
<file path=[Content_Types].xml><?xml version="1.0" encoding="utf-8"?>
<Types xmlns="http://schemas.openxmlformats.org/package/2006/content-types">
  <Override PartName="/customXml/itemProps35.xml" ContentType="application/vnd.openxmlformats-officedocument.customXmlProperties+xml"/>
  <Override PartName="/customXml/itemProps53.xml" ContentType="application/vnd.openxmlformats-officedocument.customXmlProperties+xml"/>
  <Override PartName="/customXml/itemProps82.xml" ContentType="application/vnd.openxmlformats-officedocument.customXmlProperties+xml"/>
  <Override PartName="/customXml/itemProps106.xml" ContentType="application/vnd.openxmlformats-officedocument.customXmlProperti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42.xml" ContentType="application/vnd.openxmlformats-officedocument.customXmlProperties+xml"/>
  <Override PartName="/customXml/itemProps60.xml" ContentType="application/vnd.openxmlformats-officedocument.customXmlProperties+xml"/>
  <Override PartName="/customXml/itemProps71.xml" ContentType="application/vnd.openxmlformats-officedocument.customXmlProperties+xml"/>
  <Override PartName="/customXml/itemProps113.xml" ContentType="application/vnd.openxmlformats-officedocument.customXmlProperties+xml"/>
  <Override PartName="/customXml/itemProps31.xml" ContentType="application/vnd.openxmlformats-officedocument.customXmlProperties+xml"/>
  <Override PartName="/customXml/itemProps102.xml" ContentType="application/vnd.openxmlformats-officedocument.customXmlProperties+xml"/>
  <Override PartName="/customXml/itemProps120.xml" ContentType="application/vnd.openxmlformats-officedocument.customXmlProperties+xml"/>
  <Default Extension="xml" ContentType="application/xml"/>
  <Override PartName="/word/document.xml" ContentType="application/vnd.openxmlformats-officedocument.wordprocessingml.document.main+xml"/>
  <Override PartName="/customXml/itemProps20.xml" ContentType="application/vnd.openxmlformats-officedocument.customXmlProperties+xml"/>
  <Override PartName="/word/styles.xml" ContentType="application/vnd.openxmlformats-officedocument.wordprocessingml.styles+xml"/>
  <Override PartName="/word/charts/chart9.xml" ContentType="application/vnd.openxmlformats-officedocument.drawingml.chart+xml"/>
  <Override PartName="/customXml/itemProps69.xml" ContentType="application/vnd.openxmlformats-officedocument.customXmlProperties+xml"/>
  <Override PartName="/customXml/itemProps87.xml" ContentType="application/vnd.openxmlformats-officedocument.customXmlProperties+xml"/>
  <Override PartName="/customXml/itemProps98.xml" ContentType="application/vnd.openxmlformats-officedocument.customXmlProperties+xml"/>
  <Override PartName="/word/header4.xml" ContentType="application/vnd.openxmlformats-officedocument.wordprocessingml.header+xml"/>
  <Override PartName="/word/charts/chart5.xml" ContentType="application/vnd.openxmlformats-officedocument.drawingml.chart+xml"/>
  <Override PartName="/customXml/itemProps6.xml" ContentType="application/vnd.openxmlformats-officedocument.customXmlProperties+xml"/>
  <Override PartName="/customXml/itemProps29.xml" ContentType="application/vnd.openxmlformats-officedocument.customXmlProperties+xml"/>
  <Override PartName="/customXml/itemProps58.xml" ContentType="application/vnd.openxmlformats-officedocument.customXmlProperties+xml"/>
  <Override PartName="/customXml/itemProps76.xml" ContentType="application/vnd.openxmlformats-officedocument.customXmlProperties+xml"/>
  <Override PartName="/customXml/itemProps118.xml" ContentType="application/vnd.openxmlformats-officedocument.customXmlProperties+xml"/>
  <Override PartName="/customXml/itemProps18.xml" ContentType="application/vnd.openxmlformats-officedocument.customXmlProperties+xml"/>
  <Override PartName="/customXml/itemProps36.xml" ContentType="application/vnd.openxmlformats-officedocument.customXmlProperties+xml"/>
  <Override PartName="/customXml/itemProps47.xml" ContentType="application/vnd.openxmlformats-officedocument.customXmlProperties+xml"/>
  <Override PartName="/customXml/itemProps65.xml" ContentType="application/vnd.openxmlformats-officedocument.customXmlProperties+xml"/>
  <Override PartName="/customXml/itemProps83.xml" ContentType="application/vnd.openxmlformats-officedocument.customXmlProperties+xml"/>
  <Override PartName="/customXml/itemProps94.xml" ContentType="application/vnd.openxmlformats-officedocument.customXmlProperties+xml"/>
  <Override PartName="/customXml/itemProps107.xml" ContentType="application/vnd.openxmlformats-officedocument.customXmlProperties+xml"/>
  <Override PartName="/word/charts/chart1.xml" ContentType="application/vnd.openxmlformats-officedocument.drawingml.chart+xml"/>
  <Override PartName="/customXml/itemProps2.xml" ContentType="application/vnd.openxmlformats-officedocument.customXmlProperties+xml"/>
  <Override PartName="/customXml/itemProps25.xml" ContentType="application/vnd.openxmlformats-officedocument.customXmlProperties+xml"/>
  <Override PartName="/customXml/itemProps54.xml" ContentType="application/vnd.openxmlformats-officedocument.customXmlProperties+xml"/>
  <Override PartName="/customXml/itemProps72.xml" ContentType="application/vnd.openxmlformats-officedocument.customXmlProperties+xml"/>
  <Override PartName="/customXml/itemProps114.xml" ContentType="application/vnd.openxmlformats-officedocument.customXmlProperties+xml"/>
  <Default Extension="png" ContentType="image/png"/>
  <Override PartName="/customXml/itemProps14.xml" ContentType="application/vnd.openxmlformats-officedocument.customXmlProperties+xml"/>
  <Override PartName="/customXml/itemProps32.xml" ContentType="application/vnd.openxmlformats-officedocument.customXmlProperties+xml"/>
  <Override PartName="/customXml/itemProps43.xml" ContentType="application/vnd.openxmlformats-officedocument.customXmlProperties+xml"/>
  <Override PartName="/customXml/itemProps61.xml" ContentType="application/vnd.openxmlformats-officedocument.customXmlProperties+xml"/>
  <Override PartName="/customXml/itemProps90.xml" ContentType="application/vnd.openxmlformats-officedocument.customXmlProperties+xml"/>
  <Override PartName="/customXml/itemProps103.xml" ContentType="application/vnd.openxmlformats-officedocument.customXmlProperties+xml"/>
  <Override PartName="/customXml/itemProps121.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Override PartName="/customXml/itemProps50.xml" ContentType="application/vnd.openxmlformats-officedocument.customXmlProperties+xml"/>
  <Override PartName="/customXml/itemProps101.xml" ContentType="application/vnd.openxmlformats-officedocument.customXmlProperties+xml"/>
  <Override PartName="/customXml/itemProps110.xml" ContentType="application/vnd.openxmlformats-officedocument.customXmlProperties+xml"/>
  <Default Extension="jpeg" ContentType="image/jpeg"/>
  <Override PartName="/customXml/itemProps10.xml" ContentType="application/vnd.openxmlformats-officedocument.customXmlProperties+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customXml/itemProps99.xml" ContentType="application/vnd.openxmlformats-officedocument.customXml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header7.xml" ContentType="application/vnd.openxmlformats-officedocument.wordprocessingml.header+xml"/>
  <Override PartName="/customXml/itemProps9.xml" ContentType="application/vnd.openxmlformats-officedocument.customXmlProperties+xml"/>
  <Override PartName="/customXml/itemProps59.xml" ContentType="application/vnd.openxmlformats-officedocument.customXmlProperties+xml"/>
  <Override PartName="/customXml/itemProps79.xml" ContentType="application/vnd.openxmlformats-officedocument.customXmlProperties+xml"/>
  <Override PartName="/customXml/itemProps88.xml" ContentType="application/vnd.openxmlformats-officedocument.customXmlProperties+xml"/>
  <Override PartName="/customXml/itemProps97.xml" ContentType="application/vnd.openxmlformats-officedocument.customXmlProperties+xml"/>
  <Override PartName="/word/charts/chart4.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customXml/itemProps7.xml" ContentType="application/vnd.openxmlformats-officedocument.customXmlProperties+xml"/>
  <Override PartName="/customXml/itemProps39.xml" ContentType="application/vnd.openxmlformats-officedocument.customXmlProperties+xml"/>
  <Override PartName="/customXml/itemProps48.xml" ContentType="application/vnd.openxmlformats-officedocument.customXmlProperties+xml"/>
  <Override PartName="/customXml/itemProps57.xml" ContentType="application/vnd.openxmlformats-officedocument.customXmlProperties+xml"/>
  <Override PartName="/customXml/itemProps68.xml" ContentType="application/vnd.openxmlformats-officedocument.customXmlProperties+xml"/>
  <Override PartName="/customXml/itemProps77.xml" ContentType="application/vnd.openxmlformats-officedocument.customXmlProperties+xml"/>
  <Override PartName="/customXml/itemProps86.xml" ContentType="application/vnd.openxmlformats-officedocument.customXmlProperties+xml"/>
  <Override PartName="/customXml/itemProps95.xml" ContentType="application/vnd.openxmlformats-officedocument.customXmlProperties+xml"/>
  <Override PartName="/customXml/itemProps119.xml" ContentType="application/vnd.openxmlformats-officedocument.customXmlProperties+xml"/>
  <Override PartName="/word/header3.xml" ContentType="application/vnd.openxmlformats-officedocument.wordprocessingml.header+xml"/>
  <Override PartName="/word/charts/chart2.xml" ContentType="application/vnd.openxmlformats-officedocument.drawingml.chart+xml"/>
  <Override PartName="/word/fontTable.xml" ContentType="application/vnd.openxmlformats-officedocument.wordprocessingml.fontTable+xml"/>
  <Override PartName="/customXml/itemProps5.xml" ContentType="application/vnd.openxmlformats-officedocument.customXmlProperties+xml"/>
  <Override PartName="/customXml/itemProps17.xml" ContentType="application/vnd.openxmlformats-officedocument.customXmlProperties+xml"/>
  <Override PartName="/customXml/itemProps19.xml" ContentType="application/vnd.openxmlformats-officedocument.customXmlProperties+xml"/>
  <Override PartName="/customXml/itemProps28.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customXml/itemProps55.xml" ContentType="application/vnd.openxmlformats-officedocument.customXmlProperties+xml"/>
  <Override PartName="/customXml/itemProps64.xml" ContentType="application/vnd.openxmlformats-officedocument.customXmlProperties+xml"/>
  <Override PartName="/customXml/itemProps66.xml" ContentType="application/vnd.openxmlformats-officedocument.customXmlProperties+xml"/>
  <Override PartName="/customXml/itemProps75.xml" ContentType="application/vnd.openxmlformats-officedocument.customXmlProperties+xml"/>
  <Override PartName="/customXml/itemProps84.xml" ContentType="application/vnd.openxmlformats-officedocument.customXmlProperties+xml"/>
  <Override PartName="/customXml/itemProps93.xml" ContentType="application/vnd.openxmlformats-officedocument.customXmlProperties+xml"/>
  <Override PartName="/customXml/itemProps108.xml" ContentType="application/vnd.openxmlformats-officedocument.customXmlProperties+xml"/>
  <Override PartName="/customXml/itemProps117.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44.xml" ContentType="application/vnd.openxmlformats-officedocument.customXmlProperties+xml"/>
  <Override PartName="/customXml/itemProps62.xml" ContentType="application/vnd.openxmlformats-officedocument.customXmlProperties+xml"/>
  <Override PartName="/customXml/itemProps73.xml" ContentType="application/vnd.openxmlformats-officedocument.customXmlProperties+xml"/>
  <Override PartName="/customXml/itemProps91.xml" ContentType="application/vnd.openxmlformats-officedocument.customXmlProperties+xml"/>
  <Override PartName="/customXml/itemProps115.xml" ContentType="application/vnd.openxmlformats-officedocument.customXmlProperties+xml"/>
  <Override PartName="/word/footnotes.xml" ContentType="application/vnd.openxmlformats-officedocument.wordprocessingml.footnotes+xml"/>
  <Override PartName="/customXml/itemProps33.xml" ContentType="application/vnd.openxmlformats-officedocument.customXmlProperties+xml"/>
  <Override PartName="/customXml/itemProps51.xml" ContentType="application/vnd.openxmlformats-officedocument.customXmlProperties+xml"/>
  <Override PartName="/customXml/itemProps80.xml" ContentType="application/vnd.openxmlformats-officedocument.customXmlProperties+xml"/>
  <Override PartName="/customXml/itemProps104.xml" ContentType="application/vnd.openxmlformats-officedocument.customXmlProperties+xml"/>
  <Override PartName="/customXml/itemProps122.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40.xml" ContentType="application/vnd.openxmlformats-officedocument.customXmlProperties+xml"/>
  <Override PartName="/customXml/itemProps100.xml" ContentType="application/vnd.openxmlformats-officedocument.customXmlProperties+xml"/>
  <Override PartName="/customXml/itemProps111.xml" ContentType="application/vnd.openxmlformats-officedocument.customXmlProperties+xml"/>
  <Default Extension="rels" ContentType="application/vnd.openxmlformats-package.relationships+xml"/>
  <Override PartName="/word/charts/chart7.xml" ContentType="application/vnd.openxmlformats-officedocument.drawingml.chart+xml"/>
  <Override PartName="/word/header6.xml" ContentType="application/vnd.openxmlformats-officedocument.wordprocessingml.header+xml"/>
  <Override PartName="/customXml/itemProps8.xml" ContentType="application/vnd.openxmlformats-officedocument.customXmlProperties+xml"/>
  <Override PartName="/customXml/itemProps78.xml" ContentType="application/vnd.openxmlformats-officedocument.customXmlProperties+xml"/>
  <Override PartName="/customXml/itemProps89.xml" ContentType="application/vnd.openxmlformats-officedocument.customXmlProperties+xml"/>
  <Override PartName="/word/footer1.xml" ContentType="application/vnd.openxmlformats-officedocument.wordprocessingml.footer+xml"/>
  <Override PartName="/customXml/itemProps38.xml" ContentType="application/vnd.openxmlformats-officedocument.customXmlProperties+xml"/>
  <Override PartName="/customXml/itemProps49.xml" ContentType="application/vnd.openxmlformats-officedocument.customXmlProperties+xml"/>
  <Override PartName="/customXml/itemProps67.xml" ContentType="application/vnd.openxmlformats-officedocument.customXmlProperties+xml"/>
  <Override PartName="/customXml/itemProps85.xml" ContentType="application/vnd.openxmlformats-officedocument.customXmlProperties+xml"/>
  <Override PartName="/customXml/itemProps96.xml" ContentType="application/vnd.openxmlformats-officedocument.customXmlProperties+xml"/>
  <Override PartName="/customXml/itemProps109.xml" ContentType="application/vnd.openxmlformats-officedocument.customXmlProperties+xml"/>
  <Override PartName="/word/header2.xml" ContentType="application/vnd.openxmlformats-officedocument.wordprocessingml.header+xml"/>
  <Override PartName="/word/charts/chart3.xml" ContentType="application/vnd.openxmlformats-officedocument.drawingml.chart+xml"/>
  <Override PartName="/customXml/itemProps4.xml" ContentType="application/vnd.openxmlformats-officedocument.customXmlProperties+xml"/>
  <Override PartName="/customXml/itemProps27.xml" ContentType="application/vnd.openxmlformats-officedocument.customXmlProperties+xml"/>
  <Override PartName="/customXml/itemProps56.xml" ContentType="application/vnd.openxmlformats-officedocument.customXmlProperties+xml"/>
  <Override PartName="/customXml/itemProps74.xml" ContentType="application/vnd.openxmlformats-officedocument.customXmlProperties+xml"/>
  <Override PartName="/customXml/itemProps116.xml" ContentType="application/vnd.openxmlformats-officedocument.customXmlProperties+xml"/>
  <Override PartName="/customXml/itemProps16.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63.xml" ContentType="application/vnd.openxmlformats-officedocument.customXmlProperties+xml"/>
  <Override PartName="/customXml/itemProps81.xml" ContentType="application/vnd.openxmlformats-officedocument.customXmlProperties+xml"/>
  <Override PartName="/customXml/itemProps92.xml" ContentType="application/vnd.openxmlformats-officedocument.customXmlProperties+xml"/>
  <Override PartName="/customXml/itemProps105.xml" ContentType="application/vnd.openxmlformats-officedocument.customXmlProperties+xml"/>
  <Override PartName="/customXml/itemProps123.xml" ContentType="application/vnd.openxmlformats-officedocument.customXmlProperties+xml"/>
  <Override PartName="/customXml/itemProps23.xml" ContentType="application/vnd.openxmlformats-officedocument.customXmlProperties+xml"/>
  <Override PartName="/customXml/itemProps41.xml" ContentType="application/vnd.openxmlformats-officedocument.customXmlProperties+xml"/>
  <Override PartName="/customXml/itemProps52.xml" ContentType="application/vnd.openxmlformats-officedocument.customXmlProperties+xml"/>
  <Override PartName="/customXml/itemProps70.xml" ContentType="application/vnd.openxmlformats-officedocument.customXmlProperties+xml"/>
  <Override PartName="/customXml/itemProps11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5E2" w:rsidRDefault="00BE0A7E" w:rsidP="001455E2">
      <w:r>
        <w:rPr>
          <w:noProof/>
          <w:color w:val="FFFFFF" w:themeColor="background1"/>
        </w:rPr>
        <w:pict>
          <v:rect id="_x0000_s2224" style="position:absolute;margin-left:-43.6pt;margin-top:-43pt;width:541.05pt;height:788.25pt;z-index:251937792" filled="f" strokecolor="#7030a0" strokeweight="2.25pt"/>
        </w:pict>
      </w:r>
      <w:r w:rsidR="006E0D8D" w:rsidRPr="006E0D8D">
        <w:rPr>
          <w:noProof/>
          <w:color w:val="FFFFFF" w:themeColor="background1"/>
        </w:rPr>
        <w:pict>
          <v:shapetype id="_x0000_t202" coordsize="21600,21600" o:spt="202" path="m,l,21600r21600,l21600,xe">
            <v:stroke joinstyle="miter"/>
            <v:path gradientshapeok="t" o:connecttype="rect"/>
          </v:shapetype>
          <v:shape id="Zone de texte 36" o:spid="_x0000_s2196" type="#_x0000_t202" style="position:absolute;margin-left:8.8pt;margin-top:-28.05pt;width:420.85pt;height:54.2pt;z-index:25181184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" filled="f" stroked="f" strokeweight=".5pt">
            <v:textbox style="mso-next-textbox:#Zone de texte 36">
              <w:txbxContent>
                <w:p w:rsidR="005E3100" w:rsidRPr="00BF748E" w:rsidRDefault="005E3100" w:rsidP="00BF748E">
                  <w:pPr>
                    <w:jc w:val="center"/>
                    <w:rPr>
                      <w:rFonts w:asciiTheme="majorBidi" w:hAnsiTheme="majorBidi" w:cstheme="majorBidi"/>
                      <w:color w:val="000000" w:themeColor="text1"/>
                      <w:sz w:val="28"/>
                      <w:szCs w:val="28"/>
                    </w:rPr>
                  </w:pPr>
                  <w:r w:rsidRPr="00BF748E">
                    <w:rPr>
                      <w:rFonts w:asciiTheme="majorBidi" w:hAnsiTheme="majorBidi" w:cstheme="majorBidi"/>
                      <w:color w:val="000000" w:themeColor="text1"/>
                      <w:sz w:val="28"/>
                      <w:szCs w:val="28"/>
                    </w:rPr>
                    <w:t xml:space="preserve">République Algérienne Démocratique et Populaire </w:t>
                  </w:r>
                </w:p>
                <w:p w:rsidR="005E3100" w:rsidRPr="00BF748E" w:rsidRDefault="005E3100" w:rsidP="00BF748E">
                  <w:pPr>
                    <w:jc w:val="center"/>
                    <w:rPr>
                      <w:rFonts w:asciiTheme="majorBidi" w:hAnsiTheme="majorBidi" w:cstheme="majorBidi"/>
                      <w:color w:val="000000" w:themeColor="text1"/>
                      <w:sz w:val="28"/>
                      <w:szCs w:val="28"/>
                    </w:rPr>
                  </w:pPr>
                  <w:r w:rsidRPr="00BF748E">
                    <w:rPr>
                      <w:rFonts w:asciiTheme="majorBidi" w:hAnsiTheme="majorBidi" w:cstheme="majorBidi"/>
                      <w:color w:val="000000" w:themeColor="text1"/>
                      <w:sz w:val="28"/>
                      <w:szCs w:val="28"/>
                    </w:rPr>
                    <w:t>Ministère de l’Enseignement Supérieur et de la Recherche Scientifique</w:t>
                  </w:r>
                </w:p>
                <w:p w:rsidR="005E3100" w:rsidRPr="00BF748E" w:rsidRDefault="005E3100" w:rsidP="00BF748E">
                  <w:pPr>
                    <w:jc w:val="center"/>
                    <w:rPr>
                      <w:rFonts w:asciiTheme="majorBidi" w:hAnsiTheme="majorBidi" w:cstheme="majorBidi"/>
                      <w:color w:val="000000" w:themeColor="text1"/>
                      <w:sz w:val="28"/>
                      <w:szCs w:val="28"/>
                    </w:rPr>
                  </w:pPr>
                </w:p>
              </w:txbxContent>
            </v:textbox>
          </v:shape>
        </w:pict>
      </w:r>
    </w:p>
    <w:p w:rsidR="00EE31F6" w:rsidRDefault="00EE31F6" w:rsidP="00EE31F6">
      <w:pPr>
        <w:jc w:val="center"/>
        <w:rPr>
          <w:rFonts w:asciiTheme="majorBidi" w:hAnsiTheme="majorBidi" w:cstheme="majorBidi"/>
          <w:sz w:val="32"/>
          <w:szCs w:val="32"/>
        </w:rPr>
      </w:pPr>
    </w:p>
    <w:p w:rsidR="00EE31F6" w:rsidRDefault="00EE31F6" w:rsidP="00EE31F6">
      <w:pPr>
        <w:jc w:val="center"/>
        <w:rPr>
          <w:rFonts w:asciiTheme="majorBidi" w:hAnsiTheme="majorBidi" w:cstheme="majorBidi"/>
          <w:sz w:val="32"/>
          <w:szCs w:val="32"/>
        </w:rPr>
      </w:pPr>
    </w:p>
    <w:p w:rsidR="00EE31F6" w:rsidRDefault="006E0D8D" w:rsidP="00EE31F6">
      <w:pPr>
        <w:jc w:val="center"/>
        <w:rPr>
          <w:rFonts w:asciiTheme="majorBidi" w:hAnsiTheme="majorBidi" w:cstheme="majorBidi"/>
          <w:sz w:val="32"/>
          <w:szCs w:val="32"/>
        </w:rPr>
      </w:pPr>
      <w:r w:rsidRPr="006E0D8D">
        <w:rPr>
          <w:rFonts w:asciiTheme="majorBidi" w:hAnsiTheme="majorBidi" w:cstheme="majorBidi"/>
          <w:noProof/>
          <w:sz w:val="28"/>
          <w:szCs w:val="28"/>
        </w:rPr>
        <w:pict>
          <v:rect id="_x0000_s2203" style="position:absolute;left:0;text-align:left;margin-left:-43.6pt;margin-top:6.9pt;width:109.35pt;height:88.4pt;z-index:251917312;visibility:visible;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" stroked="f" strokeweight="1pt">
            <v:fill r:id="rId130" o:title="" recolor="t" rotate="t" type="frame"/>
          </v:rect>
        </w:pict>
      </w:r>
      <w:r w:rsidRPr="006E0D8D">
        <w:rPr>
          <w:rFonts w:asciiTheme="majorBidi" w:hAnsiTheme="majorBidi" w:cstheme="majorBidi"/>
          <w:noProof/>
          <w:sz w:val="28"/>
          <w:szCs w:val="28"/>
        </w:rPr>
        <w:pict>
          <v:rect id="_x0000_s2204" style="position:absolute;left:0;text-align:left;margin-left:387.2pt;margin-top:6.9pt;width:92.95pt;height:72.9pt;z-index:251918336;visibility:visible;mso-width-relative:margin;mso-height-relative:margin;v-text-anchor:middle" stroked="f" strokeweight="1pt">
            <v:fill r:id="rId131" o:title="" recolor="t" rotate="t" type="frame"/>
          </v:rect>
        </w:pict>
      </w:r>
    </w:p>
    <w:p w:rsidR="00EE31F6" w:rsidRPr="00BF748E" w:rsidRDefault="00EE31F6" w:rsidP="00EE31F6">
      <w:pPr>
        <w:jc w:val="center"/>
        <w:rPr>
          <w:rFonts w:asciiTheme="majorBidi" w:hAnsiTheme="majorBidi" w:cstheme="majorBidi"/>
          <w:sz w:val="32"/>
          <w:szCs w:val="32"/>
        </w:rPr>
      </w:pPr>
      <w:r w:rsidRPr="00BF748E">
        <w:rPr>
          <w:rFonts w:asciiTheme="majorBidi" w:hAnsiTheme="majorBidi" w:cstheme="majorBidi"/>
          <w:sz w:val="32"/>
          <w:szCs w:val="32"/>
        </w:rPr>
        <w:t>UNIVERSITÉ DE CONSTANTINE 3</w:t>
      </w:r>
    </w:p>
    <w:p w:rsidR="00EE31F6" w:rsidRPr="00BF748E" w:rsidRDefault="00EE31F6" w:rsidP="00EE31F6">
      <w:pPr>
        <w:jc w:val="center"/>
        <w:rPr>
          <w:rFonts w:asciiTheme="majorBidi" w:hAnsiTheme="majorBidi" w:cstheme="majorBidi"/>
          <w:sz w:val="28"/>
          <w:szCs w:val="28"/>
        </w:rPr>
      </w:pPr>
      <w:r w:rsidRPr="00BF748E">
        <w:rPr>
          <w:rFonts w:asciiTheme="majorBidi" w:hAnsiTheme="majorBidi" w:cstheme="majorBidi"/>
          <w:sz w:val="28"/>
          <w:szCs w:val="28"/>
        </w:rPr>
        <w:t>Faculté de médecine</w:t>
      </w:r>
    </w:p>
    <w:p w:rsidR="00EE31F6" w:rsidRPr="00BF748E" w:rsidRDefault="00EE31F6" w:rsidP="00EE31F6">
      <w:pPr>
        <w:jc w:val="center"/>
        <w:rPr>
          <w:rFonts w:asciiTheme="majorBidi" w:hAnsiTheme="majorBidi" w:cstheme="majorBidi"/>
          <w:sz w:val="28"/>
          <w:szCs w:val="28"/>
        </w:rPr>
      </w:pPr>
      <w:r w:rsidRPr="00BF748E">
        <w:rPr>
          <w:rFonts w:asciiTheme="majorBidi" w:hAnsiTheme="majorBidi" w:cstheme="majorBidi"/>
          <w:sz w:val="28"/>
          <w:szCs w:val="28"/>
        </w:rPr>
        <w:t>Département de Pharmacie</w:t>
      </w:r>
    </w:p>
    <w:sdt>
      <w:sdtPr>
        <w:id w:val="-2139103090"/>
        <w:docPartObj>
          <w:docPartGallery w:val="Cover Pages"/>
          <w:docPartUnique/>
        </w:docPartObj>
      </w:sdtPr>
      <w:sdtEndPr>
        <w:rPr>
          <w:rFonts w:asciiTheme="majorBidi" w:hAnsiTheme="majorBidi"/>
          <w:b/>
          <w:bCs/>
          <w:sz w:val="40"/>
          <w:szCs w:val="40"/>
        </w:rPr>
      </w:sdtEndPr>
      <w:sdtContent>
        <w:p w:rsidR="00EE31F6" w:rsidRDefault="00EE31F6" w:rsidP="001455E2"/>
        <w:p w:rsidR="00EE31F6" w:rsidRPr="00EE31F6" w:rsidRDefault="00EE31F6" w:rsidP="00EE31F6"/>
        <w:p w:rsidR="00EE31F6" w:rsidRPr="00EE31F6" w:rsidRDefault="00EE31F6" w:rsidP="00EE31F6"/>
        <w:p w:rsidR="00EE31F6" w:rsidRDefault="00EE31F6" w:rsidP="00EE31F6"/>
        <w:p w:rsidR="00EE31F6" w:rsidRDefault="00EE31F6" w:rsidP="00EE31F6">
          <w:pPr>
            <w:jc w:val="center"/>
          </w:pPr>
        </w:p>
        <w:p w:rsidR="00EE31F6" w:rsidRDefault="00EE31F6" w:rsidP="00EE31F6"/>
        <w:p w:rsidR="00EE31F6" w:rsidRPr="00DA7B7A" w:rsidRDefault="00EE31F6" w:rsidP="00EE31F6">
          <w:pPr>
            <w:jc w:val="center"/>
            <w:rPr>
              <w:rFonts w:asciiTheme="majorBidi" w:hAnsiTheme="majorBidi" w:cstheme="majorBidi"/>
              <w:sz w:val="32"/>
              <w:szCs w:val="32"/>
            </w:rPr>
          </w:pPr>
          <w:r w:rsidRPr="00DA7B7A">
            <w:rPr>
              <w:rFonts w:asciiTheme="majorBidi" w:hAnsiTheme="majorBidi" w:cstheme="majorBidi"/>
              <w:sz w:val="32"/>
              <w:szCs w:val="32"/>
            </w:rPr>
            <w:t>MÉMOIRE DE FIN D’ÉTUDE</w:t>
          </w:r>
        </w:p>
        <w:p w:rsidR="00EE31F6" w:rsidRPr="00DA7B7A" w:rsidRDefault="00EE31F6" w:rsidP="00EE31F6">
          <w:pPr>
            <w:jc w:val="center"/>
            <w:rPr>
              <w:rFonts w:asciiTheme="majorBidi" w:hAnsiTheme="majorBidi" w:cstheme="majorBidi"/>
              <w:sz w:val="32"/>
              <w:szCs w:val="32"/>
            </w:rPr>
          </w:pPr>
          <w:r w:rsidRPr="00DA7B7A">
            <w:rPr>
              <w:rFonts w:asciiTheme="majorBidi" w:hAnsiTheme="majorBidi" w:cstheme="majorBidi"/>
              <w:sz w:val="32"/>
              <w:szCs w:val="32"/>
            </w:rPr>
            <w:t>Pour l’obtention du diplôme de Docteur en Pharmacie</w:t>
          </w:r>
        </w:p>
        <w:p w:rsidR="00EE31F6" w:rsidRDefault="00EE31F6" w:rsidP="00EE31F6">
          <w:pPr>
            <w:jc w:val="center"/>
            <w:rPr>
              <w:rFonts w:asciiTheme="majorBidi" w:hAnsiTheme="majorBidi" w:cstheme="majorBidi"/>
              <w:sz w:val="32"/>
              <w:szCs w:val="32"/>
            </w:rPr>
          </w:pPr>
        </w:p>
        <w:p w:rsidR="00EE31F6" w:rsidRPr="00DA7B7A" w:rsidRDefault="00EE31F6" w:rsidP="00EE31F6">
          <w:pPr>
            <w:jc w:val="center"/>
            <w:rPr>
              <w:rFonts w:asciiTheme="majorBidi" w:hAnsiTheme="majorBidi" w:cstheme="majorBidi"/>
              <w:sz w:val="32"/>
              <w:szCs w:val="32"/>
            </w:rPr>
          </w:pPr>
          <w:r w:rsidRPr="00DA7B7A">
            <w:rPr>
              <w:rFonts w:asciiTheme="majorBidi" w:hAnsiTheme="majorBidi" w:cstheme="majorBidi"/>
              <w:sz w:val="32"/>
              <w:szCs w:val="32"/>
            </w:rPr>
            <w:t>Thème</w:t>
          </w:r>
        </w:p>
        <w:p w:rsidR="00EE31F6" w:rsidRDefault="00EE31F6" w:rsidP="00EE31F6"/>
        <w:p w:rsidR="00EE31F6" w:rsidRPr="00EE31F6" w:rsidRDefault="00EE31F6" w:rsidP="00EE31F6"/>
        <w:p w:rsidR="00EE31F6" w:rsidRPr="00EE31F6" w:rsidRDefault="006E0D8D" w:rsidP="00EE31F6">
          <w:r>
            <w:rPr>
              <w:noProof/>
            </w:rPr>
            <w:pict>
              <v:roundrect id="_x0000_s2205" style="position:absolute;margin-left:-17.05pt;margin-top:5.95pt;width:497.2pt;height:90.3pt;z-index:251919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" filled="f" strokecolor="#942093" strokeweight="2pt">
                <v:stroke joinstyle="miter"/>
              </v:roundrect>
            </w:pict>
          </w:r>
        </w:p>
        <w:p w:rsidR="00EE31F6" w:rsidRPr="000E4755" w:rsidRDefault="00EE31F6" w:rsidP="00EE31F6">
          <w:pPr>
            <w:jc w:val="center"/>
            <w:rPr>
              <w:rFonts w:asciiTheme="majorBidi" w:hAnsiTheme="majorBidi" w:cstheme="majorBidi"/>
              <w:b/>
              <w:bCs/>
              <w:sz w:val="44"/>
              <w:szCs w:val="44"/>
            </w:rPr>
          </w:pPr>
          <w:r>
            <w:tab/>
          </w:r>
          <w:r w:rsidRPr="000E4755">
            <w:rPr>
              <w:rFonts w:asciiTheme="majorBidi" w:hAnsiTheme="majorBidi" w:cstheme="majorBidi"/>
              <w:b/>
              <w:bCs/>
              <w:sz w:val="44"/>
              <w:szCs w:val="44"/>
            </w:rPr>
            <w:t xml:space="preserve">Évaluation de la gestion des déchets d’activités de soins dans six établissements de santé publique de la Wilaya de Constantine </w:t>
          </w:r>
        </w:p>
        <w:p w:rsidR="00EE31F6" w:rsidRDefault="00EE31F6" w:rsidP="00EE31F6">
          <w:pPr>
            <w:tabs>
              <w:tab w:val="left" w:pos="3927"/>
            </w:tabs>
          </w:pPr>
        </w:p>
        <w:p w:rsidR="00EE31F6" w:rsidRDefault="00EE31F6" w:rsidP="00EE31F6"/>
        <w:p w:rsidR="00EE31F6" w:rsidRPr="00F15B60" w:rsidRDefault="00EE31F6" w:rsidP="00EE31F6">
          <w:pPr>
            <w:spacing w:after="240"/>
            <w:jc w:val="center"/>
            <w:rPr>
              <w:rFonts w:asciiTheme="majorBidi" w:hAnsiTheme="majorBidi" w:cstheme="majorBidi"/>
              <w:b/>
              <w:bCs/>
              <w:sz w:val="32"/>
              <w:szCs w:val="32"/>
              <w:u w:val="single"/>
            </w:rPr>
          </w:pPr>
          <w:r>
            <w:rPr>
              <w:rFonts w:asciiTheme="majorBidi" w:hAnsiTheme="majorBidi" w:cstheme="majorBidi"/>
              <w:b/>
              <w:bCs/>
              <w:sz w:val="32"/>
              <w:szCs w:val="32"/>
              <w:u w:val="single"/>
            </w:rPr>
            <w:t>Réalisé</w:t>
          </w:r>
          <w:r w:rsidRPr="00F15B60">
            <w:rPr>
              <w:rFonts w:asciiTheme="majorBidi" w:hAnsiTheme="majorBidi" w:cstheme="majorBidi"/>
              <w:b/>
              <w:bCs/>
              <w:sz w:val="32"/>
              <w:szCs w:val="32"/>
              <w:u w:val="single"/>
            </w:rPr>
            <w:t xml:space="preserve"> et présenté par :</w:t>
          </w:r>
        </w:p>
        <w:p w:rsidR="00EE31F6" w:rsidRPr="00EE31F6" w:rsidRDefault="00EE31F6" w:rsidP="00EE31F6">
          <w:pPr>
            <w:rPr>
              <w:rFonts w:asciiTheme="majorBidi" w:hAnsiTheme="majorBidi" w:cstheme="majorBidi"/>
              <w:sz w:val="32"/>
              <w:szCs w:val="32"/>
            </w:rPr>
          </w:pPr>
          <w:r>
            <w:rPr>
              <w:rFonts w:asciiTheme="majorBidi" w:hAnsiTheme="majorBidi" w:cstheme="majorBidi"/>
              <w:sz w:val="32"/>
              <w:szCs w:val="32"/>
            </w:rPr>
            <w:t xml:space="preserve">                                       </w:t>
          </w:r>
          <w:r w:rsidR="008B566D">
            <w:rPr>
              <w:rFonts w:asciiTheme="majorBidi" w:hAnsiTheme="majorBidi" w:cstheme="majorBidi"/>
              <w:sz w:val="32"/>
              <w:szCs w:val="32"/>
            </w:rPr>
            <w:t xml:space="preserve">  </w:t>
          </w:r>
          <w:r>
            <w:rPr>
              <w:rFonts w:asciiTheme="majorBidi" w:hAnsiTheme="majorBidi" w:cstheme="majorBidi"/>
              <w:sz w:val="32"/>
              <w:szCs w:val="32"/>
            </w:rPr>
            <w:t xml:space="preserve">    </w:t>
          </w:r>
          <w:r w:rsidRPr="00EE31F6">
            <w:rPr>
              <w:rFonts w:asciiTheme="majorBidi" w:hAnsiTheme="majorBidi" w:cstheme="majorBidi"/>
              <w:sz w:val="32"/>
              <w:szCs w:val="32"/>
            </w:rPr>
            <w:t>Remita Rym</w:t>
          </w:r>
        </w:p>
        <w:p w:rsidR="00EE31F6" w:rsidRPr="000D66F1" w:rsidRDefault="00EE31F6" w:rsidP="00EE31F6">
          <w:pPr>
            <w:pStyle w:val="Paragraphedeliste"/>
            <w:ind w:left="720" w:firstLine="0"/>
            <w:rPr>
              <w:rFonts w:asciiTheme="majorBidi" w:hAnsiTheme="majorBidi" w:cstheme="majorBidi"/>
              <w:sz w:val="32"/>
              <w:szCs w:val="32"/>
            </w:rPr>
          </w:pPr>
          <w:r>
            <w:rPr>
              <w:rFonts w:asciiTheme="majorBidi" w:hAnsiTheme="majorBidi" w:cstheme="majorBidi"/>
              <w:sz w:val="32"/>
              <w:szCs w:val="32"/>
            </w:rPr>
            <w:t xml:space="preserve">                         </w:t>
          </w:r>
          <w:r w:rsidR="008B566D">
            <w:rPr>
              <w:rFonts w:asciiTheme="majorBidi" w:hAnsiTheme="majorBidi" w:cstheme="majorBidi"/>
              <w:sz w:val="32"/>
              <w:szCs w:val="32"/>
            </w:rPr>
            <w:t xml:space="preserve">    </w:t>
          </w:r>
          <w:r w:rsidRPr="000D66F1">
            <w:rPr>
              <w:rFonts w:asciiTheme="majorBidi" w:hAnsiTheme="majorBidi" w:cstheme="majorBidi"/>
              <w:sz w:val="32"/>
              <w:szCs w:val="32"/>
            </w:rPr>
            <w:t>Moula Nour El Houda</w:t>
          </w:r>
        </w:p>
        <w:p w:rsidR="00EE31F6" w:rsidRPr="000D66F1" w:rsidRDefault="00EE31F6" w:rsidP="00EE31F6">
          <w:pPr>
            <w:pStyle w:val="Paragraphedeliste"/>
            <w:ind w:left="720" w:firstLine="0"/>
            <w:rPr>
              <w:rFonts w:asciiTheme="majorBidi" w:hAnsiTheme="majorBidi" w:cstheme="majorBidi"/>
              <w:sz w:val="32"/>
              <w:szCs w:val="32"/>
            </w:rPr>
          </w:pPr>
          <w:r>
            <w:rPr>
              <w:rFonts w:asciiTheme="majorBidi" w:hAnsiTheme="majorBidi" w:cstheme="majorBidi"/>
              <w:sz w:val="32"/>
              <w:szCs w:val="32"/>
            </w:rPr>
            <w:t xml:space="preserve">                            </w:t>
          </w:r>
          <w:r w:rsidR="008B566D">
            <w:rPr>
              <w:rFonts w:asciiTheme="majorBidi" w:hAnsiTheme="majorBidi" w:cstheme="majorBidi"/>
              <w:sz w:val="32"/>
              <w:szCs w:val="32"/>
            </w:rPr>
            <w:t xml:space="preserve">   </w:t>
          </w:r>
          <w:r>
            <w:rPr>
              <w:rFonts w:asciiTheme="majorBidi" w:hAnsiTheme="majorBidi" w:cstheme="majorBidi"/>
              <w:sz w:val="32"/>
              <w:szCs w:val="32"/>
            </w:rPr>
            <w:t xml:space="preserve">  </w:t>
          </w:r>
          <w:r w:rsidRPr="000D66F1">
            <w:rPr>
              <w:rFonts w:asciiTheme="majorBidi" w:hAnsiTheme="majorBidi" w:cstheme="majorBidi"/>
              <w:sz w:val="32"/>
              <w:szCs w:val="32"/>
            </w:rPr>
            <w:t>Boukarz Nacera</w:t>
          </w:r>
        </w:p>
        <w:p w:rsidR="00EE31F6" w:rsidRPr="000D66F1" w:rsidRDefault="00EE31F6" w:rsidP="00EE31F6">
          <w:pPr>
            <w:pStyle w:val="Paragraphedeliste"/>
            <w:ind w:left="720" w:firstLine="0"/>
            <w:rPr>
              <w:rFonts w:asciiTheme="majorBidi" w:hAnsiTheme="majorBidi" w:cstheme="majorBidi"/>
              <w:sz w:val="32"/>
              <w:szCs w:val="32"/>
            </w:rPr>
          </w:pPr>
          <w:r>
            <w:rPr>
              <w:rFonts w:asciiTheme="majorBidi" w:hAnsiTheme="majorBidi" w:cstheme="majorBidi"/>
              <w:sz w:val="32"/>
              <w:szCs w:val="32"/>
            </w:rPr>
            <w:t xml:space="preserve">                           </w:t>
          </w:r>
          <w:r w:rsidR="008B566D">
            <w:rPr>
              <w:rFonts w:asciiTheme="majorBidi" w:hAnsiTheme="majorBidi" w:cstheme="majorBidi"/>
              <w:sz w:val="32"/>
              <w:szCs w:val="32"/>
            </w:rPr>
            <w:t xml:space="preserve"> </w:t>
          </w:r>
          <w:r>
            <w:rPr>
              <w:rFonts w:asciiTheme="majorBidi" w:hAnsiTheme="majorBidi" w:cstheme="majorBidi"/>
              <w:sz w:val="32"/>
              <w:szCs w:val="32"/>
            </w:rPr>
            <w:t xml:space="preserve">  </w:t>
          </w:r>
          <w:r w:rsidR="008B566D">
            <w:rPr>
              <w:rFonts w:asciiTheme="majorBidi" w:hAnsiTheme="majorBidi" w:cstheme="majorBidi"/>
              <w:sz w:val="32"/>
              <w:szCs w:val="32"/>
            </w:rPr>
            <w:t xml:space="preserve">  </w:t>
          </w:r>
          <w:r w:rsidRPr="000D66F1">
            <w:rPr>
              <w:rFonts w:asciiTheme="majorBidi" w:hAnsiTheme="majorBidi" w:cstheme="majorBidi"/>
              <w:sz w:val="32"/>
              <w:szCs w:val="32"/>
            </w:rPr>
            <w:t>Benhamou Souh</w:t>
          </w:r>
          <w:r>
            <w:rPr>
              <w:rFonts w:asciiTheme="majorBidi" w:hAnsiTheme="majorBidi" w:cstheme="majorBidi"/>
              <w:sz w:val="32"/>
              <w:szCs w:val="32"/>
            </w:rPr>
            <w:t>a</w:t>
          </w:r>
          <w:r w:rsidRPr="000D66F1">
            <w:rPr>
              <w:rFonts w:asciiTheme="majorBidi" w:hAnsiTheme="majorBidi" w:cstheme="majorBidi"/>
              <w:sz w:val="32"/>
              <w:szCs w:val="32"/>
            </w:rPr>
            <w:t>l</w:t>
          </w:r>
        </w:p>
        <w:p w:rsidR="00EE31F6" w:rsidRDefault="00EE31F6" w:rsidP="00EE31F6"/>
        <w:p w:rsidR="00EE31F6" w:rsidRPr="00EE31F6" w:rsidRDefault="00EE31F6" w:rsidP="00EE31F6"/>
        <w:p w:rsidR="00EE31F6" w:rsidRPr="00EE31F6" w:rsidRDefault="00EE31F6" w:rsidP="00EE31F6"/>
        <w:p w:rsidR="003A2ADC" w:rsidRDefault="003A2ADC">
          <w:pPr>
            <w:rPr>
              <w:b/>
              <w:bCs/>
              <w:sz w:val="36"/>
              <w:szCs w:val="36"/>
            </w:rPr>
          </w:pPr>
        </w:p>
        <w:p w:rsidR="00EE31F6" w:rsidRDefault="00EE31F6" w:rsidP="00EE31F6">
          <w:pPr>
            <w:jc w:val="center"/>
            <w:rPr>
              <w:b/>
              <w:bCs/>
              <w:sz w:val="36"/>
              <w:szCs w:val="36"/>
            </w:rPr>
          </w:pPr>
          <w:r>
            <w:rPr>
              <w:b/>
              <w:bCs/>
              <w:sz w:val="36"/>
              <w:szCs w:val="36"/>
            </w:rPr>
            <w:t xml:space="preserve">Année universitaire </w:t>
          </w:r>
        </w:p>
        <w:p w:rsidR="00EE31F6" w:rsidRPr="00F15B60" w:rsidRDefault="00EE31F6" w:rsidP="00EE31F6">
          <w:pPr>
            <w:jc w:val="center"/>
            <w:rPr>
              <w:b/>
              <w:bCs/>
              <w:sz w:val="36"/>
              <w:szCs w:val="36"/>
            </w:rPr>
          </w:pPr>
          <w:r>
            <w:rPr>
              <w:b/>
              <w:bCs/>
              <w:sz w:val="36"/>
              <w:szCs w:val="36"/>
            </w:rPr>
            <w:t>2023-</w:t>
          </w:r>
          <w:r w:rsidRPr="00F15B60">
            <w:rPr>
              <w:b/>
              <w:bCs/>
              <w:sz w:val="36"/>
              <w:szCs w:val="36"/>
            </w:rPr>
            <w:t>2024</w:t>
          </w:r>
        </w:p>
        <w:p w:rsidR="00EE31F6" w:rsidRDefault="00EE31F6" w:rsidP="00EE31F6">
          <w:pPr>
            <w:jc w:val="center"/>
          </w:pPr>
        </w:p>
        <w:p w:rsidR="00EE31F6" w:rsidRDefault="00EE31F6" w:rsidP="00EE31F6"/>
        <w:p w:rsidR="00520D60" w:rsidRDefault="00520D60" w:rsidP="00EE31F6"/>
        <w:p w:rsidR="00520D60" w:rsidRDefault="00520D60">
          <w:r>
            <w:br w:type="page"/>
          </w:r>
        </w:p>
        <w:p w:rsidR="00520D60" w:rsidRDefault="00520D60" w:rsidP="00EE31F6"/>
        <w:p w:rsidR="00520D60" w:rsidRDefault="006E0D8D">
          <w:r>
            <w:rPr>
              <w:noProof/>
            </w:rPr>
            <w:pict>
              <v:rect id="_x0000_s2217" style="position:absolute;margin-left:432.95pt;margin-top:698.7pt;width:28.95pt;height:25.25pt;z-index:251931648" stroked="f"/>
            </w:pict>
          </w:r>
          <w:r w:rsidR="00520D60">
            <w:br w:type="page"/>
          </w:r>
        </w:p>
        <w:p w:rsidR="007714B1" w:rsidRPr="00EE31F6" w:rsidRDefault="007714B1" w:rsidP="00EE31F6">
          <w:pPr>
            <w:sectPr w:rsidR="007714B1" w:rsidRPr="00EE31F6" w:rsidSect="00BE0A7E">
              <w:footerReference w:type="even" r:id="rId132"/>
              <w:footerReference w:type="default" r:id="rId133"/>
              <w:pgSz w:w="11906" w:h="16838"/>
              <w:pgMar w:top="1440" w:right="1440" w:bottom="1440" w:left="1440" w:header="708" w:footer="708" w:gutter="0"/>
              <w:pgNumType w:start="0"/>
              <w:cols w:space="708"/>
              <w:titlePg/>
              <w:docGrid w:linePitch="360"/>
            </w:sectPr>
          </w:pPr>
        </w:p>
        <w:p w:rsidR="0057521E" w:rsidRPr="00BF748E" w:rsidRDefault="0057521E" w:rsidP="0057521E">
          <w:pPr>
            <w:jc w:val="center"/>
            <w:rPr>
              <w:rFonts w:asciiTheme="majorBidi" w:hAnsiTheme="majorBidi" w:cstheme="majorBidi"/>
              <w:color w:val="000000" w:themeColor="text1"/>
              <w:sz w:val="28"/>
              <w:szCs w:val="28"/>
            </w:rPr>
          </w:pPr>
          <w:r w:rsidRPr="00BF748E">
            <w:rPr>
              <w:rFonts w:asciiTheme="majorBidi" w:hAnsiTheme="majorBidi" w:cstheme="majorBidi"/>
              <w:color w:val="000000" w:themeColor="text1"/>
              <w:sz w:val="28"/>
              <w:szCs w:val="28"/>
            </w:rPr>
            <w:lastRenderedPageBreak/>
            <w:t xml:space="preserve">République Algérienne Démocratique et Populaire </w:t>
          </w:r>
        </w:p>
        <w:p w:rsidR="0057521E" w:rsidRPr="00BF748E" w:rsidRDefault="0057521E" w:rsidP="0057521E">
          <w:pPr>
            <w:jc w:val="center"/>
            <w:rPr>
              <w:rFonts w:asciiTheme="majorBidi" w:hAnsiTheme="majorBidi" w:cstheme="majorBidi"/>
              <w:color w:val="000000" w:themeColor="text1"/>
              <w:sz w:val="28"/>
              <w:szCs w:val="28"/>
            </w:rPr>
          </w:pPr>
          <w:r w:rsidRPr="00BF748E">
            <w:rPr>
              <w:rFonts w:asciiTheme="majorBidi" w:hAnsiTheme="majorBidi" w:cstheme="majorBidi"/>
              <w:color w:val="000000" w:themeColor="text1"/>
              <w:sz w:val="28"/>
              <w:szCs w:val="28"/>
            </w:rPr>
            <w:t>Ministère de l’Enseignement Supérieur et de la Recherche Scientifique</w:t>
          </w:r>
        </w:p>
        <w:p w:rsidR="00920A0E" w:rsidRDefault="00920A0E" w:rsidP="00BF748E"/>
        <w:p w:rsidR="00BF748E" w:rsidRDefault="006E0D8D">
          <w:pPr>
            <w:rPr>
              <w:rFonts w:asciiTheme="majorBidi" w:hAnsiTheme="majorBidi"/>
              <w:b/>
              <w:bCs/>
              <w:sz w:val="40"/>
              <w:szCs w:val="40"/>
            </w:rPr>
          </w:pPr>
          <w:r>
            <w:rPr>
              <w:rFonts w:asciiTheme="majorBidi" w:hAnsiTheme="majorBidi"/>
              <w:b/>
              <w:bCs/>
              <w:noProof/>
              <w:sz w:val="40"/>
              <w:szCs w:val="40"/>
            </w:rPr>
            <w:pict>
              <v:shape id="Zone de texte 65" o:spid="_x0000_s2193" type="#_x0000_t202" style="position:absolute;margin-left:33.45pt;margin-top:631.9pt;width:382pt;height:54.25pt;z-index:2518568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" filled="f" stroked="f" strokeweight=".5pt">
                <v:textbox style="mso-next-textbox:#Zone de texte 65">
                  <w:txbxContent>
                    <w:p w:rsidR="005E3100" w:rsidRDefault="005E3100" w:rsidP="007F1A6C">
                      <w:pPr>
                        <w:jc w:val="center"/>
                        <w:rPr>
                          <w:b/>
                          <w:bCs/>
                          <w:sz w:val="36"/>
                          <w:szCs w:val="36"/>
                        </w:rPr>
                      </w:pPr>
                      <w:r>
                        <w:rPr>
                          <w:b/>
                          <w:bCs/>
                          <w:sz w:val="36"/>
                          <w:szCs w:val="36"/>
                        </w:rPr>
                        <w:t xml:space="preserve">Année universitaire </w:t>
                      </w:r>
                    </w:p>
                    <w:p w:rsidR="005E3100" w:rsidRPr="00F15B60" w:rsidRDefault="005E3100" w:rsidP="007F1A6C">
                      <w:pPr>
                        <w:jc w:val="center"/>
                        <w:rPr>
                          <w:b/>
                          <w:bCs/>
                          <w:sz w:val="36"/>
                          <w:szCs w:val="36"/>
                        </w:rPr>
                      </w:pPr>
                      <w:r>
                        <w:rPr>
                          <w:b/>
                          <w:bCs/>
                          <w:sz w:val="36"/>
                          <w:szCs w:val="36"/>
                        </w:rPr>
                        <w:t>2023-</w:t>
                      </w:r>
                      <w:r w:rsidRPr="00F15B60">
                        <w:rPr>
                          <w:b/>
                          <w:bCs/>
                          <w:sz w:val="36"/>
                          <w:szCs w:val="36"/>
                        </w:rPr>
                        <w:t>2024</w:t>
                      </w:r>
                    </w:p>
                  </w:txbxContent>
                </v:textbox>
              </v:shape>
            </w:pict>
          </w:r>
          <w:r>
            <w:rPr>
              <w:rFonts w:asciiTheme="majorBidi" w:hAnsiTheme="majorBidi"/>
              <w:b/>
              <w:bCs/>
              <w:noProof/>
              <w:sz w:val="40"/>
              <w:szCs w:val="40"/>
            </w:rPr>
            <w:pict>
              <v:shape id="Zone de texte 63" o:spid="_x0000_s2192" type="#_x0000_t202" style="position:absolute;margin-left:-34.5pt;margin-top:409.35pt;width:521.9pt;height:106pt;z-index:251854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" filled="f" stroked="f" strokeweight=".5pt">
                <v:textbox style="mso-next-textbox:#Zone de texte 63">
                  <w:txbxContent>
                    <w:p w:rsidR="005E3100" w:rsidRPr="00F15B60" w:rsidRDefault="005E3100" w:rsidP="000D66F1">
                      <w:pPr>
                        <w:spacing w:before="240" w:after="240"/>
                        <w:jc w:val="center"/>
                        <w:rPr>
                          <w:rFonts w:asciiTheme="majorBidi" w:hAnsiTheme="majorBidi" w:cstheme="majorBidi"/>
                          <w:b/>
                          <w:bCs/>
                          <w:sz w:val="32"/>
                          <w:szCs w:val="32"/>
                          <w:u w:val="single"/>
                        </w:rPr>
                      </w:pPr>
                      <w:r w:rsidRPr="00F15B60">
                        <w:rPr>
                          <w:rFonts w:asciiTheme="majorBidi" w:hAnsiTheme="majorBidi" w:cstheme="majorBidi"/>
                          <w:b/>
                          <w:bCs/>
                          <w:sz w:val="32"/>
                          <w:szCs w:val="32"/>
                          <w:u w:val="single"/>
                        </w:rPr>
                        <w:t>Membres du jury :</w:t>
                      </w:r>
                    </w:p>
                    <w:p w:rsidR="005E3100" w:rsidRPr="00F15B60" w:rsidRDefault="005E3100" w:rsidP="008C08A9">
                      <w:pPr>
                        <w:rPr>
                          <w:rFonts w:asciiTheme="majorBidi" w:hAnsiTheme="majorBidi" w:cstheme="majorBidi"/>
                          <w:b/>
                          <w:bCs/>
                          <w:sz w:val="28"/>
                          <w:szCs w:val="28"/>
                        </w:rPr>
                      </w:pPr>
                      <w:r w:rsidRPr="00F15B60">
                        <w:rPr>
                          <w:rFonts w:asciiTheme="majorBidi" w:hAnsiTheme="majorBidi" w:cstheme="majorBidi"/>
                          <w:b/>
                          <w:bCs/>
                          <w:sz w:val="28"/>
                          <w:szCs w:val="28"/>
                        </w:rPr>
                        <w:t xml:space="preserve"> Président : </w:t>
                      </w:r>
                      <w:r w:rsidRPr="00F15B60">
                        <w:rPr>
                          <w:rFonts w:asciiTheme="majorBidi" w:hAnsiTheme="majorBidi" w:cstheme="majorBidi"/>
                          <w:sz w:val="28"/>
                          <w:szCs w:val="28"/>
                        </w:rPr>
                        <w:t xml:space="preserve">Pr.MEDKOUR Issam   </w:t>
                      </w:r>
                      <w:r w:rsidRPr="00F15B60">
                        <w:rPr>
                          <w:rFonts w:asciiTheme="majorBidi" w:hAnsiTheme="majorBidi" w:cstheme="majorBidi"/>
                          <w:b/>
                          <w:bCs/>
                          <w:sz w:val="28"/>
                          <w:szCs w:val="28"/>
                        </w:rPr>
                        <w:t xml:space="preserve">Maitre de conférences A hospitalo- universitare  </w:t>
                      </w:r>
                    </w:p>
                    <w:p w:rsidR="005E3100" w:rsidRDefault="005E3100" w:rsidP="008C08A9">
                      <w:pPr>
                        <w:rPr>
                          <w:rFonts w:asciiTheme="majorBidi" w:hAnsiTheme="majorBidi" w:cstheme="majorBidi"/>
                          <w:b/>
                          <w:bCs/>
                          <w:sz w:val="28"/>
                          <w:szCs w:val="28"/>
                        </w:rPr>
                      </w:pPr>
                    </w:p>
                    <w:p w:rsidR="005E3100" w:rsidRPr="00F15B60" w:rsidRDefault="005E3100" w:rsidP="008C08A9">
                      <w:pPr>
                        <w:rPr>
                          <w:rFonts w:asciiTheme="majorBidi" w:hAnsiTheme="majorBidi" w:cstheme="majorBidi"/>
                          <w:b/>
                          <w:bCs/>
                          <w:sz w:val="28"/>
                          <w:szCs w:val="28"/>
                        </w:rPr>
                      </w:pPr>
                      <w:r w:rsidRPr="00F15B60">
                        <w:rPr>
                          <w:rFonts w:asciiTheme="majorBidi" w:hAnsiTheme="majorBidi" w:cstheme="majorBidi"/>
                          <w:b/>
                          <w:bCs/>
                          <w:sz w:val="28"/>
                          <w:szCs w:val="28"/>
                        </w:rPr>
                        <w:t>Examinateur</w:t>
                      </w:r>
                      <w:r w:rsidRPr="00F15B60">
                        <w:rPr>
                          <w:rFonts w:asciiTheme="majorBidi" w:hAnsiTheme="majorBidi" w:cstheme="majorBidi"/>
                          <w:sz w:val="28"/>
                          <w:szCs w:val="28"/>
                        </w:rPr>
                        <w:t xml:space="preserve"> : Dr.BOUDRIOUA Dalal    </w:t>
                      </w:r>
                      <w:r w:rsidRPr="00F15B60">
                        <w:rPr>
                          <w:rFonts w:asciiTheme="majorBidi" w:hAnsiTheme="majorBidi" w:cstheme="majorBidi"/>
                          <w:b/>
                          <w:bCs/>
                          <w:sz w:val="28"/>
                          <w:szCs w:val="28"/>
                        </w:rPr>
                        <w:t>Maitre assistante A hospitalo-universitaire</w:t>
                      </w:r>
                    </w:p>
                    <w:p w:rsidR="005E3100" w:rsidRPr="000D66F1" w:rsidRDefault="005E3100" w:rsidP="000D66F1">
                      <w:pPr>
                        <w:rPr>
                          <w:rFonts w:asciiTheme="majorBidi" w:hAnsiTheme="majorBidi" w:cstheme="majorBidi"/>
                          <w:i/>
                          <w:iCs/>
                          <w:sz w:val="28"/>
                          <w:szCs w:val="28"/>
                        </w:rPr>
                      </w:pPr>
                    </w:p>
                  </w:txbxContent>
                </v:textbox>
              </v:shape>
            </w:pict>
          </w:r>
          <w:r>
            <w:rPr>
              <w:rFonts w:asciiTheme="majorBidi" w:hAnsiTheme="majorBidi"/>
              <w:b/>
              <w:bCs/>
              <w:noProof/>
              <w:sz w:val="40"/>
              <w:szCs w:val="40"/>
            </w:rPr>
            <w:pict>
              <v:shape id="Zone de texte 21" o:spid="_x0000_s2189" type="#_x0000_t202" style="position:absolute;margin-left:40pt;margin-top:116.2pt;width:397.2pt;height:80.3pt;z-index:2518149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" filled="f" stroked="f" strokeweight=".5pt">
                <v:textbox style="mso-next-textbox:#Zone de texte 21">
                  <w:txbxContent>
                    <w:p w:rsidR="005E3100" w:rsidRPr="00DA7B7A" w:rsidRDefault="005E3100" w:rsidP="00DA7B7A">
                      <w:pPr>
                        <w:jc w:val="center"/>
                        <w:rPr>
                          <w:rFonts w:asciiTheme="majorBidi" w:hAnsiTheme="majorBidi" w:cstheme="majorBidi"/>
                          <w:sz w:val="32"/>
                          <w:szCs w:val="32"/>
                        </w:rPr>
                      </w:pPr>
                      <w:r w:rsidRPr="00DA7B7A">
                        <w:rPr>
                          <w:rFonts w:asciiTheme="majorBidi" w:hAnsiTheme="majorBidi" w:cstheme="majorBidi"/>
                          <w:sz w:val="32"/>
                          <w:szCs w:val="32"/>
                        </w:rPr>
                        <w:t>MÉMOIRE DE FIN D’ÉTUDE</w:t>
                      </w:r>
                    </w:p>
                    <w:p w:rsidR="005E3100" w:rsidRPr="00DA7B7A" w:rsidRDefault="005E3100" w:rsidP="00DA7B7A">
                      <w:pPr>
                        <w:jc w:val="center"/>
                        <w:rPr>
                          <w:rFonts w:asciiTheme="majorBidi" w:hAnsiTheme="majorBidi" w:cstheme="majorBidi"/>
                          <w:sz w:val="32"/>
                          <w:szCs w:val="32"/>
                        </w:rPr>
                      </w:pPr>
                      <w:r w:rsidRPr="00DA7B7A">
                        <w:rPr>
                          <w:rFonts w:asciiTheme="majorBidi" w:hAnsiTheme="majorBidi" w:cstheme="majorBidi"/>
                          <w:sz w:val="32"/>
                          <w:szCs w:val="32"/>
                        </w:rPr>
                        <w:t>Pour l’obtention du diplôme de Docteur en Pharmacie</w:t>
                      </w:r>
                    </w:p>
                    <w:p w:rsidR="005E3100" w:rsidRDefault="005E3100" w:rsidP="00DA7B7A">
                      <w:pPr>
                        <w:jc w:val="center"/>
                        <w:rPr>
                          <w:rFonts w:asciiTheme="majorBidi" w:hAnsiTheme="majorBidi" w:cstheme="majorBidi"/>
                          <w:sz w:val="32"/>
                          <w:szCs w:val="32"/>
                        </w:rPr>
                      </w:pPr>
                    </w:p>
                    <w:p w:rsidR="005E3100" w:rsidRPr="00DA7B7A" w:rsidRDefault="005E3100" w:rsidP="00DA7B7A">
                      <w:pPr>
                        <w:jc w:val="center"/>
                        <w:rPr>
                          <w:rFonts w:asciiTheme="majorBidi" w:hAnsiTheme="majorBidi" w:cstheme="majorBidi"/>
                          <w:sz w:val="32"/>
                          <w:szCs w:val="32"/>
                        </w:rPr>
                      </w:pPr>
                      <w:r w:rsidRPr="00DA7B7A">
                        <w:rPr>
                          <w:rFonts w:asciiTheme="majorBidi" w:hAnsiTheme="majorBidi" w:cstheme="majorBidi"/>
                          <w:sz w:val="32"/>
                          <w:szCs w:val="32"/>
                        </w:rPr>
                        <w:t>Thème</w:t>
                      </w:r>
                    </w:p>
                    <w:p w:rsidR="005E3100" w:rsidRDefault="005E3100" w:rsidP="00DA7B7A">
                      <w:pPr>
                        <w:jc w:val="center"/>
                      </w:pPr>
                    </w:p>
                  </w:txbxContent>
                </v:textbox>
              </v:shape>
            </w:pict>
          </w:r>
          <w:r>
            <w:rPr>
              <w:rFonts w:asciiTheme="majorBidi" w:hAnsiTheme="majorBidi"/>
              <w:b/>
              <w:bCs/>
              <w:noProof/>
              <w:sz w:val="40"/>
              <w:szCs w:val="40"/>
            </w:rPr>
            <w:pict>
              <v:shape id="Zone de texte 24" o:spid="_x0000_s2195" type="#_x0000_t202" style="position:absolute;margin-left:-18.5pt;margin-top:199.9pt;width:490.85pt;height:87.8pt;z-index:251817984;visibility:visible;mso-width-relative:margin;mso-height-relative:margin" filled="f" stroked="f" strokeweight=".5pt">
                <v:textbox style="mso-next-textbox:#Zone de texte 24">
                  <w:txbxContent>
                    <w:p w:rsidR="005E3100" w:rsidRPr="000E4755" w:rsidRDefault="005E3100" w:rsidP="00A824FB">
                      <w:pPr>
                        <w:jc w:val="center"/>
                        <w:rPr>
                          <w:rFonts w:asciiTheme="majorBidi" w:hAnsiTheme="majorBidi" w:cstheme="majorBidi"/>
                          <w:b/>
                          <w:bCs/>
                          <w:sz w:val="44"/>
                          <w:szCs w:val="44"/>
                        </w:rPr>
                      </w:pPr>
                      <w:r w:rsidRPr="000E4755">
                        <w:rPr>
                          <w:rFonts w:asciiTheme="majorBidi" w:hAnsiTheme="majorBidi" w:cstheme="majorBidi"/>
                          <w:b/>
                          <w:bCs/>
                          <w:sz w:val="44"/>
                          <w:szCs w:val="44"/>
                        </w:rPr>
                        <w:t xml:space="preserve">Évaluation de la gestion des déchets d’activités de soins dans six établissements de santé publique de la Wilaya de Constantine </w:t>
                      </w:r>
                    </w:p>
                  </w:txbxContent>
                </v:textbox>
              </v:shape>
            </w:pict>
          </w:r>
          <w:r>
            <w:rPr>
              <w:rFonts w:asciiTheme="majorBidi" w:hAnsiTheme="majorBidi"/>
              <w:b/>
              <w:bCs/>
              <w:noProof/>
              <w:sz w:val="40"/>
              <w:szCs w:val="40"/>
            </w:rPr>
            <w:pict>
              <v:roundrect id="Rectangle : coins arrondis 23" o:spid="_x0000_s2194" style="position:absolute;margin-left:-24.6pt;margin-top:199.7pt;width:497.2pt;height:90.3pt;z-index:2518169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" filled="f" strokecolor="#942093" strokeweight="2pt">
                <v:stroke joinstyle="miter"/>
              </v:roundrect>
            </w:pict>
          </w:r>
          <w:r>
            <w:rPr>
              <w:rFonts w:asciiTheme="majorBidi" w:hAnsiTheme="majorBidi"/>
              <w:b/>
              <w:bCs/>
              <w:noProof/>
              <w:sz w:val="40"/>
              <w:szCs w:val="40"/>
            </w:rPr>
            <w:pict>
              <v:shape id="Zone de texte 64" o:spid="_x0000_s2191" type="#_x0000_t202" style="position:absolute;margin-left:-13pt;margin-top:515.35pt;width:480pt;height:91pt;z-index:251855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" filled="f" stroked="f" strokeweight=".5pt">
                <v:textbox style="mso-next-textbox:#Zone de texte 64">
                  <w:txbxContent>
                    <w:p w:rsidR="005E3100" w:rsidRPr="00F15B60" w:rsidRDefault="005E3100" w:rsidP="007F1A6C">
                      <w:pPr>
                        <w:jc w:val="center"/>
                        <w:rPr>
                          <w:rFonts w:asciiTheme="majorBidi" w:hAnsiTheme="majorBidi" w:cstheme="majorBidi"/>
                          <w:b/>
                          <w:bCs/>
                          <w:sz w:val="32"/>
                          <w:szCs w:val="32"/>
                          <w:u w:val="single"/>
                        </w:rPr>
                      </w:pPr>
                      <w:r w:rsidRPr="00F15B60">
                        <w:rPr>
                          <w:rFonts w:asciiTheme="majorBidi" w:hAnsiTheme="majorBidi" w:cstheme="majorBidi"/>
                          <w:b/>
                          <w:bCs/>
                          <w:sz w:val="32"/>
                          <w:szCs w:val="32"/>
                          <w:u w:val="single"/>
                        </w:rPr>
                        <w:t>Encadré par :</w:t>
                      </w:r>
                    </w:p>
                    <w:p w:rsidR="005E3100" w:rsidRPr="00F15B60" w:rsidRDefault="005E3100" w:rsidP="007F1A6C">
                      <w:pPr>
                        <w:jc w:val="center"/>
                        <w:rPr>
                          <w:rFonts w:asciiTheme="majorBidi" w:hAnsiTheme="majorBidi" w:cstheme="majorBidi"/>
                          <w:b/>
                          <w:bCs/>
                          <w:sz w:val="32"/>
                          <w:szCs w:val="32"/>
                          <w:u w:val="single"/>
                        </w:rPr>
                      </w:pPr>
                    </w:p>
                    <w:p w:rsidR="005E3100" w:rsidRPr="00F15B60" w:rsidRDefault="005E3100" w:rsidP="007F1A6C">
                      <w:pPr>
                        <w:jc w:val="center"/>
                        <w:rPr>
                          <w:rFonts w:asciiTheme="majorBidi" w:hAnsiTheme="majorBidi" w:cstheme="majorBidi"/>
                          <w:b/>
                          <w:bCs/>
                          <w:sz w:val="32"/>
                          <w:szCs w:val="32"/>
                          <w:u w:val="single"/>
                        </w:rPr>
                      </w:pPr>
                    </w:p>
                    <w:p w:rsidR="005E3100" w:rsidRPr="00F15B60" w:rsidRDefault="005E3100" w:rsidP="00F15B60">
                      <w:pPr>
                        <w:rPr>
                          <w:rFonts w:asciiTheme="majorBidi" w:hAnsiTheme="majorBidi" w:cstheme="majorBidi"/>
                          <w:b/>
                          <w:bCs/>
                          <w:sz w:val="28"/>
                          <w:szCs w:val="28"/>
                        </w:rPr>
                      </w:pPr>
                      <w:r w:rsidRPr="00F15B60">
                        <w:rPr>
                          <w:rFonts w:asciiTheme="majorBidi" w:hAnsiTheme="majorBidi" w:cstheme="majorBidi"/>
                          <w:sz w:val="28"/>
                          <w:szCs w:val="28"/>
                        </w:rPr>
                        <w:t xml:space="preserve">Professeur BOUSSOUF Nadir                          </w:t>
                      </w:r>
                      <w:r w:rsidRPr="00F15B60">
                        <w:rPr>
                          <w:rFonts w:asciiTheme="majorBidi" w:hAnsiTheme="majorBidi" w:cstheme="majorBidi"/>
                          <w:b/>
                          <w:bCs/>
                          <w:sz w:val="28"/>
                          <w:szCs w:val="28"/>
                        </w:rPr>
                        <w:t>Professeur hospitalo-universitaire</w:t>
                      </w:r>
                    </w:p>
                  </w:txbxContent>
                </v:textbox>
              </v:shape>
            </w:pict>
          </w:r>
          <w:r>
            <w:rPr>
              <w:rFonts w:asciiTheme="majorBidi" w:hAnsiTheme="majorBidi"/>
              <w:b/>
              <w:bCs/>
              <w:noProof/>
              <w:sz w:val="40"/>
              <w:szCs w:val="40"/>
            </w:rPr>
            <w:pict>
              <v:shape id="Zone de texte 62" o:spid="_x0000_s2190" type="#_x0000_t202" style="position:absolute;margin-left:6.85pt;margin-top:294.35pt;width:434pt;height:141pt;z-index:251853824;visibility:visible;mso-width-relative:margin;mso-height-relative:margin" filled="f" stroked="f" strokeweight=".5pt">
                <v:textbox style="mso-next-textbox:#Zone de texte 62">
                  <w:txbxContent>
                    <w:p w:rsidR="005E3100" w:rsidRPr="00F15B60" w:rsidRDefault="005E3100" w:rsidP="000D66F1">
                      <w:pPr>
                        <w:spacing w:after="240"/>
                        <w:jc w:val="center"/>
                        <w:rPr>
                          <w:rFonts w:asciiTheme="majorBidi" w:hAnsiTheme="majorBidi" w:cstheme="majorBidi"/>
                          <w:b/>
                          <w:bCs/>
                          <w:sz w:val="32"/>
                          <w:szCs w:val="32"/>
                          <w:u w:val="single"/>
                        </w:rPr>
                      </w:pPr>
                      <w:r>
                        <w:rPr>
                          <w:rFonts w:asciiTheme="majorBidi" w:hAnsiTheme="majorBidi" w:cstheme="majorBidi"/>
                          <w:b/>
                          <w:bCs/>
                          <w:sz w:val="32"/>
                          <w:szCs w:val="32"/>
                          <w:u w:val="single"/>
                        </w:rPr>
                        <w:t>Réalisé</w:t>
                      </w:r>
                      <w:r w:rsidRPr="00F15B60">
                        <w:rPr>
                          <w:rFonts w:asciiTheme="majorBidi" w:hAnsiTheme="majorBidi" w:cstheme="majorBidi"/>
                          <w:b/>
                          <w:bCs/>
                          <w:sz w:val="32"/>
                          <w:szCs w:val="32"/>
                          <w:u w:val="single"/>
                        </w:rPr>
                        <w:t xml:space="preserve"> et présenté par :</w:t>
                      </w:r>
                    </w:p>
                    <w:p w:rsidR="005E3100" w:rsidRPr="000D66F1" w:rsidRDefault="005E3100" w:rsidP="00550299">
                      <w:pPr>
                        <w:pStyle w:val="Paragraphedeliste"/>
                        <w:ind w:left="720" w:firstLine="0"/>
                        <w:rPr>
                          <w:rFonts w:asciiTheme="majorBidi" w:hAnsiTheme="majorBidi" w:cstheme="majorBidi"/>
                          <w:sz w:val="32"/>
                          <w:szCs w:val="32"/>
                        </w:rPr>
                      </w:pPr>
                      <w:r>
                        <w:rPr>
                          <w:rFonts w:asciiTheme="majorBidi" w:hAnsiTheme="majorBidi" w:cstheme="majorBidi"/>
                          <w:sz w:val="32"/>
                          <w:szCs w:val="32"/>
                        </w:rPr>
                        <w:t xml:space="preserve">                                </w:t>
                      </w:r>
                      <w:r w:rsidRPr="000D66F1">
                        <w:rPr>
                          <w:rFonts w:asciiTheme="majorBidi" w:hAnsiTheme="majorBidi" w:cstheme="majorBidi"/>
                          <w:sz w:val="32"/>
                          <w:szCs w:val="32"/>
                        </w:rPr>
                        <w:t>R</w:t>
                      </w:r>
                      <w:r>
                        <w:rPr>
                          <w:rFonts w:asciiTheme="majorBidi" w:hAnsiTheme="majorBidi" w:cstheme="majorBidi"/>
                          <w:sz w:val="32"/>
                          <w:szCs w:val="32"/>
                        </w:rPr>
                        <w:t>emita</w:t>
                      </w:r>
                      <w:r w:rsidRPr="000D66F1">
                        <w:rPr>
                          <w:rFonts w:asciiTheme="majorBidi" w:hAnsiTheme="majorBidi" w:cstheme="majorBidi"/>
                          <w:sz w:val="32"/>
                          <w:szCs w:val="32"/>
                        </w:rPr>
                        <w:t xml:space="preserve"> Rym</w:t>
                      </w:r>
                    </w:p>
                    <w:p w:rsidR="005E3100" w:rsidRPr="00550299" w:rsidRDefault="005E3100" w:rsidP="00550299">
                      <w:pPr>
                        <w:rPr>
                          <w:rFonts w:asciiTheme="majorBidi" w:hAnsiTheme="majorBidi" w:cstheme="majorBidi"/>
                          <w:sz w:val="32"/>
                          <w:szCs w:val="32"/>
                        </w:rPr>
                      </w:pPr>
                      <w:r>
                        <w:rPr>
                          <w:rFonts w:asciiTheme="majorBidi" w:hAnsiTheme="majorBidi" w:cstheme="majorBidi"/>
                          <w:sz w:val="32"/>
                          <w:szCs w:val="32"/>
                        </w:rPr>
                        <w:t xml:space="preserve">                                </w:t>
                      </w:r>
                      <w:r w:rsidRPr="00550299">
                        <w:rPr>
                          <w:rFonts w:asciiTheme="majorBidi" w:hAnsiTheme="majorBidi" w:cstheme="majorBidi"/>
                          <w:sz w:val="32"/>
                          <w:szCs w:val="32"/>
                        </w:rPr>
                        <w:t>Moula Nour El Houda</w:t>
                      </w:r>
                    </w:p>
                    <w:p w:rsidR="005E3100" w:rsidRPr="00550299" w:rsidRDefault="005E3100" w:rsidP="00550299">
                      <w:pPr>
                        <w:rPr>
                          <w:rFonts w:asciiTheme="majorBidi" w:hAnsiTheme="majorBidi" w:cstheme="majorBidi"/>
                          <w:sz w:val="32"/>
                          <w:szCs w:val="32"/>
                        </w:rPr>
                      </w:pPr>
                      <w:r>
                        <w:rPr>
                          <w:rFonts w:asciiTheme="majorBidi" w:hAnsiTheme="majorBidi" w:cstheme="majorBidi"/>
                          <w:sz w:val="32"/>
                          <w:szCs w:val="32"/>
                        </w:rPr>
                        <w:t xml:space="preserve">                                      </w:t>
                      </w:r>
                      <w:r w:rsidRPr="00550299">
                        <w:rPr>
                          <w:rFonts w:asciiTheme="majorBidi" w:hAnsiTheme="majorBidi" w:cstheme="majorBidi"/>
                          <w:sz w:val="32"/>
                          <w:szCs w:val="32"/>
                        </w:rPr>
                        <w:t>Boukarz Nacera</w:t>
                      </w:r>
                    </w:p>
                    <w:p w:rsidR="005E3100" w:rsidRPr="00550299" w:rsidRDefault="005E3100" w:rsidP="00550299">
                      <w:pPr>
                        <w:rPr>
                          <w:rFonts w:asciiTheme="majorBidi" w:hAnsiTheme="majorBidi" w:cstheme="majorBidi"/>
                          <w:sz w:val="32"/>
                          <w:szCs w:val="32"/>
                        </w:rPr>
                      </w:pPr>
                      <w:r>
                        <w:rPr>
                          <w:rFonts w:asciiTheme="majorBidi" w:hAnsiTheme="majorBidi" w:cstheme="majorBidi"/>
                          <w:sz w:val="32"/>
                          <w:szCs w:val="32"/>
                        </w:rPr>
                        <w:t xml:space="preserve">                                    </w:t>
                      </w:r>
                      <w:r w:rsidRPr="00550299">
                        <w:rPr>
                          <w:rFonts w:asciiTheme="majorBidi" w:hAnsiTheme="majorBidi" w:cstheme="majorBidi"/>
                          <w:sz w:val="32"/>
                          <w:szCs w:val="32"/>
                        </w:rPr>
                        <w:t>Benhamou Souhal</w:t>
                      </w:r>
                    </w:p>
                    <w:p w:rsidR="005E3100" w:rsidRPr="004F7EFB" w:rsidRDefault="005E3100" w:rsidP="004F7EFB">
                      <w:pPr>
                        <w:jc w:val="center"/>
                        <w:rPr>
                          <w:rFonts w:asciiTheme="majorBidi" w:hAnsiTheme="majorBidi" w:cstheme="majorBidi"/>
                          <w:b/>
                          <w:bCs/>
                          <w:sz w:val="28"/>
                          <w:szCs w:val="28"/>
                          <w:u w:val="single"/>
                        </w:rPr>
                      </w:pPr>
                    </w:p>
                  </w:txbxContent>
                </v:textbox>
              </v:shape>
            </w:pict>
          </w:r>
          <w:r>
            <w:rPr>
              <w:rFonts w:asciiTheme="majorBidi" w:hAnsiTheme="majorBidi"/>
              <w:b/>
              <w:bCs/>
              <w:noProof/>
              <w:sz w:val="40"/>
              <w:szCs w:val="40"/>
            </w:rPr>
            <w:pict>
              <v:rect id="Rectangle 22" o:spid="_x0000_s2188" style="position:absolute;margin-left:-18.2pt;margin-top:22.1pt;width:109.35pt;height:88.4pt;z-index:251815936;visibility:visible;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" stroked="f" strokeweight="1pt">
                <v:fill r:id="rId130" o:title="" recolor="t" rotate="t" type="frame"/>
              </v:rect>
            </w:pict>
          </w:r>
          <w:r>
            <w:rPr>
              <w:rFonts w:asciiTheme="majorBidi" w:hAnsiTheme="majorBidi"/>
              <w:b/>
              <w:bCs/>
              <w:noProof/>
              <w:sz w:val="40"/>
              <w:szCs w:val="40"/>
            </w:rPr>
            <w:pict>
              <v:shape id="Zone de texte 16" o:spid="_x0000_s2187" type="#_x0000_t202" style="position:absolute;margin-left:97.4pt;margin-top:31.85pt;width:286.2pt;height:79.3pt;z-index:251812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" filled="f" stroked="f" strokeweight=".5pt">
                <v:textbox style="mso-next-textbox:#Zone de texte 16">
                  <w:txbxContent>
                    <w:p w:rsidR="005E3100" w:rsidRPr="00BF748E" w:rsidRDefault="005E3100" w:rsidP="00BF748E">
                      <w:pPr>
                        <w:jc w:val="center"/>
                        <w:rPr>
                          <w:rFonts w:asciiTheme="majorBidi" w:hAnsiTheme="majorBidi" w:cstheme="majorBidi"/>
                          <w:sz w:val="32"/>
                          <w:szCs w:val="32"/>
                        </w:rPr>
                      </w:pPr>
                      <w:r w:rsidRPr="00BF748E">
                        <w:rPr>
                          <w:rFonts w:asciiTheme="majorBidi" w:hAnsiTheme="majorBidi" w:cstheme="majorBidi"/>
                          <w:sz w:val="32"/>
                          <w:szCs w:val="32"/>
                        </w:rPr>
                        <w:t>UNIVERSITÉ DE CONSTANTINE 3</w:t>
                      </w:r>
                    </w:p>
                    <w:p w:rsidR="005E3100" w:rsidRPr="00BF748E" w:rsidRDefault="005E3100" w:rsidP="00BF748E">
                      <w:pPr>
                        <w:jc w:val="center"/>
                        <w:rPr>
                          <w:rFonts w:asciiTheme="majorBidi" w:hAnsiTheme="majorBidi" w:cstheme="majorBidi"/>
                          <w:sz w:val="28"/>
                          <w:szCs w:val="28"/>
                        </w:rPr>
                      </w:pPr>
                      <w:r w:rsidRPr="00BF748E">
                        <w:rPr>
                          <w:rFonts w:asciiTheme="majorBidi" w:hAnsiTheme="majorBidi" w:cstheme="majorBidi"/>
                          <w:sz w:val="28"/>
                          <w:szCs w:val="28"/>
                        </w:rPr>
                        <w:t>Faculté de médecine</w:t>
                      </w:r>
                    </w:p>
                    <w:p w:rsidR="005E3100" w:rsidRPr="00BF748E" w:rsidRDefault="005E3100" w:rsidP="00BF748E">
                      <w:pPr>
                        <w:jc w:val="center"/>
                        <w:rPr>
                          <w:rFonts w:asciiTheme="majorBidi" w:hAnsiTheme="majorBidi" w:cstheme="majorBidi"/>
                          <w:sz w:val="28"/>
                          <w:szCs w:val="28"/>
                        </w:rPr>
                      </w:pPr>
                      <w:r w:rsidRPr="00BF748E">
                        <w:rPr>
                          <w:rFonts w:asciiTheme="majorBidi" w:hAnsiTheme="majorBidi" w:cstheme="majorBidi"/>
                          <w:sz w:val="28"/>
                          <w:szCs w:val="28"/>
                        </w:rPr>
                        <w:t>Département de Pharmacie</w:t>
                      </w:r>
                    </w:p>
                  </w:txbxContent>
                </v:textbox>
              </v:shape>
            </w:pict>
          </w:r>
          <w:r>
            <w:rPr>
              <w:rFonts w:asciiTheme="majorBidi" w:hAnsiTheme="majorBidi"/>
              <w:b/>
              <w:bCs/>
              <w:noProof/>
              <w:sz w:val="40"/>
              <w:szCs w:val="40"/>
            </w:rPr>
            <w:pict>
              <v:rect id="Rectangle 20" o:spid="_x0000_s2186" style="position:absolute;margin-left:367.25pt;margin-top:22.5pt;width:92.95pt;height:72.9pt;z-index:251813888;visibility:visible;mso-width-relative:margin;mso-height-relative:margin;v-text-anchor:middle" stroked="f" strokeweight="1pt">
                <v:fill r:id="rId131" o:title="" recolor="t" rotate="t" type="frame"/>
              </v:rect>
            </w:pict>
          </w:r>
          <w:r w:rsidR="00920A0E">
            <w:rPr>
              <w:rFonts w:asciiTheme="majorBidi" w:hAnsiTheme="majorBidi"/>
              <w:b/>
              <w:bCs/>
              <w:sz w:val="40"/>
              <w:szCs w:val="40"/>
            </w:rPr>
            <w:br w:type="page"/>
          </w:r>
        </w:p>
        <w:p w:rsidR="00DA7B7A" w:rsidRDefault="00DA7B7A">
          <w:pPr>
            <w:rPr>
              <w:rFonts w:asciiTheme="majorBidi" w:hAnsiTheme="majorBidi"/>
              <w:b/>
              <w:bCs/>
              <w:sz w:val="40"/>
              <w:szCs w:val="40"/>
            </w:rPr>
          </w:pPr>
        </w:p>
        <w:p w:rsidR="00920A0E" w:rsidRDefault="006E0D8D">
          <w:pPr>
            <w:rPr>
              <w:rFonts w:asciiTheme="majorBidi" w:hAnsiTheme="majorBidi" w:cstheme="majorBidi"/>
              <w:sz w:val="40"/>
              <w:szCs w:val="40"/>
            </w:rPr>
          </w:pPr>
        </w:p>
      </w:sdtContent>
    </w:sdt>
    <w:sdt>
      <w:sdtPr>
        <w:rPr>
          <w:rFonts w:asciiTheme="majorBidi" w:eastAsiaTheme="minorHAnsi" w:hAnsiTheme="majorBidi" w:cs="Times New Roman"/>
          <w:b w:val="0"/>
          <w:bCs w:val="0"/>
          <w:i/>
          <w:iCs/>
          <w:color w:val="auto"/>
          <w:kern w:val="2"/>
          <w:sz w:val="24"/>
          <w:szCs w:val="24"/>
          <w:lang w:eastAsia="en-US"/>
        </w:rPr>
        <w:id w:val="-1296058095"/>
        <w:docPartObj>
          <w:docPartGallery w:val="Table of Contents"/>
          <w:docPartUnique/>
        </w:docPartObj>
      </w:sdtPr>
      <w:sdtEndPr>
        <w:rPr>
          <w:rFonts w:eastAsia="Times New Roman"/>
          <w:noProof/>
          <w:kern w:val="0"/>
          <w:lang w:eastAsia="fr-FR"/>
        </w:rPr>
      </w:sdtEndPr>
      <w:sdtContent>
        <w:p w:rsidR="0089747F" w:rsidRPr="00275382" w:rsidRDefault="00CF4C0B" w:rsidP="00B66F8A">
          <w:pPr>
            <w:pStyle w:val="En-ttedetabledesmatires"/>
            <w:jc w:val="center"/>
            <w:rPr>
              <w:rFonts w:asciiTheme="majorBidi" w:hAnsiTheme="majorBidi"/>
              <w:color w:val="000000" w:themeColor="text1"/>
              <w:sz w:val="24"/>
              <w:szCs w:val="24"/>
            </w:rPr>
          </w:pPr>
          <w:r w:rsidRPr="00275382">
            <w:rPr>
              <w:rFonts w:asciiTheme="majorBidi" w:hAnsiTheme="majorBidi"/>
              <w:color w:val="000000" w:themeColor="text1"/>
              <w:sz w:val="24"/>
              <w:szCs w:val="24"/>
            </w:rPr>
            <w:t>TABLE DES MATIERES</w:t>
          </w:r>
        </w:p>
        <w:p w:rsidR="00B66F8A" w:rsidRPr="00275382" w:rsidRDefault="00B66F8A" w:rsidP="007B6724">
          <w:pPr>
            <w:rPr>
              <w:rFonts w:asciiTheme="majorBidi" w:hAnsiTheme="majorBidi" w:cstheme="majorBidi"/>
              <w:b/>
              <w:bCs/>
            </w:rPr>
          </w:pPr>
          <w:r w:rsidRPr="00275382">
            <w:rPr>
              <w:rFonts w:asciiTheme="majorBidi" w:hAnsiTheme="majorBidi" w:cstheme="majorBidi"/>
              <w:b/>
              <w:bCs/>
            </w:rPr>
            <w:t>Introduction générale…………………………………………………………………………</w:t>
          </w:r>
          <w:r w:rsidR="007B6724">
            <w:rPr>
              <w:rFonts w:asciiTheme="majorBidi" w:hAnsiTheme="majorBidi" w:cstheme="majorBidi"/>
              <w:b/>
              <w:bCs/>
            </w:rPr>
            <w:t>1</w:t>
          </w:r>
        </w:p>
        <w:p w:rsidR="00EA3870" w:rsidRPr="00275382" w:rsidRDefault="00EA3870" w:rsidP="00096B25">
          <w:pPr>
            <w:rPr>
              <w:rFonts w:asciiTheme="majorBidi" w:hAnsiTheme="majorBidi" w:cstheme="majorBidi"/>
              <w:b/>
              <w:bCs/>
            </w:rPr>
          </w:pPr>
          <w:r w:rsidRPr="00275382">
            <w:rPr>
              <w:rFonts w:asciiTheme="majorBidi" w:hAnsiTheme="majorBidi" w:cstheme="majorBidi"/>
              <w:b/>
              <w:bCs/>
            </w:rPr>
            <w:t>Partie</w:t>
          </w:r>
          <w:r w:rsidR="00275382">
            <w:rPr>
              <w:rFonts w:asciiTheme="majorBidi" w:hAnsiTheme="majorBidi" w:cstheme="majorBidi"/>
              <w:b/>
              <w:bCs/>
            </w:rPr>
            <w:t xml:space="preserve"> </w:t>
          </w:r>
          <w:r w:rsidR="00096B25" w:rsidRPr="00275382">
            <w:rPr>
              <w:rFonts w:asciiTheme="majorBidi" w:hAnsiTheme="majorBidi" w:cstheme="majorBidi"/>
              <w:b/>
              <w:bCs/>
            </w:rPr>
            <w:t>01 : Partie Théorique</w:t>
          </w:r>
        </w:p>
        <w:p w:rsidR="00B66F8A" w:rsidRPr="00275382" w:rsidRDefault="007B6724" w:rsidP="00CF4C0B">
          <w:pPr>
            <w:ind w:right="-472"/>
            <w:rPr>
              <w:rFonts w:asciiTheme="majorBidi" w:hAnsiTheme="majorBidi" w:cstheme="majorBidi"/>
              <w:b/>
              <w:bCs/>
            </w:rPr>
          </w:pPr>
          <w:r>
            <w:rPr>
              <w:rFonts w:asciiTheme="majorBidi" w:hAnsiTheme="majorBidi" w:cstheme="majorBidi"/>
              <w:b/>
              <w:bCs/>
            </w:rPr>
            <w:t>Chapitre 01 : Définitions et typologie des déchets d’activités des soins</w:t>
          </w:r>
        </w:p>
        <w:p w:rsidR="009A1186" w:rsidRPr="00A050F2" w:rsidRDefault="006E0D8D" w:rsidP="007B6724">
          <w:pPr>
            <w:pStyle w:val="TM1"/>
            <w:rPr>
              <w:rFonts w:asciiTheme="majorBidi" w:eastAsiaTheme="minorEastAsia" w:hAnsiTheme="majorBidi" w:cstheme="majorBidi"/>
              <w:i w:val="0"/>
              <w:iCs w:val="0"/>
              <w:noProof/>
              <w:szCs w:val="24"/>
              <w:lang w:eastAsia="fr-FR"/>
            </w:rPr>
          </w:pPr>
          <w:r w:rsidRPr="006E0D8D">
            <w:rPr>
              <w:rFonts w:asciiTheme="majorBidi" w:hAnsiTheme="majorBidi" w:cstheme="majorBidi"/>
              <w:i w:val="0"/>
              <w:iCs w:val="0"/>
              <w:szCs w:val="24"/>
            </w:rPr>
            <w:fldChar w:fldCharType="begin"/>
          </w:r>
          <w:r w:rsidR="0089747F" w:rsidRPr="00275382">
            <w:rPr>
              <w:rFonts w:asciiTheme="majorBidi" w:hAnsiTheme="majorBidi" w:cstheme="majorBidi"/>
              <w:i w:val="0"/>
              <w:iCs w:val="0"/>
              <w:szCs w:val="24"/>
            </w:rPr>
            <w:instrText>TOC \o "1-3" \h \z \u</w:instrText>
          </w:r>
          <w:r w:rsidRPr="006E0D8D">
            <w:rPr>
              <w:rFonts w:asciiTheme="majorBidi" w:hAnsiTheme="majorBidi" w:cstheme="majorBidi"/>
              <w:i w:val="0"/>
              <w:iCs w:val="0"/>
              <w:szCs w:val="24"/>
            </w:rPr>
            <w:fldChar w:fldCharType="separate"/>
          </w:r>
          <w:hyperlink w:anchor="_Toc171025624" w:history="1">
            <w:r w:rsidR="009A1186" w:rsidRPr="00A050F2">
              <w:rPr>
                <w:rStyle w:val="Lienhypertexte"/>
                <w:rFonts w:asciiTheme="majorBidi" w:hAnsiTheme="majorBidi" w:cstheme="majorBidi"/>
                <w:i w:val="0"/>
                <w:iCs w:val="0"/>
                <w:noProof/>
                <w:szCs w:val="24"/>
              </w:rPr>
              <w:t>1</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Introduction</w:t>
            </w:r>
            <w:r w:rsidR="009A1186" w:rsidRPr="00A050F2">
              <w:rPr>
                <w:rFonts w:asciiTheme="majorBidi" w:hAnsiTheme="majorBidi" w:cstheme="majorBidi"/>
                <w:i w:val="0"/>
                <w:iCs w:val="0"/>
                <w:noProof/>
                <w:webHidden/>
                <w:szCs w:val="24"/>
              </w:rPr>
              <w:tab/>
            </w:r>
            <w:r w:rsidR="007B6724">
              <w:rPr>
                <w:rFonts w:asciiTheme="majorBidi" w:hAnsiTheme="majorBidi" w:cstheme="majorBidi"/>
                <w:i w:val="0"/>
                <w:iCs w:val="0"/>
                <w:noProof/>
                <w:webHidden/>
                <w:szCs w:val="24"/>
              </w:rPr>
              <w:t>2</w:t>
            </w:r>
          </w:hyperlink>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25" w:history="1">
            <w:r w:rsidR="009A1186" w:rsidRPr="00A050F2">
              <w:rPr>
                <w:rStyle w:val="Lienhypertexte"/>
                <w:rFonts w:asciiTheme="majorBidi" w:hAnsiTheme="majorBidi" w:cstheme="majorBidi"/>
                <w:i w:val="0"/>
                <w:iCs w:val="0"/>
                <w:noProof/>
                <w:szCs w:val="24"/>
              </w:rPr>
              <w:t>2</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Définition des déchets hospitaliers</w:t>
            </w:r>
            <w:r w:rsidR="009A1186" w:rsidRPr="00A050F2">
              <w:rPr>
                <w:rFonts w:asciiTheme="majorBidi" w:hAnsiTheme="majorBidi" w:cstheme="majorBidi"/>
                <w:i w:val="0"/>
                <w:iCs w:val="0"/>
                <w:noProof/>
                <w:webHidden/>
                <w:szCs w:val="24"/>
              </w:rPr>
              <w:tab/>
            </w:r>
            <w:r w:rsidR="007B6724">
              <w:rPr>
                <w:rFonts w:asciiTheme="majorBidi" w:hAnsiTheme="majorBidi" w:cstheme="majorBidi"/>
                <w:i w:val="0"/>
                <w:iCs w:val="0"/>
                <w:noProof/>
                <w:webHidden/>
                <w:szCs w:val="24"/>
              </w:rPr>
              <w:t>2</w:t>
            </w:r>
          </w:hyperlink>
        </w:p>
        <w:p w:rsidR="009A1186" w:rsidRPr="00A050F2" w:rsidRDefault="006E0D8D" w:rsidP="007B6724">
          <w:pPr>
            <w:pStyle w:val="TM2"/>
            <w:rPr>
              <w:rFonts w:eastAsiaTheme="minorEastAsia"/>
              <w:i w:val="0"/>
              <w:iCs w:val="0"/>
            </w:rPr>
          </w:pPr>
          <w:hyperlink w:anchor="_Toc171025626" w:history="1">
            <w:r w:rsidR="009A1186" w:rsidRPr="00A050F2">
              <w:rPr>
                <w:rStyle w:val="Lienhypertexte"/>
                <w:i w:val="0"/>
                <w:iCs w:val="0"/>
              </w:rPr>
              <w:t>2.1</w:t>
            </w:r>
            <w:r w:rsidR="009A1186" w:rsidRPr="00A050F2">
              <w:rPr>
                <w:rFonts w:eastAsiaTheme="minorEastAsia"/>
                <w:i w:val="0"/>
                <w:iCs w:val="0"/>
              </w:rPr>
              <w:tab/>
            </w:r>
            <w:r w:rsidR="009A1186" w:rsidRPr="00A050F2">
              <w:rPr>
                <w:rStyle w:val="Lienhypertexte"/>
                <w:i w:val="0"/>
                <w:iCs w:val="0"/>
              </w:rPr>
              <w:t>Selon l’OMS</w:t>
            </w:r>
            <w:r w:rsidR="009A1186" w:rsidRPr="00A050F2">
              <w:rPr>
                <w:i w:val="0"/>
                <w:iCs w:val="0"/>
                <w:webHidden/>
              </w:rPr>
              <w:tab/>
            </w:r>
            <w:r w:rsidR="007B6724">
              <w:rPr>
                <w:i w:val="0"/>
                <w:iCs w:val="0"/>
                <w:webHidden/>
              </w:rPr>
              <w:t>2</w:t>
            </w:r>
          </w:hyperlink>
        </w:p>
        <w:p w:rsidR="009A1186" w:rsidRPr="00A050F2" w:rsidRDefault="006E0D8D" w:rsidP="007B6724">
          <w:pPr>
            <w:pStyle w:val="TM2"/>
            <w:rPr>
              <w:rFonts w:eastAsiaTheme="minorEastAsia"/>
              <w:i w:val="0"/>
              <w:iCs w:val="0"/>
            </w:rPr>
          </w:pPr>
          <w:hyperlink w:anchor="_Toc171025627" w:history="1">
            <w:r w:rsidR="009A1186" w:rsidRPr="00A050F2">
              <w:rPr>
                <w:rStyle w:val="Lienhypertexte"/>
                <w:rFonts w:eastAsiaTheme="majorEastAsia"/>
                <w:i w:val="0"/>
                <w:iCs w:val="0"/>
              </w:rPr>
              <w:t>2.2</w:t>
            </w:r>
            <w:r w:rsidR="009A1186" w:rsidRPr="00A050F2">
              <w:rPr>
                <w:rFonts w:eastAsiaTheme="minorEastAsia"/>
                <w:i w:val="0"/>
                <w:iCs w:val="0"/>
              </w:rPr>
              <w:tab/>
            </w:r>
            <w:r w:rsidR="009A1186" w:rsidRPr="00A050F2">
              <w:rPr>
                <w:rStyle w:val="Lienhypertexte"/>
                <w:rFonts w:eastAsiaTheme="majorEastAsia"/>
                <w:i w:val="0"/>
                <w:iCs w:val="0"/>
              </w:rPr>
              <w:t>Définition reglementaire des déchets d’activités de soins en Algérie</w:t>
            </w:r>
            <w:r w:rsidR="009A1186" w:rsidRPr="00A050F2">
              <w:rPr>
                <w:i w:val="0"/>
                <w:iCs w:val="0"/>
                <w:webHidden/>
              </w:rPr>
              <w:tab/>
            </w:r>
            <w:r w:rsidR="007B6724">
              <w:rPr>
                <w:i w:val="0"/>
                <w:iCs w:val="0"/>
                <w:webHidden/>
              </w:rPr>
              <w:t>3</w:t>
            </w:r>
          </w:hyperlink>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28" w:history="1">
            <w:r w:rsidR="009A1186" w:rsidRPr="00A050F2">
              <w:rPr>
                <w:rStyle w:val="Lienhypertexte"/>
                <w:rFonts w:asciiTheme="majorBidi" w:hAnsiTheme="majorBidi" w:cstheme="majorBidi"/>
                <w:i w:val="0"/>
                <w:iCs w:val="0"/>
                <w:noProof/>
                <w:szCs w:val="24"/>
              </w:rPr>
              <w:t>3</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Classification des déchetsd’activités de soins ( typologie)</w:t>
            </w:r>
            <w:r w:rsidR="009A1186" w:rsidRPr="00A050F2">
              <w:rPr>
                <w:rFonts w:asciiTheme="majorBidi" w:hAnsiTheme="majorBidi" w:cstheme="majorBidi"/>
                <w:i w:val="0"/>
                <w:iCs w:val="0"/>
                <w:noProof/>
                <w:webHidden/>
                <w:szCs w:val="24"/>
              </w:rPr>
              <w:tab/>
            </w:r>
            <w:r w:rsidR="007B6724">
              <w:rPr>
                <w:rFonts w:asciiTheme="majorBidi" w:hAnsiTheme="majorBidi" w:cstheme="majorBidi"/>
                <w:i w:val="0"/>
                <w:iCs w:val="0"/>
                <w:noProof/>
                <w:webHidden/>
                <w:szCs w:val="24"/>
              </w:rPr>
              <w:t>3</w:t>
            </w:r>
          </w:hyperlink>
        </w:p>
        <w:p w:rsidR="009A1186" w:rsidRPr="00A050F2" w:rsidRDefault="006E0D8D" w:rsidP="007B6724">
          <w:pPr>
            <w:pStyle w:val="TM2"/>
            <w:rPr>
              <w:rFonts w:eastAsiaTheme="minorEastAsia"/>
              <w:i w:val="0"/>
              <w:iCs w:val="0"/>
            </w:rPr>
          </w:pPr>
          <w:hyperlink w:anchor="_Toc171025629" w:history="1">
            <w:r w:rsidR="009A1186" w:rsidRPr="00A050F2">
              <w:rPr>
                <w:rStyle w:val="Lienhypertexte"/>
                <w:rFonts w:eastAsiaTheme="majorEastAsia"/>
                <w:i w:val="0"/>
                <w:iCs w:val="0"/>
              </w:rPr>
              <w:t>3.1</w:t>
            </w:r>
            <w:r w:rsidR="009A1186" w:rsidRPr="00A050F2">
              <w:rPr>
                <w:rFonts w:eastAsiaTheme="minorEastAsia"/>
                <w:i w:val="0"/>
                <w:iCs w:val="0"/>
              </w:rPr>
              <w:tab/>
            </w:r>
            <w:r w:rsidR="009A1186" w:rsidRPr="00A050F2">
              <w:rPr>
                <w:rStyle w:val="Lienhypertexte"/>
                <w:rFonts w:eastAsiaTheme="majorEastAsia"/>
                <w:i w:val="0"/>
                <w:iCs w:val="0"/>
              </w:rPr>
              <w:t>Les déchets non dangereux</w:t>
            </w:r>
            <w:r w:rsidR="009A1186" w:rsidRPr="00A050F2">
              <w:rPr>
                <w:i w:val="0"/>
                <w:iCs w:val="0"/>
                <w:webHidden/>
              </w:rPr>
              <w:tab/>
            </w:r>
            <w:r w:rsidR="007B6724">
              <w:rPr>
                <w:i w:val="0"/>
                <w:iCs w:val="0"/>
                <w:webHidden/>
              </w:rPr>
              <w:t>3</w:t>
            </w:r>
          </w:hyperlink>
        </w:p>
        <w:p w:rsidR="009A1186" w:rsidRPr="00A050F2" w:rsidRDefault="006E0D8D" w:rsidP="007B6724">
          <w:pPr>
            <w:pStyle w:val="TM2"/>
            <w:rPr>
              <w:rFonts w:eastAsiaTheme="minorEastAsia"/>
              <w:i w:val="0"/>
              <w:iCs w:val="0"/>
            </w:rPr>
          </w:pPr>
          <w:hyperlink w:anchor="_Toc171025630" w:history="1">
            <w:r w:rsidR="009A1186" w:rsidRPr="00A050F2">
              <w:rPr>
                <w:rStyle w:val="Lienhypertexte"/>
                <w:rFonts w:eastAsiaTheme="majorEastAsia"/>
                <w:i w:val="0"/>
                <w:iCs w:val="0"/>
              </w:rPr>
              <w:t>3.2</w:t>
            </w:r>
            <w:r w:rsidR="009A1186" w:rsidRPr="00A050F2">
              <w:rPr>
                <w:rFonts w:eastAsiaTheme="minorEastAsia"/>
                <w:i w:val="0"/>
                <w:iCs w:val="0"/>
              </w:rPr>
              <w:tab/>
            </w:r>
            <w:r w:rsidR="009A1186" w:rsidRPr="00A050F2">
              <w:rPr>
                <w:rStyle w:val="Lienhypertexte"/>
                <w:rFonts w:eastAsiaTheme="majorEastAsia"/>
                <w:i w:val="0"/>
                <w:iCs w:val="0"/>
              </w:rPr>
              <w:t>Les déchets dangereux</w:t>
            </w:r>
            <w:r w:rsidR="009A1186" w:rsidRPr="00A050F2">
              <w:rPr>
                <w:i w:val="0"/>
                <w:iCs w:val="0"/>
                <w:webHidden/>
              </w:rPr>
              <w:tab/>
            </w:r>
            <w:r w:rsidR="007B6724">
              <w:rPr>
                <w:i w:val="0"/>
                <w:iCs w:val="0"/>
                <w:webHidden/>
              </w:rPr>
              <w:t>4</w:t>
            </w:r>
          </w:hyperlink>
        </w:p>
        <w:p w:rsidR="009A1186" w:rsidRPr="007B6724" w:rsidRDefault="006E0D8D" w:rsidP="007B6724">
          <w:pPr>
            <w:pStyle w:val="TM3"/>
            <w:tabs>
              <w:tab w:val="left" w:pos="1200"/>
              <w:tab w:val="right" w:leader="dot" w:pos="9016"/>
            </w:tabs>
            <w:rPr>
              <w:rFonts w:asciiTheme="majorBidi" w:eastAsiaTheme="minorEastAsia" w:hAnsiTheme="majorBidi" w:cstheme="majorBidi"/>
              <w:b/>
              <w:bCs/>
              <w:noProof/>
              <w:sz w:val="22"/>
              <w:szCs w:val="22"/>
              <w:lang w:eastAsia="fr-FR"/>
            </w:rPr>
          </w:pPr>
          <w:hyperlink w:anchor="_Toc171025631" w:history="1">
            <w:r w:rsidR="009A1186" w:rsidRPr="007B6724">
              <w:rPr>
                <w:rStyle w:val="Lienhypertexte"/>
                <w:rFonts w:asciiTheme="majorBidi" w:hAnsiTheme="majorBidi" w:cstheme="majorBidi"/>
                <w:b/>
                <w:bCs/>
                <w:noProof/>
                <w:sz w:val="22"/>
                <w:szCs w:val="22"/>
              </w:rPr>
              <w:t>3.2.1</w:t>
            </w:r>
            <w:r w:rsidR="009A1186" w:rsidRPr="007B6724">
              <w:rPr>
                <w:rFonts w:asciiTheme="majorBidi" w:eastAsiaTheme="minorEastAsia" w:hAnsiTheme="majorBidi" w:cstheme="majorBidi"/>
                <w:b/>
                <w:bCs/>
                <w:noProof/>
                <w:sz w:val="22"/>
                <w:szCs w:val="22"/>
                <w:lang w:eastAsia="fr-FR"/>
              </w:rPr>
              <w:tab/>
            </w:r>
            <w:r w:rsidR="009A1186" w:rsidRPr="007B6724">
              <w:rPr>
                <w:rStyle w:val="Lienhypertexte"/>
                <w:rFonts w:asciiTheme="majorBidi" w:hAnsiTheme="majorBidi" w:cstheme="majorBidi"/>
                <w:b/>
                <w:bCs/>
                <w:noProof/>
                <w:sz w:val="22"/>
                <w:szCs w:val="22"/>
              </w:rPr>
              <w:t>Les déchets d’activité de soin à risque infectieux : DASRI  (Filiére jaune)</w:t>
            </w:r>
            <w:r w:rsidR="009A1186" w:rsidRPr="007B6724">
              <w:rPr>
                <w:rFonts w:asciiTheme="majorBidi" w:hAnsiTheme="majorBidi" w:cstheme="majorBidi"/>
                <w:b/>
                <w:bCs/>
                <w:noProof/>
                <w:webHidden/>
                <w:sz w:val="22"/>
                <w:szCs w:val="22"/>
              </w:rPr>
              <w:tab/>
            </w:r>
            <w:r w:rsidR="007B6724" w:rsidRPr="007B6724">
              <w:rPr>
                <w:rFonts w:asciiTheme="majorBidi" w:hAnsiTheme="majorBidi" w:cstheme="majorBidi"/>
                <w:b/>
                <w:bCs/>
                <w:noProof/>
                <w:webHidden/>
                <w:sz w:val="22"/>
                <w:szCs w:val="22"/>
              </w:rPr>
              <w:t>4</w:t>
            </w:r>
          </w:hyperlink>
        </w:p>
        <w:p w:rsidR="009A1186" w:rsidRPr="007B6724" w:rsidRDefault="006E0D8D" w:rsidP="007B6724">
          <w:pPr>
            <w:pStyle w:val="TM3"/>
            <w:tabs>
              <w:tab w:val="left" w:pos="1200"/>
              <w:tab w:val="right" w:leader="dot" w:pos="9016"/>
            </w:tabs>
            <w:rPr>
              <w:rFonts w:asciiTheme="majorBidi" w:eastAsiaTheme="minorEastAsia" w:hAnsiTheme="majorBidi" w:cstheme="majorBidi"/>
              <w:b/>
              <w:bCs/>
              <w:noProof/>
              <w:sz w:val="22"/>
              <w:szCs w:val="22"/>
              <w:lang w:eastAsia="fr-FR"/>
            </w:rPr>
          </w:pPr>
          <w:hyperlink w:anchor="_Toc171025632" w:history="1">
            <w:r w:rsidR="009A1186" w:rsidRPr="007B6724">
              <w:rPr>
                <w:rStyle w:val="Lienhypertexte"/>
                <w:rFonts w:asciiTheme="majorBidi" w:hAnsiTheme="majorBidi" w:cstheme="majorBidi"/>
                <w:b/>
                <w:bCs/>
                <w:noProof/>
                <w:sz w:val="22"/>
                <w:szCs w:val="22"/>
              </w:rPr>
              <w:t>3.2.2</w:t>
            </w:r>
            <w:r w:rsidR="009A1186" w:rsidRPr="007B6724">
              <w:rPr>
                <w:rFonts w:asciiTheme="majorBidi" w:eastAsiaTheme="minorEastAsia" w:hAnsiTheme="majorBidi" w:cstheme="majorBidi"/>
                <w:b/>
                <w:bCs/>
                <w:noProof/>
                <w:sz w:val="22"/>
                <w:szCs w:val="22"/>
                <w:lang w:eastAsia="fr-FR"/>
              </w:rPr>
              <w:tab/>
            </w:r>
            <w:r w:rsidR="009A1186" w:rsidRPr="007B6724">
              <w:rPr>
                <w:rStyle w:val="Lienhypertexte"/>
                <w:rFonts w:asciiTheme="majorBidi" w:hAnsiTheme="majorBidi" w:cstheme="majorBidi"/>
                <w:b/>
                <w:bCs/>
                <w:noProof/>
                <w:sz w:val="22"/>
                <w:szCs w:val="22"/>
              </w:rPr>
              <w:t>Déchets Pharmaceutiques :</w:t>
            </w:r>
            <w:r w:rsidR="009A1186" w:rsidRPr="007B6724">
              <w:rPr>
                <w:rFonts w:asciiTheme="majorBidi" w:hAnsiTheme="majorBidi" w:cstheme="majorBidi"/>
                <w:b/>
                <w:bCs/>
                <w:noProof/>
                <w:webHidden/>
                <w:sz w:val="22"/>
                <w:szCs w:val="22"/>
              </w:rPr>
              <w:tab/>
            </w:r>
            <w:r w:rsidR="007B6724" w:rsidRPr="007B6724">
              <w:rPr>
                <w:rFonts w:asciiTheme="majorBidi" w:hAnsiTheme="majorBidi" w:cstheme="majorBidi"/>
                <w:b/>
                <w:bCs/>
                <w:noProof/>
                <w:webHidden/>
                <w:sz w:val="22"/>
                <w:szCs w:val="22"/>
              </w:rPr>
              <w:t>5</w:t>
            </w:r>
          </w:hyperlink>
        </w:p>
        <w:p w:rsidR="009A1186" w:rsidRPr="007B6724" w:rsidRDefault="006E0D8D" w:rsidP="007B6724">
          <w:pPr>
            <w:pStyle w:val="TM3"/>
            <w:tabs>
              <w:tab w:val="left" w:pos="1200"/>
              <w:tab w:val="right" w:leader="dot" w:pos="9016"/>
            </w:tabs>
            <w:rPr>
              <w:rFonts w:asciiTheme="majorBidi" w:eastAsiaTheme="minorEastAsia" w:hAnsiTheme="majorBidi" w:cstheme="majorBidi"/>
              <w:b/>
              <w:bCs/>
              <w:noProof/>
              <w:sz w:val="22"/>
              <w:szCs w:val="22"/>
              <w:lang w:eastAsia="fr-FR"/>
            </w:rPr>
          </w:pPr>
          <w:hyperlink w:anchor="_Toc171025633" w:history="1">
            <w:r w:rsidR="009A1186" w:rsidRPr="007B6724">
              <w:rPr>
                <w:rStyle w:val="Lienhypertexte"/>
                <w:rFonts w:asciiTheme="majorBidi" w:eastAsia="Times New Roman" w:hAnsiTheme="majorBidi" w:cstheme="majorBidi"/>
                <w:b/>
                <w:bCs/>
                <w:noProof/>
                <w:sz w:val="22"/>
                <w:szCs w:val="22"/>
                <w:lang w:eastAsia="fr-FR"/>
              </w:rPr>
              <w:t>3.2.3</w:t>
            </w:r>
            <w:r w:rsidR="009A1186" w:rsidRPr="007B6724">
              <w:rPr>
                <w:rFonts w:asciiTheme="majorBidi" w:eastAsiaTheme="minorEastAsia" w:hAnsiTheme="majorBidi" w:cstheme="majorBidi"/>
                <w:b/>
                <w:bCs/>
                <w:noProof/>
                <w:sz w:val="22"/>
                <w:szCs w:val="22"/>
                <w:lang w:eastAsia="fr-FR"/>
              </w:rPr>
              <w:tab/>
            </w:r>
            <w:r w:rsidR="009A1186" w:rsidRPr="007B6724">
              <w:rPr>
                <w:rStyle w:val="Lienhypertexte"/>
                <w:rFonts w:asciiTheme="majorBidi" w:hAnsiTheme="majorBidi" w:cstheme="majorBidi"/>
                <w:b/>
                <w:bCs/>
                <w:noProof/>
                <w:sz w:val="22"/>
                <w:szCs w:val="22"/>
              </w:rPr>
              <w:t xml:space="preserve">Les déchets de soin à risque chimiques et/ou toxiques  </w:t>
            </w:r>
            <w:r w:rsidR="009A1186" w:rsidRPr="007B6724">
              <w:rPr>
                <w:rStyle w:val="Lienhypertexte"/>
                <w:rFonts w:asciiTheme="majorBidi" w:eastAsia="Times New Roman" w:hAnsiTheme="majorBidi" w:cstheme="majorBidi"/>
                <w:b/>
                <w:bCs/>
                <w:noProof/>
                <w:sz w:val="22"/>
                <w:szCs w:val="22"/>
                <w:lang w:eastAsia="fr-FR"/>
              </w:rPr>
              <w:t>DRCT (Filière rouge)</w:t>
            </w:r>
            <w:r w:rsidR="009A1186" w:rsidRPr="007B6724">
              <w:rPr>
                <w:rFonts w:asciiTheme="majorBidi" w:hAnsiTheme="majorBidi" w:cstheme="majorBidi"/>
                <w:b/>
                <w:bCs/>
                <w:noProof/>
                <w:webHidden/>
                <w:sz w:val="22"/>
                <w:szCs w:val="22"/>
              </w:rPr>
              <w:tab/>
            </w:r>
            <w:r w:rsidR="007B6724" w:rsidRPr="007B6724">
              <w:rPr>
                <w:rFonts w:asciiTheme="majorBidi" w:hAnsiTheme="majorBidi" w:cstheme="majorBidi"/>
                <w:b/>
                <w:bCs/>
                <w:noProof/>
                <w:webHidden/>
                <w:sz w:val="22"/>
                <w:szCs w:val="22"/>
              </w:rPr>
              <w:t>5</w:t>
            </w:r>
          </w:hyperlink>
        </w:p>
        <w:p w:rsidR="009A1186" w:rsidRPr="007B6724" w:rsidRDefault="006E0D8D" w:rsidP="007B6724">
          <w:pPr>
            <w:pStyle w:val="TM3"/>
            <w:tabs>
              <w:tab w:val="left" w:pos="1200"/>
              <w:tab w:val="right" w:leader="dot" w:pos="9016"/>
            </w:tabs>
            <w:rPr>
              <w:rFonts w:asciiTheme="majorBidi" w:eastAsiaTheme="minorEastAsia" w:hAnsiTheme="majorBidi" w:cstheme="majorBidi"/>
              <w:b/>
              <w:bCs/>
              <w:noProof/>
              <w:sz w:val="22"/>
              <w:szCs w:val="22"/>
              <w:lang w:eastAsia="fr-FR"/>
            </w:rPr>
          </w:pPr>
          <w:hyperlink w:anchor="_Toc171025634" w:history="1">
            <w:r w:rsidR="009A1186" w:rsidRPr="007B6724">
              <w:rPr>
                <w:rStyle w:val="Lienhypertexte"/>
                <w:rFonts w:asciiTheme="majorBidi" w:hAnsiTheme="majorBidi" w:cstheme="majorBidi"/>
                <w:b/>
                <w:bCs/>
                <w:noProof/>
                <w:sz w:val="22"/>
                <w:szCs w:val="22"/>
              </w:rPr>
              <w:t>3.2.4</w:t>
            </w:r>
            <w:r w:rsidR="009A1186" w:rsidRPr="007B6724">
              <w:rPr>
                <w:rFonts w:asciiTheme="majorBidi" w:eastAsiaTheme="minorEastAsia" w:hAnsiTheme="majorBidi" w:cstheme="majorBidi"/>
                <w:b/>
                <w:bCs/>
                <w:noProof/>
                <w:sz w:val="22"/>
                <w:szCs w:val="22"/>
                <w:lang w:eastAsia="fr-FR"/>
              </w:rPr>
              <w:tab/>
            </w:r>
            <w:r w:rsidR="009A1186" w:rsidRPr="007B6724">
              <w:rPr>
                <w:rStyle w:val="Lienhypertexte"/>
                <w:rFonts w:asciiTheme="majorBidi" w:hAnsiTheme="majorBidi" w:cstheme="majorBidi"/>
                <w:b/>
                <w:bCs/>
                <w:noProof/>
                <w:sz w:val="22"/>
                <w:szCs w:val="22"/>
              </w:rPr>
              <w:t>Déchets Anatomiques : (Filiére verte)</w:t>
            </w:r>
            <w:r w:rsidR="009A1186" w:rsidRPr="007B6724">
              <w:rPr>
                <w:rFonts w:asciiTheme="majorBidi" w:hAnsiTheme="majorBidi" w:cstheme="majorBidi"/>
                <w:b/>
                <w:bCs/>
                <w:noProof/>
                <w:webHidden/>
                <w:sz w:val="22"/>
                <w:szCs w:val="22"/>
              </w:rPr>
              <w:tab/>
            </w:r>
            <w:r w:rsidR="007B6724">
              <w:rPr>
                <w:rFonts w:asciiTheme="majorBidi" w:hAnsiTheme="majorBidi" w:cstheme="majorBidi"/>
                <w:b/>
                <w:bCs/>
                <w:noProof/>
                <w:webHidden/>
                <w:sz w:val="22"/>
                <w:szCs w:val="22"/>
              </w:rPr>
              <w:t>6</w:t>
            </w:r>
          </w:hyperlink>
        </w:p>
        <w:p w:rsidR="009A1186" w:rsidRPr="007B6724" w:rsidRDefault="006E0D8D" w:rsidP="007B6724">
          <w:pPr>
            <w:pStyle w:val="TM3"/>
            <w:tabs>
              <w:tab w:val="left" w:pos="1200"/>
              <w:tab w:val="right" w:leader="dot" w:pos="9016"/>
            </w:tabs>
            <w:rPr>
              <w:rFonts w:asciiTheme="majorBidi" w:eastAsiaTheme="minorEastAsia" w:hAnsiTheme="majorBidi" w:cstheme="majorBidi"/>
              <w:b/>
              <w:bCs/>
              <w:noProof/>
              <w:sz w:val="22"/>
              <w:szCs w:val="22"/>
              <w:lang w:eastAsia="fr-FR"/>
            </w:rPr>
          </w:pPr>
          <w:hyperlink w:anchor="_Toc171025635" w:history="1">
            <w:r w:rsidR="009A1186" w:rsidRPr="007B6724">
              <w:rPr>
                <w:rStyle w:val="Lienhypertexte"/>
                <w:rFonts w:asciiTheme="majorBidi" w:hAnsiTheme="majorBidi" w:cstheme="majorBidi"/>
                <w:b/>
                <w:bCs/>
                <w:noProof/>
                <w:sz w:val="22"/>
                <w:szCs w:val="22"/>
              </w:rPr>
              <w:t>3.2.5</w:t>
            </w:r>
            <w:r w:rsidR="009A1186" w:rsidRPr="007B6724">
              <w:rPr>
                <w:rFonts w:asciiTheme="majorBidi" w:eastAsiaTheme="minorEastAsia" w:hAnsiTheme="majorBidi" w:cstheme="majorBidi"/>
                <w:b/>
                <w:bCs/>
                <w:noProof/>
                <w:sz w:val="22"/>
                <w:szCs w:val="22"/>
                <w:lang w:eastAsia="fr-FR"/>
              </w:rPr>
              <w:tab/>
            </w:r>
            <w:r w:rsidR="009A1186" w:rsidRPr="007B6724">
              <w:rPr>
                <w:rStyle w:val="Lienhypertexte"/>
                <w:rFonts w:asciiTheme="majorBidi" w:hAnsiTheme="majorBidi" w:cstheme="majorBidi"/>
                <w:b/>
                <w:bCs/>
                <w:noProof/>
                <w:sz w:val="22"/>
                <w:szCs w:val="22"/>
              </w:rPr>
              <w:t>Les déchets de soin à risque radioactifs : (Filière blanche)</w:t>
            </w:r>
            <w:r w:rsidR="009A1186" w:rsidRPr="007B6724">
              <w:rPr>
                <w:rFonts w:asciiTheme="majorBidi" w:hAnsiTheme="majorBidi" w:cstheme="majorBidi"/>
                <w:b/>
                <w:bCs/>
                <w:noProof/>
                <w:webHidden/>
                <w:sz w:val="22"/>
                <w:szCs w:val="22"/>
              </w:rPr>
              <w:tab/>
            </w:r>
            <w:r w:rsidR="007B6724">
              <w:rPr>
                <w:rFonts w:asciiTheme="majorBidi" w:hAnsiTheme="majorBidi" w:cstheme="majorBidi"/>
                <w:b/>
                <w:bCs/>
                <w:noProof/>
                <w:webHidden/>
                <w:sz w:val="22"/>
                <w:szCs w:val="22"/>
              </w:rPr>
              <w:t>7</w:t>
            </w:r>
          </w:hyperlink>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36" w:history="1">
            <w:r w:rsidR="009A1186" w:rsidRPr="00A050F2">
              <w:rPr>
                <w:rStyle w:val="Lienhypertexte"/>
                <w:rFonts w:asciiTheme="majorBidi" w:hAnsiTheme="majorBidi" w:cstheme="majorBidi"/>
                <w:i w:val="0"/>
                <w:iCs w:val="0"/>
                <w:noProof/>
                <w:szCs w:val="24"/>
              </w:rPr>
              <w:t>4</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Shéma récapitulatif de la typologie des déchets d’activité de soins</w:t>
            </w:r>
            <w:r w:rsidR="009A1186" w:rsidRPr="00A050F2">
              <w:rPr>
                <w:rFonts w:asciiTheme="majorBidi" w:hAnsiTheme="majorBidi" w:cstheme="majorBidi"/>
                <w:i w:val="0"/>
                <w:iCs w:val="0"/>
                <w:noProof/>
                <w:webHidden/>
                <w:szCs w:val="24"/>
              </w:rPr>
              <w:tab/>
            </w:r>
            <w:r w:rsidR="007B6724">
              <w:rPr>
                <w:rFonts w:asciiTheme="majorBidi" w:hAnsiTheme="majorBidi" w:cstheme="majorBidi"/>
                <w:i w:val="0"/>
                <w:iCs w:val="0"/>
                <w:noProof/>
                <w:webHidden/>
                <w:szCs w:val="24"/>
              </w:rPr>
              <w:t>8</w:t>
            </w:r>
          </w:hyperlink>
        </w:p>
        <w:p w:rsidR="009A1186" w:rsidRDefault="006E0D8D" w:rsidP="007B6724">
          <w:pPr>
            <w:pStyle w:val="TM1"/>
          </w:pPr>
          <w:hyperlink w:anchor="_Toc171025637" w:history="1">
            <w:r w:rsidR="009A1186" w:rsidRPr="00A050F2">
              <w:rPr>
                <w:rStyle w:val="Lienhypertexte"/>
                <w:rFonts w:asciiTheme="majorBidi" w:hAnsiTheme="majorBidi" w:cstheme="majorBidi"/>
                <w:i w:val="0"/>
                <w:iCs w:val="0"/>
                <w:noProof/>
                <w:szCs w:val="24"/>
              </w:rPr>
              <w:t>5</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Conclusion</w:t>
            </w:r>
            <w:r w:rsidR="009A1186" w:rsidRPr="00A050F2">
              <w:rPr>
                <w:rFonts w:asciiTheme="majorBidi" w:hAnsiTheme="majorBidi" w:cstheme="majorBidi"/>
                <w:i w:val="0"/>
                <w:iCs w:val="0"/>
                <w:noProof/>
                <w:webHidden/>
                <w:szCs w:val="24"/>
              </w:rPr>
              <w:tab/>
            </w:r>
            <w:r w:rsidR="007B6724">
              <w:rPr>
                <w:rFonts w:asciiTheme="majorBidi" w:hAnsiTheme="majorBidi" w:cstheme="majorBidi"/>
                <w:i w:val="0"/>
                <w:iCs w:val="0"/>
                <w:noProof/>
                <w:webHidden/>
                <w:szCs w:val="24"/>
              </w:rPr>
              <w:t>8</w:t>
            </w:r>
          </w:hyperlink>
        </w:p>
        <w:p w:rsidR="007B6724" w:rsidRPr="007B6724" w:rsidRDefault="007B6724" w:rsidP="007B6724">
          <w:pPr>
            <w:rPr>
              <w:rFonts w:asciiTheme="majorBidi" w:hAnsiTheme="majorBidi" w:cstheme="majorBidi"/>
              <w:b/>
              <w:bCs/>
            </w:rPr>
          </w:pPr>
          <w:r w:rsidRPr="007B6724">
            <w:rPr>
              <w:rFonts w:asciiTheme="majorBidi" w:hAnsiTheme="majorBidi" w:cstheme="majorBidi"/>
              <w:b/>
              <w:bCs/>
            </w:rPr>
            <w:t>Chapitre 02 : Gestion des déchets d'activités des soins</w:t>
          </w:r>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38" w:history="1">
            <w:r w:rsidR="009A1186" w:rsidRPr="00A050F2">
              <w:rPr>
                <w:rStyle w:val="Lienhypertexte"/>
                <w:rFonts w:asciiTheme="majorBidi" w:hAnsiTheme="majorBidi" w:cstheme="majorBidi"/>
                <w:i w:val="0"/>
                <w:iCs w:val="0"/>
                <w:noProof/>
                <w:szCs w:val="24"/>
              </w:rPr>
              <w:t>1</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Introduction</w:t>
            </w:r>
            <w:r w:rsidR="009A1186" w:rsidRPr="00A050F2">
              <w:rPr>
                <w:rFonts w:asciiTheme="majorBidi" w:hAnsiTheme="majorBidi" w:cstheme="majorBidi"/>
                <w:i w:val="0"/>
                <w:iCs w:val="0"/>
                <w:noProof/>
                <w:webHidden/>
                <w:szCs w:val="24"/>
              </w:rPr>
              <w:tab/>
            </w:r>
            <w:r w:rsidR="007B6724">
              <w:rPr>
                <w:rFonts w:asciiTheme="majorBidi" w:hAnsiTheme="majorBidi" w:cstheme="majorBidi"/>
                <w:i w:val="0"/>
                <w:iCs w:val="0"/>
                <w:noProof/>
                <w:webHidden/>
                <w:szCs w:val="24"/>
              </w:rPr>
              <w:t>9</w:t>
            </w:r>
          </w:hyperlink>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39" w:history="1">
            <w:r w:rsidR="009A1186" w:rsidRPr="00A050F2">
              <w:rPr>
                <w:rStyle w:val="Lienhypertexte"/>
                <w:rFonts w:asciiTheme="majorBidi" w:hAnsiTheme="majorBidi" w:cstheme="majorBidi"/>
                <w:i w:val="0"/>
                <w:iCs w:val="0"/>
                <w:noProof/>
                <w:szCs w:val="24"/>
              </w:rPr>
              <w:t>2</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Phases de la Gestion des Déchets d’activités de soins</w:t>
            </w:r>
            <w:r w:rsidR="009A1186" w:rsidRPr="00A050F2">
              <w:rPr>
                <w:rFonts w:asciiTheme="majorBidi" w:hAnsiTheme="majorBidi" w:cstheme="majorBidi"/>
                <w:i w:val="0"/>
                <w:iCs w:val="0"/>
                <w:noProof/>
                <w:webHidden/>
                <w:szCs w:val="24"/>
              </w:rPr>
              <w:tab/>
            </w:r>
            <w:r w:rsidR="007B6724">
              <w:rPr>
                <w:rFonts w:asciiTheme="majorBidi" w:hAnsiTheme="majorBidi" w:cstheme="majorBidi"/>
                <w:i w:val="0"/>
                <w:iCs w:val="0"/>
                <w:noProof/>
                <w:webHidden/>
                <w:szCs w:val="24"/>
              </w:rPr>
              <w:t>9</w:t>
            </w:r>
          </w:hyperlink>
        </w:p>
        <w:p w:rsidR="009A1186" w:rsidRPr="00A050F2" w:rsidRDefault="006E0D8D" w:rsidP="007B6724">
          <w:pPr>
            <w:pStyle w:val="TM2"/>
            <w:rPr>
              <w:rFonts w:eastAsiaTheme="minorEastAsia"/>
              <w:i w:val="0"/>
              <w:iCs w:val="0"/>
            </w:rPr>
          </w:pPr>
          <w:hyperlink w:anchor="_Toc171025640" w:history="1">
            <w:r w:rsidR="009A1186" w:rsidRPr="00A050F2">
              <w:rPr>
                <w:rStyle w:val="Lienhypertexte"/>
                <w:rFonts w:eastAsiaTheme="majorEastAsia"/>
                <w:i w:val="0"/>
                <w:iCs w:val="0"/>
              </w:rPr>
              <w:t>2.1</w:t>
            </w:r>
            <w:r w:rsidR="009A1186" w:rsidRPr="00A050F2">
              <w:rPr>
                <w:rFonts w:eastAsiaTheme="minorEastAsia"/>
                <w:i w:val="0"/>
                <w:iCs w:val="0"/>
              </w:rPr>
              <w:tab/>
            </w:r>
            <w:r w:rsidR="009A1186" w:rsidRPr="00A050F2">
              <w:rPr>
                <w:rStyle w:val="Lienhypertexte"/>
                <w:rFonts w:eastAsiaTheme="majorEastAsia"/>
                <w:i w:val="0"/>
                <w:iCs w:val="0"/>
              </w:rPr>
              <w:t>Génération des Déchet</w:t>
            </w:r>
            <w:r w:rsidR="009A1186" w:rsidRPr="00A050F2">
              <w:rPr>
                <w:i w:val="0"/>
                <w:iCs w:val="0"/>
                <w:webHidden/>
              </w:rPr>
              <w:tab/>
            </w:r>
            <w:r w:rsidR="007B6724">
              <w:rPr>
                <w:i w:val="0"/>
                <w:iCs w:val="0"/>
                <w:webHidden/>
              </w:rPr>
              <w:t>9</w:t>
            </w:r>
          </w:hyperlink>
        </w:p>
        <w:p w:rsidR="009A1186" w:rsidRPr="00A050F2" w:rsidRDefault="006E0D8D" w:rsidP="007B6724">
          <w:pPr>
            <w:pStyle w:val="TM2"/>
            <w:rPr>
              <w:rFonts w:eastAsiaTheme="minorEastAsia"/>
              <w:i w:val="0"/>
              <w:iCs w:val="0"/>
            </w:rPr>
          </w:pPr>
          <w:hyperlink w:anchor="_Toc171025641" w:history="1">
            <w:r w:rsidR="009A1186" w:rsidRPr="00A050F2">
              <w:rPr>
                <w:rStyle w:val="Lienhypertexte"/>
                <w:rFonts w:eastAsiaTheme="majorEastAsia"/>
                <w:i w:val="0"/>
                <w:iCs w:val="0"/>
              </w:rPr>
              <w:t>2.2</w:t>
            </w:r>
            <w:r w:rsidR="009A1186" w:rsidRPr="00A050F2">
              <w:rPr>
                <w:rFonts w:eastAsiaTheme="minorEastAsia"/>
                <w:i w:val="0"/>
                <w:iCs w:val="0"/>
              </w:rPr>
              <w:tab/>
            </w:r>
            <w:r w:rsidR="009A1186" w:rsidRPr="00A050F2">
              <w:rPr>
                <w:rStyle w:val="Lienhypertexte"/>
                <w:rFonts w:eastAsiaTheme="majorEastAsia"/>
                <w:i w:val="0"/>
                <w:iCs w:val="0"/>
              </w:rPr>
              <w:t>Stockage Temporaire</w:t>
            </w:r>
            <w:r w:rsidR="009A1186" w:rsidRPr="00A050F2">
              <w:rPr>
                <w:i w:val="0"/>
                <w:iCs w:val="0"/>
                <w:webHidden/>
              </w:rPr>
              <w:tab/>
            </w:r>
            <w:r w:rsidR="007B6724">
              <w:rPr>
                <w:i w:val="0"/>
                <w:iCs w:val="0"/>
                <w:webHidden/>
              </w:rPr>
              <w:t>9</w:t>
            </w:r>
          </w:hyperlink>
        </w:p>
        <w:p w:rsidR="009A1186" w:rsidRPr="00A050F2" w:rsidRDefault="006E0D8D" w:rsidP="007B6724">
          <w:pPr>
            <w:pStyle w:val="TM2"/>
            <w:rPr>
              <w:rFonts w:eastAsiaTheme="minorEastAsia"/>
              <w:i w:val="0"/>
              <w:iCs w:val="0"/>
            </w:rPr>
          </w:pPr>
          <w:hyperlink w:anchor="_Toc171025642" w:history="1">
            <w:r w:rsidR="009A1186" w:rsidRPr="00A050F2">
              <w:rPr>
                <w:rStyle w:val="Lienhypertexte"/>
                <w:rFonts w:eastAsiaTheme="majorEastAsia"/>
                <w:i w:val="0"/>
                <w:iCs w:val="0"/>
              </w:rPr>
              <w:t>2.3</w:t>
            </w:r>
            <w:r w:rsidR="009A1186" w:rsidRPr="00A050F2">
              <w:rPr>
                <w:rFonts w:eastAsiaTheme="minorEastAsia"/>
                <w:i w:val="0"/>
                <w:iCs w:val="0"/>
              </w:rPr>
              <w:tab/>
            </w:r>
            <w:r w:rsidR="009A1186" w:rsidRPr="00A050F2">
              <w:rPr>
                <w:rStyle w:val="Lienhypertexte"/>
                <w:rFonts w:eastAsiaTheme="majorEastAsia"/>
                <w:i w:val="0"/>
                <w:iCs w:val="0"/>
              </w:rPr>
              <w:t>Traitement et Élimination</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_Toc171025642 \h </w:instrText>
            </w:r>
            <w:r w:rsidRPr="00A050F2">
              <w:rPr>
                <w:i w:val="0"/>
                <w:iCs w:val="0"/>
                <w:webHidden/>
              </w:rPr>
            </w:r>
            <w:r w:rsidRPr="00A050F2">
              <w:rPr>
                <w:i w:val="0"/>
                <w:iCs w:val="0"/>
                <w:webHidden/>
              </w:rPr>
              <w:fldChar w:fldCharType="separate"/>
            </w:r>
            <w:r w:rsidR="00EE31F6">
              <w:rPr>
                <w:i w:val="0"/>
                <w:iCs w:val="0"/>
                <w:webHidden/>
              </w:rPr>
              <w:t>1</w:t>
            </w:r>
            <w:r w:rsidR="007B6724">
              <w:rPr>
                <w:i w:val="0"/>
                <w:iCs w:val="0"/>
                <w:webHidden/>
              </w:rPr>
              <w:t>0</w:t>
            </w:r>
            <w:r w:rsidRPr="00A050F2">
              <w:rPr>
                <w:i w:val="0"/>
                <w:iCs w:val="0"/>
                <w:webHidden/>
              </w:rPr>
              <w:fldChar w:fldCharType="end"/>
            </w:r>
          </w:hyperlink>
        </w:p>
        <w:p w:rsidR="009A1186" w:rsidRPr="00A050F2" w:rsidRDefault="006E0D8D" w:rsidP="007B6724">
          <w:pPr>
            <w:pStyle w:val="TM2"/>
            <w:rPr>
              <w:rFonts w:eastAsiaTheme="minorEastAsia"/>
              <w:i w:val="0"/>
              <w:iCs w:val="0"/>
            </w:rPr>
          </w:pPr>
          <w:hyperlink w:anchor="_Toc171025643" w:history="1">
            <w:r w:rsidR="009A1186" w:rsidRPr="00A050F2">
              <w:rPr>
                <w:rStyle w:val="Lienhypertexte"/>
                <w:rFonts w:eastAsiaTheme="majorEastAsia"/>
                <w:i w:val="0"/>
                <w:iCs w:val="0"/>
              </w:rPr>
              <w:t>2.4</w:t>
            </w:r>
            <w:r w:rsidR="009A1186" w:rsidRPr="00A050F2">
              <w:rPr>
                <w:rFonts w:eastAsiaTheme="minorEastAsia"/>
                <w:i w:val="0"/>
                <w:iCs w:val="0"/>
              </w:rPr>
              <w:tab/>
            </w:r>
            <w:r w:rsidR="009A1186" w:rsidRPr="00A050F2">
              <w:rPr>
                <w:rStyle w:val="Lienhypertexte"/>
                <w:rFonts w:eastAsiaTheme="majorEastAsia"/>
                <w:i w:val="0"/>
                <w:iCs w:val="0"/>
              </w:rPr>
              <w:t>Surveillance et Audit</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_Toc171025643 \h </w:instrText>
            </w:r>
            <w:r w:rsidRPr="00A050F2">
              <w:rPr>
                <w:i w:val="0"/>
                <w:iCs w:val="0"/>
                <w:webHidden/>
              </w:rPr>
            </w:r>
            <w:r w:rsidRPr="00A050F2">
              <w:rPr>
                <w:i w:val="0"/>
                <w:iCs w:val="0"/>
                <w:webHidden/>
              </w:rPr>
              <w:fldChar w:fldCharType="separate"/>
            </w:r>
            <w:r w:rsidR="00EE31F6">
              <w:rPr>
                <w:i w:val="0"/>
                <w:iCs w:val="0"/>
                <w:webHidden/>
              </w:rPr>
              <w:t>1</w:t>
            </w:r>
            <w:r w:rsidR="007B6724">
              <w:rPr>
                <w:i w:val="0"/>
                <w:iCs w:val="0"/>
                <w:webHidden/>
              </w:rPr>
              <w:t>0</w:t>
            </w:r>
            <w:r w:rsidRPr="00A050F2">
              <w:rPr>
                <w:i w:val="0"/>
                <w:iCs w:val="0"/>
                <w:webHidden/>
              </w:rPr>
              <w:fldChar w:fldCharType="end"/>
            </w:r>
          </w:hyperlink>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44" w:history="1">
            <w:r w:rsidR="009A1186" w:rsidRPr="00A050F2">
              <w:rPr>
                <w:rStyle w:val="Lienhypertexte"/>
                <w:rFonts w:asciiTheme="majorBidi" w:hAnsiTheme="majorBidi" w:cstheme="majorBidi"/>
                <w:i w:val="0"/>
                <w:iCs w:val="0"/>
                <w:noProof/>
                <w:szCs w:val="24"/>
              </w:rPr>
              <w:t>3</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Stratégies de Gestion des Déchets d’activités de soins</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_Toc171025644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1</w:t>
            </w:r>
            <w:r w:rsidR="007B6724">
              <w:rPr>
                <w:rFonts w:asciiTheme="majorBidi" w:hAnsiTheme="majorBidi" w:cstheme="majorBidi"/>
                <w:i w:val="0"/>
                <w:iCs w:val="0"/>
                <w:noProof/>
                <w:webHidden/>
                <w:szCs w:val="24"/>
              </w:rPr>
              <w:t>0</w:t>
            </w:r>
            <w:r w:rsidRPr="00A050F2">
              <w:rPr>
                <w:rFonts w:asciiTheme="majorBidi" w:hAnsiTheme="majorBidi" w:cstheme="majorBidi"/>
                <w:i w:val="0"/>
                <w:iCs w:val="0"/>
                <w:noProof/>
                <w:webHidden/>
                <w:szCs w:val="24"/>
              </w:rPr>
              <w:fldChar w:fldCharType="end"/>
            </w:r>
          </w:hyperlink>
        </w:p>
        <w:p w:rsidR="009A1186" w:rsidRPr="00275382" w:rsidRDefault="006E0D8D" w:rsidP="007B6724">
          <w:pPr>
            <w:pStyle w:val="TM2"/>
            <w:rPr>
              <w:rFonts w:eastAsiaTheme="minorEastAsia"/>
            </w:rPr>
          </w:pPr>
          <w:hyperlink w:anchor="_Toc171025645" w:history="1">
            <w:r w:rsidR="009A1186" w:rsidRPr="00A050F2">
              <w:rPr>
                <w:rStyle w:val="Lienhypertexte"/>
                <w:rFonts w:eastAsiaTheme="majorEastAsia"/>
                <w:i w:val="0"/>
                <w:iCs w:val="0"/>
              </w:rPr>
              <w:t>3.1</w:t>
            </w:r>
            <w:r w:rsidR="009A1186" w:rsidRPr="00A050F2">
              <w:rPr>
                <w:rFonts w:eastAsiaTheme="minorEastAsia"/>
                <w:i w:val="0"/>
                <w:iCs w:val="0"/>
              </w:rPr>
              <w:tab/>
            </w:r>
            <w:r w:rsidR="009A1186" w:rsidRPr="00A050F2">
              <w:rPr>
                <w:rStyle w:val="Lienhypertexte"/>
                <w:rFonts w:eastAsiaTheme="majorEastAsia"/>
                <w:i w:val="0"/>
                <w:iCs w:val="0"/>
              </w:rPr>
              <w:t>Réduction à la Source</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_Toc171025645 \h </w:instrText>
            </w:r>
            <w:r w:rsidRPr="00A050F2">
              <w:rPr>
                <w:i w:val="0"/>
                <w:iCs w:val="0"/>
                <w:webHidden/>
              </w:rPr>
            </w:r>
            <w:r w:rsidRPr="00A050F2">
              <w:rPr>
                <w:i w:val="0"/>
                <w:iCs w:val="0"/>
                <w:webHidden/>
              </w:rPr>
              <w:fldChar w:fldCharType="separate"/>
            </w:r>
            <w:r w:rsidR="00EE31F6">
              <w:rPr>
                <w:i w:val="0"/>
                <w:iCs w:val="0"/>
                <w:webHidden/>
              </w:rPr>
              <w:t>1</w:t>
            </w:r>
            <w:r w:rsidR="007B6724">
              <w:rPr>
                <w:i w:val="0"/>
                <w:iCs w:val="0"/>
                <w:webHidden/>
              </w:rPr>
              <w:t>0</w:t>
            </w:r>
            <w:r w:rsidRPr="00A050F2">
              <w:rPr>
                <w:i w:val="0"/>
                <w:iCs w:val="0"/>
                <w:webHidden/>
              </w:rPr>
              <w:fldChar w:fldCharType="end"/>
            </w:r>
          </w:hyperlink>
        </w:p>
        <w:p w:rsidR="009A1186" w:rsidRPr="00275382" w:rsidRDefault="006E0D8D" w:rsidP="007B6724">
          <w:pPr>
            <w:pStyle w:val="TM3"/>
            <w:tabs>
              <w:tab w:val="left" w:pos="1200"/>
              <w:tab w:val="right" w:leader="dot" w:pos="9016"/>
            </w:tabs>
            <w:rPr>
              <w:rFonts w:asciiTheme="majorBidi" w:eastAsiaTheme="minorEastAsia" w:hAnsiTheme="majorBidi" w:cstheme="majorBidi"/>
              <w:b/>
              <w:bCs/>
              <w:noProof/>
              <w:sz w:val="24"/>
              <w:lang w:eastAsia="fr-FR"/>
            </w:rPr>
          </w:pPr>
          <w:hyperlink w:anchor="_Toc171025646" w:history="1">
            <w:r w:rsidR="009A1186" w:rsidRPr="00275382">
              <w:rPr>
                <w:rStyle w:val="Lienhypertexte"/>
                <w:rFonts w:asciiTheme="majorBidi" w:eastAsia="Times New Roman" w:hAnsiTheme="majorBidi" w:cstheme="majorBidi"/>
                <w:b/>
                <w:bCs/>
                <w:noProof/>
                <w:sz w:val="24"/>
                <w:lang w:eastAsia="fr-FR"/>
              </w:rPr>
              <w:t>3.1.1</w:t>
            </w:r>
            <w:r w:rsidR="009A1186" w:rsidRPr="00275382">
              <w:rPr>
                <w:rFonts w:asciiTheme="majorBidi" w:eastAsiaTheme="minorEastAsia" w:hAnsiTheme="majorBidi" w:cstheme="majorBidi"/>
                <w:b/>
                <w:bCs/>
                <w:noProof/>
                <w:sz w:val="24"/>
                <w:lang w:eastAsia="fr-FR"/>
              </w:rPr>
              <w:tab/>
            </w:r>
            <w:r w:rsidR="009A1186" w:rsidRPr="00275382">
              <w:rPr>
                <w:rStyle w:val="Lienhypertexte"/>
                <w:rFonts w:asciiTheme="majorBidi" w:eastAsia="Times New Roman" w:hAnsiTheme="majorBidi" w:cstheme="majorBidi"/>
                <w:b/>
                <w:bCs/>
                <w:noProof/>
                <w:sz w:val="24"/>
                <w:lang w:eastAsia="fr-FR"/>
              </w:rPr>
              <w:t>Principes de la Réduction à la Source</w:t>
            </w:r>
            <w:r w:rsidR="009A1186" w:rsidRPr="00275382">
              <w:rPr>
                <w:rFonts w:asciiTheme="majorBidi" w:hAnsiTheme="majorBidi" w:cstheme="majorBidi"/>
                <w:b/>
                <w:bCs/>
                <w:noProof/>
                <w:webHidden/>
                <w:sz w:val="24"/>
              </w:rPr>
              <w:tab/>
            </w:r>
            <w:r w:rsidRPr="00275382">
              <w:rPr>
                <w:rFonts w:asciiTheme="majorBidi" w:hAnsiTheme="majorBidi" w:cstheme="majorBidi"/>
                <w:b/>
                <w:bCs/>
                <w:noProof/>
                <w:webHidden/>
                <w:sz w:val="24"/>
              </w:rPr>
              <w:fldChar w:fldCharType="begin"/>
            </w:r>
            <w:r w:rsidR="009A1186" w:rsidRPr="00275382">
              <w:rPr>
                <w:rFonts w:asciiTheme="majorBidi" w:hAnsiTheme="majorBidi" w:cstheme="majorBidi"/>
                <w:b/>
                <w:bCs/>
                <w:noProof/>
                <w:webHidden/>
                <w:sz w:val="24"/>
              </w:rPr>
              <w:instrText xml:space="preserve"> PAGEREF _Toc171025646 \h </w:instrText>
            </w:r>
            <w:r w:rsidRPr="00275382">
              <w:rPr>
                <w:rFonts w:asciiTheme="majorBidi" w:hAnsiTheme="majorBidi" w:cstheme="majorBidi"/>
                <w:b/>
                <w:bCs/>
                <w:noProof/>
                <w:webHidden/>
                <w:sz w:val="24"/>
              </w:rPr>
            </w:r>
            <w:r w:rsidRPr="00275382">
              <w:rPr>
                <w:rFonts w:asciiTheme="majorBidi" w:hAnsiTheme="majorBidi" w:cstheme="majorBidi"/>
                <w:b/>
                <w:bCs/>
                <w:noProof/>
                <w:webHidden/>
                <w:sz w:val="24"/>
              </w:rPr>
              <w:fldChar w:fldCharType="separate"/>
            </w:r>
            <w:r w:rsidR="00EE31F6">
              <w:rPr>
                <w:rFonts w:asciiTheme="majorBidi" w:hAnsiTheme="majorBidi" w:cstheme="majorBidi"/>
                <w:b/>
                <w:bCs/>
                <w:noProof/>
                <w:webHidden/>
                <w:sz w:val="24"/>
              </w:rPr>
              <w:t>1</w:t>
            </w:r>
            <w:r w:rsidR="007B6724">
              <w:rPr>
                <w:rFonts w:asciiTheme="majorBidi" w:hAnsiTheme="majorBidi" w:cstheme="majorBidi"/>
                <w:b/>
                <w:bCs/>
                <w:noProof/>
                <w:webHidden/>
                <w:sz w:val="24"/>
              </w:rPr>
              <w:t>0</w:t>
            </w:r>
            <w:r w:rsidRPr="00275382">
              <w:rPr>
                <w:rFonts w:asciiTheme="majorBidi" w:hAnsiTheme="majorBidi" w:cstheme="majorBidi"/>
                <w:b/>
                <w:bCs/>
                <w:noProof/>
                <w:webHidden/>
                <w:sz w:val="24"/>
              </w:rPr>
              <w:fldChar w:fldCharType="end"/>
            </w:r>
          </w:hyperlink>
        </w:p>
        <w:p w:rsidR="009A1186" w:rsidRPr="00275382" w:rsidRDefault="006E0D8D" w:rsidP="007B6724">
          <w:pPr>
            <w:pStyle w:val="TM3"/>
            <w:tabs>
              <w:tab w:val="left" w:pos="1200"/>
              <w:tab w:val="right" w:leader="dot" w:pos="9016"/>
            </w:tabs>
            <w:rPr>
              <w:rFonts w:asciiTheme="majorBidi" w:eastAsiaTheme="minorEastAsia" w:hAnsiTheme="majorBidi" w:cstheme="majorBidi"/>
              <w:b/>
              <w:bCs/>
              <w:noProof/>
              <w:sz w:val="24"/>
              <w:lang w:eastAsia="fr-FR"/>
            </w:rPr>
          </w:pPr>
          <w:hyperlink w:anchor="_Toc171025647" w:history="1">
            <w:r w:rsidR="009A1186" w:rsidRPr="00275382">
              <w:rPr>
                <w:rStyle w:val="Lienhypertexte"/>
                <w:rFonts w:asciiTheme="majorBidi" w:eastAsia="Times New Roman" w:hAnsiTheme="majorBidi" w:cstheme="majorBidi"/>
                <w:b/>
                <w:bCs/>
                <w:noProof/>
                <w:sz w:val="24"/>
                <w:lang w:eastAsia="fr-FR"/>
              </w:rPr>
              <w:t>3.1.2</w:t>
            </w:r>
            <w:r w:rsidR="009A1186" w:rsidRPr="00275382">
              <w:rPr>
                <w:rFonts w:asciiTheme="majorBidi" w:eastAsiaTheme="minorEastAsia" w:hAnsiTheme="majorBidi" w:cstheme="majorBidi"/>
                <w:b/>
                <w:bCs/>
                <w:noProof/>
                <w:sz w:val="24"/>
                <w:lang w:eastAsia="fr-FR"/>
              </w:rPr>
              <w:tab/>
            </w:r>
            <w:r w:rsidR="009A1186" w:rsidRPr="00275382">
              <w:rPr>
                <w:rStyle w:val="Lienhypertexte"/>
                <w:rFonts w:asciiTheme="majorBidi" w:eastAsia="Times New Roman" w:hAnsiTheme="majorBidi" w:cstheme="majorBidi"/>
                <w:b/>
                <w:bCs/>
                <w:noProof/>
                <w:sz w:val="24"/>
                <w:lang w:eastAsia="fr-FR"/>
              </w:rPr>
              <w:t>Pratiques de Réduction à la Source</w:t>
            </w:r>
            <w:r w:rsidR="009A1186" w:rsidRPr="00275382">
              <w:rPr>
                <w:rFonts w:asciiTheme="majorBidi" w:hAnsiTheme="majorBidi" w:cstheme="majorBidi"/>
                <w:b/>
                <w:bCs/>
                <w:noProof/>
                <w:webHidden/>
                <w:sz w:val="24"/>
              </w:rPr>
              <w:tab/>
            </w:r>
            <w:r w:rsidRPr="00275382">
              <w:rPr>
                <w:rFonts w:asciiTheme="majorBidi" w:hAnsiTheme="majorBidi" w:cstheme="majorBidi"/>
                <w:b/>
                <w:bCs/>
                <w:noProof/>
                <w:webHidden/>
                <w:sz w:val="24"/>
              </w:rPr>
              <w:fldChar w:fldCharType="begin"/>
            </w:r>
            <w:r w:rsidR="009A1186" w:rsidRPr="00275382">
              <w:rPr>
                <w:rFonts w:asciiTheme="majorBidi" w:hAnsiTheme="majorBidi" w:cstheme="majorBidi"/>
                <w:b/>
                <w:bCs/>
                <w:noProof/>
                <w:webHidden/>
                <w:sz w:val="24"/>
              </w:rPr>
              <w:instrText xml:space="preserve"> PAGEREF _Toc171025647 \h </w:instrText>
            </w:r>
            <w:r w:rsidRPr="00275382">
              <w:rPr>
                <w:rFonts w:asciiTheme="majorBidi" w:hAnsiTheme="majorBidi" w:cstheme="majorBidi"/>
                <w:b/>
                <w:bCs/>
                <w:noProof/>
                <w:webHidden/>
                <w:sz w:val="24"/>
              </w:rPr>
            </w:r>
            <w:r w:rsidRPr="00275382">
              <w:rPr>
                <w:rFonts w:asciiTheme="majorBidi" w:hAnsiTheme="majorBidi" w:cstheme="majorBidi"/>
                <w:b/>
                <w:bCs/>
                <w:noProof/>
                <w:webHidden/>
                <w:sz w:val="24"/>
              </w:rPr>
              <w:fldChar w:fldCharType="separate"/>
            </w:r>
            <w:r w:rsidR="00EE31F6">
              <w:rPr>
                <w:rFonts w:asciiTheme="majorBidi" w:hAnsiTheme="majorBidi" w:cstheme="majorBidi"/>
                <w:b/>
                <w:bCs/>
                <w:noProof/>
                <w:webHidden/>
                <w:sz w:val="24"/>
              </w:rPr>
              <w:t>1</w:t>
            </w:r>
            <w:r w:rsidR="007B6724">
              <w:rPr>
                <w:rFonts w:asciiTheme="majorBidi" w:hAnsiTheme="majorBidi" w:cstheme="majorBidi"/>
                <w:b/>
                <w:bCs/>
                <w:noProof/>
                <w:webHidden/>
                <w:sz w:val="24"/>
              </w:rPr>
              <w:t>1</w:t>
            </w:r>
            <w:r w:rsidRPr="00275382">
              <w:rPr>
                <w:rFonts w:asciiTheme="majorBidi" w:hAnsiTheme="majorBidi" w:cstheme="majorBidi"/>
                <w:b/>
                <w:bCs/>
                <w:noProof/>
                <w:webHidden/>
                <w:sz w:val="24"/>
              </w:rPr>
              <w:fldChar w:fldCharType="end"/>
            </w:r>
          </w:hyperlink>
        </w:p>
        <w:p w:rsidR="009A1186" w:rsidRPr="00275382" w:rsidRDefault="006E0D8D" w:rsidP="007B6724">
          <w:pPr>
            <w:pStyle w:val="TM3"/>
            <w:tabs>
              <w:tab w:val="left" w:pos="1200"/>
              <w:tab w:val="right" w:leader="dot" w:pos="9016"/>
            </w:tabs>
            <w:rPr>
              <w:rFonts w:asciiTheme="majorBidi" w:eastAsiaTheme="minorEastAsia" w:hAnsiTheme="majorBidi" w:cstheme="majorBidi"/>
              <w:b/>
              <w:bCs/>
              <w:noProof/>
              <w:sz w:val="24"/>
              <w:lang w:eastAsia="fr-FR"/>
            </w:rPr>
          </w:pPr>
          <w:hyperlink w:anchor="_Toc171025648" w:history="1">
            <w:r w:rsidR="009A1186" w:rsidRPr="00275382">
              <w:rPr>
                <w:rStyle w:val="Lienhypertexte"/>
                <w:rFonts w:asciiTheme="majorBidi" w:eastAsia="Times New Roman" w:hAnsiTheme="majorBidi" w:cstheme="majorBidi"/>
                <w:b/>
                <w:bCs/>
                <w:noProof/>
                <w:sz w:val="24"/>
                <w:lang w:eastAsia="fr-FR"/>
              </w:rPr>
              <w:t>3.1.3</w:t>
            </w:r>
            <w:r w:rsidR="009A1186" w:rsidRPr="00275382">
              <w:rPr>
                <w:rFonts w:asciiTheme="majorBidi" w:eastAsiaTheme="minorEastAsia" w:hAnsiTheme="majorBidi" w:cstheme="majorBidi"/>
                <w:b/>
                <w:bCs/>
                <w:noProof/>
                <w:sz w:val="24"/>
                <w:lang w:eastAsia="fr-FR"/>
              </w:rPr>
              <w:tab/>
            </w:r>
            <w:r w:rsidR="009A1186" w:rsidRPr="00275382">
              <w:rPr>
                <w:rStyle w:val="Lienhypertexte"/>
                <w:rFonts w:asciiTheme="majorBidi" w:eastAsia="Times New Roman" w:hAnsiTheme="majorBidi" w:cstheme="majorBidi"/>
                <w:b/>
                <w:bCs/>
                <w:noProof/>
                <w:sz w:val="24"/>
                <w:lang w:eastAsia="fr-FR"/>
              </w:rPr>
              <w:t>Avantages de la Réduction à la Source</w:t>
            </w:r>
            <w:r w:rsidR="009A1186" w:rsidRPr="00275382">
              <w:rPr>
                <w:rFonts w:asciiTheme="majorBidi" w:hAnsiTheme="majorBidi" w:cstheme="majorBidi"/>
                <w:b/>
                <w:bCs/>
                <w:noProof/>
                <w:webHidden/>
                <w:sz w:val="24"/>
              </w:rPr>
              <w:tab/>
            </w:r>
            <w:r w:rsidRPr="00275382">
              <w:rPr>
                <w:rFonts w:asciiTheme="majorBidi" w:hAnsiTheme="majorBidi" w:cstheme="majorBidi"/>
                <w:b/>
                <w:bCs/>
                <w:noProof/>
                <w:webHidden/>
                <w:sz w:val="24"/>
              </w:rPr>
              <w:fldChar w:fldCharType="begin"/>
            </w:r>
            <w:r w:rsidR="009A1186" w:rsidRPr="00275382">
              <w:rPr>
                <w:rFonts w:asciiTheme="majorBidi" w:hAnsiTheme="majorBidi" w:cstheme="majorBidi"/>
                <w:b/>
                <w:bCs/>
                <w:noProof/>
                <w:webHidden/>
                <w:sz w:val="24"/>
              </w:rPr>
              <w:instrText xml:space="preserve"> PAGEREF _Toc171025648 \h </w:instrText>
            </w:r>
            <w:r w:rsidRPr="00275382">
              <w:rPr>
                <w:rFonts w:asciiTheme="majorBidi" w:hAnsiTheme="majorBidi" w:cstheme="majorBidi"/>
                <w:b/>
                <w:bCs/>
                <w:noProof/>
                <w:webHidden/>
                <w:sz w:val="24"/>
              </w:rPr>
            </w:r>
            <w:r w:rsidRPr="00275382">
              <w:rPr>
                <w:rFonts w:asciiTheme="majorBidi" w:hAnsiTheme="majorBidi" w:cstheme="majorBidi"/>
                <w:b/>
                <w:bCs/>
                <w:noProof/>
                <w:webHidden/>
                <w:sz w:val="24"/>
              </w:rPr>
              <w:fldChar w:fldCharType="separate"/>
            </w:r>
            <w:r w:rsidR="00EE31F6">
              <w:rPr>
                <w:rFonts w:asciiTheme="majorBidi" w:hAnsiTheme="majorBidi" w:cstheme="majorBidi"/>
                <w:b/>
                <w:bCs/>
                <w:noProof/>
                <w:webHidden/>
                <w:sz w:val="24"/>
              </w:rPr>
              <w:t>1</w:t>
            </w:r>
            <w:r w:rsidR="007B6724">
              <w:rPr>
                <w:rFonts w:asciiTheme="majorBidi" w:hAnsiTheme="majorBidi" w:cstheme="majorBidi"/>
                <w:b/>
                <w:bCs/>
                <w:noProof/>
                <w:webHidden/>
                <w:sz w:val="24"/>
              </w:rPr>
              <w:t>1</w:t>
            </w:r>
            <w:r w:rsidRPr="00275382">
              <w:rPr>
                <w:rFonts w:asciiTheme="majorBidi" w:hAnsiTheme="majorBidi" w:cstheme="majorBidi"/>
                <w:b/>
                <w:bCs/>
                <w:noProof/>
                <w:webHidden/>
                <w:sz w:val="24"/>
              </w:rPr>
              <w:fldChar w:fldCharType="end"/>
            </w:r>
          </w:hyperlink>
        </w:p>
        <w:p w:rsidR="009A1186" w:rsidRPr="00275382" w:rsidRDefault="006E0D8D" w:rsidP="007B6724">
          <w:pPr>
            <w:pStyle w:val="TM1"/>
            <w:rPr>
              <w:rFonts w:asciiTheme="majorBidi" w:eastAsiaTheme="minorEastAsia" w:hAnsiTheme="majorBidi" w:cstheme="majorBidi"/>
              <w:i w:val="0"/>
              <w:iCs w:val="0"/>
              <w:noProof/>
              <w:szCs w:val="24"/>
              <w:lang w:eastAsia="fr-FR"/>
            </w:rPr>
          </w:pPr>
          <w:hyperlink w:anchor="_Toc171025649" w:history="1">
            <w:r w:rsidR="009A1186" w:rsidRPr="00275382">
              <w:rPr>
                <w:rStyle w:val="Lienhypertexte"/>
                <w:rFonts w:asciiTheme="majorBidi" w:hAnsiTheme="majorBidi" w:cstheme="majorBidi"/>
                <w:i w:val="0"/>
                <w:iCs w:val="0"/>
                <w:noProof/>
                <w:szCs w:val="24"/>
              </w:rPr>
              <w:t>4</w:t>
            </w:r>
            <w:r w:rsidR="009A1186" w:rsidRPr="00275382">
              <w:rPr>
                <w:rFonts w:asciiTheme="majorBidi" w:eastAsiaTheme="minorEastAsia" w:hAnsiTheme="majorBidi" w:cstheme="majorBidi"/>
                <w:i w:val="0"/>
                <w:iCs w:val="0"/>
                <w:noProof/>
                <w:szCs w:val="24"/>
                <w:lang w:eastAsia="fr-FR"/>
              </w:rPr>
              <w:tab/>
            </w:r>
            <w:r w:rsidR="009A1186" w:rsidRPr="00275382">
              <w:rPr>
                <w:rStyle w:val="Lienhypertexte"/>
                <w:rFonts w:asciiTheme="majorBidi" w:hAnsiTheme="majorBidi" w:cstheme="majorBidi"/>
                <w:i w:val="0"/>
                <w:iCs w:val="0"/>
                <w:noProof/>
                <w:szCs w:val="24"/>
              </w:rPr>
              <w:t>Éducation et Sensibilisation</w:t>
            </w:r>
            <w:r w:rsidR="009A1186" w:rsidRPr="00275382">
              <w:rPr>
                <w:rFonts w:asciiTheme="majorBidi" w:hAnsiTheme="majorBidi" w:cstheme="majorBidi"/>
                <w:i w:val="0"/>
                <w:iCs w:val="0"/>
                <w:noProof/>
                <w:webHidden/>
                <w:szCs w:val="24"/>
              </w:rPr>
              <w:tab/>
            </w:r>
            <w:r w:rsidRPr="00275382">
              <w:rPr>
                <w:rFonts w:asciiTheme="majorBidi" w:hAnsiTheme="majorBidi" w:cstheme="majorBidi"/>
                <w:i w:val="0"/>
                <w:iCs w:val="0"/>
                <w:noProof/>
                <w:webHidden/>
                <w:szCs w:val="24"/>
              </w:rPr>
              <w:fldChar w:fldCharType="begin"/>
            </w:r>
            <w:r w:rsidR="009A1186" w:rsidRPr="00275382">
              <w:rPr>
                <w:rFonts w:asciiTheme="majorBidi" w:hAnsiTheme="majorBidi" w:cstheme="majorBidi"/>
                <w:i w:val="0"/>
                <w:iCs w:val="0"/>
                <w:noProof/>
                <w:webHidden/>
                <w:szCs w:val="24"/>
              </w:rPr>
              <w:instrText xml:space="preserve"> PAGEREF _Toc171025649 \h </w:instrText>
            </w:r>
            <w:r w:rsidRPr="00275382">
              <w:rPr>
                <w:rFonts w:asciiTheme="majorBidi" w:hAnsiTheme="majorBidi" w:cstheme="majorBidi"/>
                <w:i w:val="0"/>
                <w:iCs w:val="0"/>
                <w:noProof/>
                <w:webHidden/>
                <w:szCs w:val="24"/>
              </w:rPr>
            </w:r>
            <w:r w:rsidRPr="0027538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1</w:t>
            </w:r>
            <w:r w:rsidR="007B6724">
              <w:rPr>
                <w:rFonts w:asciiTheme="majorBidi" w:hAnsiTheme="majorBidi" w:cstheme="majorBidi"/>
                <w:i w:val="0"/>
                <w:iCs w:val="0"/>
                <w:noProof/>
                <w:webHidden/>
                <w:szCs w:val="24"/>
              </w:rPr>
              <w:t>2</w:t>
            </w:r>
            <w:r w:rsidRPr="00275382">
              <w:rPr>
                <w:rFonts w:asciiTheme="majorBidi" w:hAnsiTheme="majorBidi" w:cstheme="majorBidi"/>
                <w:i w:val="0"/>
                <w:iCs w:val="0"/>
                <w:noProof/>
                <w:webHidden/>
                <w:szCs w:val="24"/>
              </w:rPr>
              <w:fldChar w:fldCharType="end"/>
            </w:r>
          </w:hyperlink>
        </w:p>
        <w:p w:rsidR="009A1186" w:rsidRPr="00275382" w:rsidRDefault="006E0D8D" w:rsidP="007B6724">
          <w:pPr>
            <w:pStyle w:val="TM1"/>
            <w:rPr>
              <w:rFonts w:asciiTheme="majorBidi" w:eastAsiaTheme="minorEastAsia" w:hAnsiTheme="majorBidi" w:cstheme="majorBidi"/>
              <w:i w:val="0"/>
              <w:iCs w:val="0"/>
              <w:noProof/>
              <w:szCs w:val="24"/>
              <w:lang w:eastAsia="fr-FR"/>
            </w:rPr>
          </w:pPr>
          <w:hyperlink w:anchor="_Toc171025650" w:history="1">
            <w:r w:rsidR="009A1186" w:rsidRPr="00275382">
              <w:rPr>
                <w:rStyle w:val="Lienhypertexte"/>
                <w:rFonts w:asciiTheme="majorBidi" w:hAnsiTheme="majorBidi" w:cstheme="majorBidi"/>
                <w:i w:val="0"/>
                <w:iCs w:val="0"/>
                <w:noProof/>
                <w:szCs w:val="24"/>
              </w:rPr>
              <w:t>5</w:t>
            </w:r>
            <w:r w:rsidR="009A1186" w:rsidRPr="00275382">
              <w:rPr>
                <w:rFonts w:asciiTheme="majorBidi" w:eastAsiaTheme="minorEastAsia" w:hAnsiTheme="majorBidi" w:cstheme="majorBidi"/>
                <w:i w:val="0"/>
                <w:iCs w:val="0"/>
                <w:noProof/>
                <w:szCs w:val="24"/>
                <w:lang w:eastAsia="fr-FR"/>
              </w:rPr>
              <w:tab/>
            </w:r>
            <w:r w:rsidR="009A1186" w:rsidRPr="00275382">
              <w:rPr>
                <w:rStyle w:val="Lienhypertexte"/>
                <w:rFonts w:asciiTheme="majorBidi" w:hAnsiTheme="majorBidi" w:cstheme="majorBidi"/>
                <w:i w:val="0"/>
                <w:iCs w:val="0"/>
                <w:noProof/>
                <w:szCs w:val="24"/>
              </w:rPr>
              <w:t>Technologies et Innovations</w:t>
            </w:r>
            <w:r w:rsidR="009A1186" w:rsidRPr="00275382">
              <w:rPr>
                <w:rFonts w:asciiTheme="majorBidi" w:hAnsiTheme="majorBidi" w:cstheme="majorBidi"/>
                <w:i w:val="0"/>
                <w:iCs w:val="0"/>
                <w:noProof/>
                <w:webHidden/>
                <w:szCs w:val="24"/>
              </w:rPr>
              <w:tab/>
            </w:r>
            <w:r w:rsidRPr="00275382">
              <w:rPr>
                <w:rFonts w:asciiTheme="majorBidi" w:hAnsiTheme="majorBidi" w:cstheme="majorBidi"/>
                <w:i w:val="0"/>
                <w:iCs w:val="0"/>
                <w:noProof/>
                <w:webHidden/>
                <w:szCs w:val="24"/>
              </w:rPr>
              <w:fldChar w:fldCharType="begin"/>
            </w:r>
            <w:r w:rsidR="009A1186" w:rsidRPr="00275382">
              <w:rPr>
                <w:rFonts w:asciiTheme="majorBidi" w:hAnsiTheme="majorBidi" w:cstheme="majorBidi"/>
                <w:i w:val="0"/>
                <w:iCs w:val="0"/>
                <w:noProof/>
                <w:webHidden/>
                <w:szCs w:val="24"/>
              </w:rPr>
              <w:instrText xml:space="preserve"> PAGEREF _Toc171025650 \h </w:instrText>
            </w:r>
            <w:r w:rsidRPr="00275382">
              <w:rPr>
                <w:rFonts w:asciiTheme="majorBidi" w:hAnsiTheme="majorBidi" w:cstheme="majorBidi"/>
                <w:i w:val="0"/>
                <w:iCs w:val="0"/>
                <w:noProof/>
                <w:webHidden/>
                <w:szCs w:val="24"/>
              </w:rPr>
            </w:r>
            <w:r w:rsidRPr="0027538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1</w:t>
            </w:r>
            <w:r w:rsidR="007B6724">
              <w:rPr>
                <w:rFonts w:asciiTheme="majorBidi" w:hAnsiTheme="majorBidi" w:cstheme="majorBidi"/>
                <w:i w:val="0"/>
                <w:iCs w:val="0"/>
                <w:noProof/>
                <w:webHidden/>
                <w:szCs w:val="24"/>
              </w:rPr>
              <w:t>2</w:t>
            </w:r>
            <w:r w:rsidRPr="00275382">
              <w:rPr>
                <w:rFonts w:asciiTheme="majorBidi" w:hAnsiTheme="majorBidi" w:cstheme="majorBidi"/>
                <w:i w:val="0"/>
                <w:iCs w:val="0"/>
                <w:noProof/>
                <w:webHidden/>
                <w:szCs w:val="24"/>
              </w:rPr>
              <w:fldChar w:fldCharType="end"/>
            </w:r>
          </w:hyperlink>
        </w:p>
        <w:p w:rsidR="009A1186" w:rsidRPr="00275382" w:rsidRDefault="006E0D8D" w:rsidP="007B6724">
          <w:pPr>
            <w:pStyle w:val="TM1"/>
            <w:rPr>
              <w:rFonts w:asciiTheme="majorBidi" w:eastAsiaTheme="minorEastAsia" w:hAnsiTheme="majorBidi" w:cstheme="majorBidi"/>
              <w:i w:val="0"/>
              <w:iCs w:val="0"/>
              <w:noProof/>
              <w:szCs w:val="24"/>
              <w:lang w:eastAsia="fr-FR"/>
            </w:rPr>
          </w:pPr>
          <w:hyperlink w:anchor="_Toc171025651" w:history="1">
            <w:r w:rsidR="009A1186" w:rsidRPr="00275382">
              <w:rPr>
                <w:rStyle w:val="Lienhypertexte"/>
                <w:rFonts w:asciiTheme="majorBidi" w:hAnsiTheme="majorBidi" w:cstheme="majorBidi"/>
                <w:i w:val="0"/>
                <w:iCs w:val="0"/>
                <w:noProof/>
                <w:szCs w:val="24"/>
              </w:rPr>
              <w:t>6</w:t>
            </w:r>
            <w:r w:rsidR="009A1186" w:rsidRPr="00275382">
              <w:rPr>
                <w:rFonts w:asciiTheme="majorBidi" w:eastAsiaTheme="minorEastAsia" w:hAnsiTheme="majorBidi" w:cstheme="majorBidi"/>
                <w:i w:val="0"/>
                <w:iCs w:val="0"/>
                <w:noProof/>
                <w:szCs w:val="24"/>
                <w:lang w:eastAsia="fr-FR"/>
              </w:rPr>
              <w:tab/>
            </w:r>
            <w:r w:rsidR="009A1186" w:rsidRPr="00275382">
              <w:rPr>
                <w:rStyle w:val="Lienhypertexte"/>
                <w:rFonts w:asciiTheme="majorBidi" w:hAnsiTheme="majorBidi" w:cstheme="majorBidi"/>
                <w:i w:val="0"/>
                <w:iCs w:val="0"/>
                <w:noProof/>
                <w:szCs w:val="24"/>
              </w:rPr>
              <w:t>Défis et Solutions</w:t>
            </w:r>
            <w:r w:rsidR="009A1186" w:rsidRPr="00275382">
              <w:rPr>
                <w:rFonts w:asciiTheme="majorBidi" w:hAnsiTheme="majorBidi" w:cstheme="majorBidi"/>
                <w:i w:val="0"/>
                <w:iCs w:val="0"/>
                <w:noProof/>
                <w:webHidden/>
                <w:szCs w:val="24"/>
              </w:rPr>
              <w:tab/>
            </w:r>
            <w:r w:rsidRPr="00275382">
              <w:rPr>
                <w:rFonts w:asciiTheme="majorBidi" w:hAnsiTheme="majorBidi" w:cstheme="majorBidi"/>
                <w:i w:val="0"/>
                <w:iCs w:val="0"/>
                <w:noProof/>
                <w:webHidden/>
                <w:szCs w:val="24"/>
              </w:rPr>
              <w:fldChar w:fldCharType="begin"/>
            </w:r>
            <w:r w:rsidR="009A1186" w:rsidRPr="00275382">
              <w:rPr>
                <w:rFonts w:asciiTheme="majorBidi" w:hAnsiTheme="majorBidi" w:cstheme="majorBidi"/>
                <w:i w:val="0"/>
                <w:iCs w:val="0"/>
                <w:noProof/>
                <w:webHidden/>
                <w:szCs w:val="24"/>
              </w:rPr>
              <w:instrText xml:space="preserve"> PAGEREF _Toc171025651 \h </w:instrText>
            </w:r>
            <w:r w:rsidRPr="00275382">
              <w:rPr>
                <w:rFonts w:asciiTheme="majorBidi" w:hAnsiTheme="majorBidi" w:cstheme="majorBidi"/>
                <w:i w:val="0"/>
                <w:iCs w:val="0"/>
                <w:noProof/>
                <w:webHidden/>
                <w:szCs w:val="24"/>
              </w:rPr>
            </w:r>
            <w:r w:rsidRPr="0027538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1</w:t>
            </w:r>
            <w:r w:rsidR="007B6724">
              <w:rPr>
                <w:rFonts w:asciiTheme="majorBidi" w:hAnsiTheme="majorBidi" w:cstheme="majorBidi"/>
                <w:i w:val="0"/>
                <w:iCs w:val="0"/>
                <w:noProof/>
                <w:webHidden/>
                <w:szCs w:val="24"/>
              </w:rPr>
              <w:t>2</w:t>
            </w:r>
            <w:r w:rsidRPr="00275382">
              <w:rPr>
                <w:rFonts w:asciiTheme="majorBidi" w:hAnsiTheme="majorBidi" w:cstheme="majorBidi"/>
                <w:i w:val="0"/>
                <w:iCs w:val="0"/>
                <w:noProof/>
                <w:webHidden/>
                <w:szCs w:val="24"/>
              </w:rPr>
              <w:fldChar w:fldCharType="end"/>
            </w:r>
          </w:hyperlink>
        </w:p>
        <w:p w:rsidR="009A1186" w:rsidRPr="00A050F2" w:rsidRDefault="006E0D8D" w:rsidP="007B6724">
          <w:pPr>
            <w:pStyle w:val="TM2"/>
            <w:rPr>
              <w:rFonts w:eastAsiaTheme="minorEastAsia"/>
              <w:i w:val="0"/>
              <w:iCs w:val="0"/>
            </w:rPr>
          </w:pPr>
          <w:hyperlink w:anchor="_Toc171025652" w:history="1">
            <w:r w:rsidR="009A1186" w:rsidRPr="00A050F2">
              <w:rPr>
                <w:rStyle w:val="Lienhypertexte"/>
                <w:rFonts w:eastAsiaTheme="majorEastAsia"/>
                <w:i w:val="0"/>
                <w:iCs w:val="0"/>
              </w:rPr>
              <w:t>6.1</w:t>
            </w:r>
            <w:r w:rsidR="009A1186" w:rsidRPr="00A050F2">
              <w:rPr>
                <w:rFonts w:eastAsiaTheme="minorEastAsia"/>
                <w:i w:val="0"/>
                <w:iCs w:val="0"/>
              </w:rPr>
              <w:tab/>
            </w:r>
            <w:r w:rsidR="009A1186" w:rsidRPr="00A050F2">
              <w:rPr>
                <w:rStyle w:val="Lienhypertexte"/>
                <w:rFonts w:eastAsiaTheme="majorEastAsia"/>
                <w:i w:val="0"/>
                <w:iCs w:val="0"/>
              </w:rPr>
              <w:t>Réglementations et Conformité</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_Toc171025652 \h </w:instrText>
            </w:r>
            <w:r w:rsidRPr="00A050F2">
              <w:rPr>
                <w:i w:val="0"/>
                <w:iCs w:val="0"/>
                <w:webHidden/>
              </w:rPr>
            </w:r>
            <w:r w:rsidRPr="00A050F2">
              <w:rPr>
                <w:i w:val="0"/>
                <w:iCs w:val="0"/>
                <w:webHidden/>
              </w:rPr>
              <w:fldChar w:fldCharType="separate"/>
            </w:r>
            <w:r w:rsidR="00EE31F6">
              <w:rPr>
                <w:i w:val="0"/>
                <w:iCs w:val="0"/>
                <w:webHidden/>
              </w:rPr>
              <w:t>1</w:t>
            </w:r>
            <w:r w:rsidR="007B6724">
              <w:rPr>
                <w:i w:val="0"/>
                <w:iCs w:val="0"/>
                <w:webHidden/>
              </w:rPr>
              <w:t>2</w:t>
            </w:r>
            <w:r w:rsidRPr="00A050F2">
              <w:rPr>
                <w:i w:val="0"/>
                <w:iCs w:val="0"/>
                <w:webHidden/>
              </w:rPr>
              <w:fldChar w:fldCharType="end"/>
            </w:r>
          </w:hyperlink>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53" w:history="1">
            <w:r w:rsidR="009A1186" w:rsidRPr="00A050F2">
              <w:rPr>
                <w:rStyle w:val="Lienhypertexte"/>
                <w:rFonts w:asciiTheme="majorBidi" w:hAnsiTheme="majorBidi" w:cstheme="majorBidi"/>
                <w:i w:val="0"/>
                <w:iCs w:val="0"/>
                <w:noProof/>
                <w:szCs w:val="24"/>
              </w:rPr>
              <w:t>7</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Coûts et Durabilité</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_Toc171025653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1</w:t>
            </w:r>
            <w:r w:rsidR="007B6724">
              <w:rPr>
                <w:rFonts w:asciiTheme="majorBidi" w:hAnsiTheme="majorBidi" w:cstheme="majorBidi"/>
                <w:i w:val="0"/>
                <w:iCs w:val="0"/>
                <w:noProof/>
                <w:webHidden/>
                <w:szCs w:val="24"/>
              </w:rPr>
              <w:t>2</w:t>
            </w:r>
            <w:r w:rsidRPr="00A050F2">
              <w:rPr>
                <w:rFonts w:asciiTheme="majorBidi" w:hAnsiTheme="majorBidi" w:cstheme="majorBidi"/>
                <w:i w:val="0"/>
                <w:iCs w:val="0"/>
                <w:noProof/>
                <w:webHidden/>
                <w:szCs w:val="24"/>
              </w:rPr>
              <w:fldChar w:fldCharType="end"/>
            </w:r>
          </w:hyperlink>
        </w:p>
        <w:p w:rsidR="009A1186" w:rsidRPr="00A050F2" w:rsidRDefault="006E0D8D" w:rsidP="007B6724">
          <w:pPr>
            <w:pStyle w:val="TM1"/>
            <w:rPr>
              <w:rFonts w:asciiTheme="majorBidi" w:eastAsiaTheme="minorEastAsia" w:hAnsiTheme="majorBidi" w:cstheme="majorBidi"/>
              <w:i w:val="0"/>
              <w:iCs w:val="0"/>
              <w:noProof/>
              <w:szCs w:val="24"/>
              <w:lang w:eastAsia="fr-FR"/>
            </w:rPr>
          </w:pPr>
          <w:hyperlink w:anchor="_Toc171025654" w:history="1">
            <w:r w:rsidR="009A1186" w:rsidRPr="00A050F2">
              <w:rPr>
                <w:rStyle w:val="Lienhypertexte"/>
                <w:rFonts w:asciiTheme="majorBidi" w:hAnsiTheme="majorBidi" w:cstheme="majorBidi"/>
                <w:i w:val="0"/>
                <w:iCs w:val="0"/>
                <w:noProof/>
                <w:szCs w:val="24"/>
              </w:rPr>
              <w:t>8</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Gestion des Risques</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_Toc171025654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1</w:t>
            </w:r>
            <w:r w:rsidR="007B6724">
              <w:rPr>
                <w:rFonts w:asciiTheme="majorBidi" w:hAnsiTheme="majorBidi" w:cstheme="majorBidi"/>
                <w:i w:val="0"/>
                <w:iCs w:val="0"/>
                <w:noProof/>
                <w:webHidden/>
                <w:szCs w:val="24"/>
              </w:rPr>
              <w:t>3</w:t>
            </w:r>
            <w:r w:rsidRPr="00A050F2">
              <w:rPr>
                <w:rFonts w:asciiTheme="majorBidi" w:hAnsiTheme="majorBidi" w:cstheme="majorBidi"/>
                <w:i w:val="0"/>
                <w:iCs w:val="0"/>
                <w:noProof/>
                <w:webHidden/>
                <w:szCs w:val="24"/>
              </w:rPr>
              <w:fldChar w:fldCharType="end"/>
            </w:r>
          </w:hyperlink>
        </w:p>
        <w:p w:rsidR="009A1186" w:rsidRDefault="006E0D8D" w:rsidP="00D01498">
          <w:pPr>
            <w:pStyle w:val="TM1"/>
          </w:pPr>
          <w:hyperlink w:anchor="_Toc171025655" w:history="1">
            <w:r w:rsidR="009A1186" w:rsidRPr="00A050F2">
              <w:rPr>
                <w:rStyle w:val="Lienhypertexte"/>
                <w:rFonts w:asciiTheme="majorBidi" w:hAnsiTheme="majorBidi" w:cstheme="majorBidi"/>
                <w:i w:val="0"/>
                <w:iCs w:val="0"/>
                <w:noProof/>
                <w:szCs w:val="24"/>
              </w:rPr>
              <w:t>9</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Conclusion</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_Toc171025655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2</w:t>
            </w:r>
            <w:r w:rsidR="00D01498">
              <w:rPr>
                <w:rFonts w:asciiTheme="majorBidi" w:hAnsiTheme="majorBidi" w:cstheme="majorBidi"/>
                <w:i w:val="0"/>
                <w:iCs w:val="0"/>
                <w:noProof/>
                <w:webHidden/>
                <w:szCs w:val="24"/>
              </w:rPr>
              <w:t>1</w:t>
            </w:r>
            <w:r w:rsidRPr="00A050F2">
              <w:rPr>
                <w:rFonts w:asciiTheme="majorBidi" w:hAnsiTheme="majorBidi" w:cstheme="majorBidi"/>
                <w:i w:val="0"/>
                <w:iCs w:val="0"/>
                <w:noProof/>
                <w:webHidden/>
                <w:szCs w:val="24"/>
              </w:rPr>
              <w:fldChar w:fldCharType="end"/>
            </w:r>
          </w:hyperlink>
        </w:p>
        <w:p w:rsidR="00D01498" w:rsidRPr="00D01498" w:rsidRDefault="00D01498" w:rsidP="00D01498">
          <w:pPr>
            <w:rPr>
              <w:rStyle w:val="Lienhypertexte"/>
              <w:rFonts w:asciiTheme="majorBidi" w:eastAsiaTheme="minorHAnsi" w:hAnsiTheme="majorBidi" w:cstheme="majorBidi"/>
              <w:b/>
              <w:bCs/>
              <w:noProof/>
              <w:color w:val="auto"/>
              <w:kern w:val="2"/>
              <w:u w:val="none"/>
              <w:lang w:eastAsia="en-US"/>
            </w:rPr>
          </w:pPr>
          <w:r w:rsidRPr="00D01498">
            <w:rPr>
              <w:rStyle w:val="Lienhypertexte"/>
              <w:rFonts w:asciiTheme="majorBidi" w:eastAsiaTheme="minorHAnsi" w:hAnsiTheme="majorBidi" w:cstheme="majorBidi"/>
              <w:b/>
              <w:bCs/>
              <w:noProof/>
              <w:color w:val="auto"/>
              <w:kern w:val="2"/>
              <w:u w:val="none"/>
            </w:rPr>
            <w:t>Chapitre 04: Traitement et élimination des déchets d'activités des soins</w:t>
          </w:r>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57" w:history="1">
            <w:r w:rsidR="009A1186" w:rsidRPr="00A050F2">
              <w:rPr>
                <w:rStyle w:val="Lienhypertexte"/>
                <w:rFonts w:asciiTheme="majorBidi" w:hAnsiTheme="majorBidi" w:cstheme="majorBidi"/>
                <w:i w:val="0"/>
                <w:iCs w:val="0"/>
                <w:noProof/>
                <w:szCs w:val="24"/>
              </w:rPr>
              <w:t>1</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Introduction</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_Toc171025657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2</w:t>
            </w:r>
            <w:r w:rsidR="00D01498">
              <w:rPr>
                <w:rFonts w:asciiTheme="majorBidi" w:hAnsiTheme="majorBidi" w:cstheme="majorBidi"/>
                <w:i w:val="0"/>
                <w:iCs w:val="0"/>
                <w:noProof/>
                <w:webHidden/>
                <w:szCs w:val="24"/>
              </w:rPr>
              <w:t>2</w:t>
            </w:r>
            <w:r w:rsidRPr="00A050F2">
              <w:rPr>
                <w:rFonts w:asciiTheme="majorBidi" w:hAnsiTheme="majorBidi" w:cstheme="majorBidi"/>
                <w:i w:val="0"/>
                <w:iCs w:val="0"/>
                <w:noProof/>
                <w:webHidden/>
                <w:szCs w:val="24"/>
              </w:rPr>
              <w:fldChar w:fldCharType="end"/>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58" w:history="1">
            <w:r w:rsidR="009A1186" w:rsidRPr="00A050F2">
              <w:rPr>
                <w:rStyle w:val="Lienhypertexte"/>
                <w:rFonts w:asciiTheme="majorBidi" w:hAnsiTheme="majorBidi" w:cstheme="majorBidi"/>
                <w:i w:val="0"/>
                <w:iCs w:val="0"/>
                <w:noProof/>
                <w:szCs w:val="24"/>
              </w:rPr>
              <w:t>2</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Incinération</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_Toc171025658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2</w:t>
            </w:r>
            <w:r w:rsidR="00D01498">
              <w:rPr>
                <w:rFonts w:asciiTheme="majorBidi" w:hAnsiTheme="majorBidi" w:cstheme="majorBidi"/>
                <w:i w:val="0"/>
                <w:iCs w:val="0"/>
                <w:noProof/>
                <w:webHidden/>
                <w:szCs w:val="24"/>
              </w:rPr>
              <w:t>2</w:t>
            </w:r>
            <w:r w:rsidRPr="00A050F2">
              <w:rPr>
                <w:rFonts w:asciiTheme="majorBidi" w:hAnsiTheme="majorBidi" w:cstheme="majorBidi"/>
                <w:i w:val="0"/>
                <w:iCs w:val="0"/>
                <w:noProof/>
                <w:webHidden/>
                <w:szCs w:val="24"/>
              </w:rPr>
              <w:fldChar w:fldCharType="end"/>
            </w:r>
          </w:hyperlink>
        </w:p>
        <w:p w:rsidR="009A1186" w:rsidRPr="00A050F2" w:rsidRDefault="006E0D8D" w:rsidP="00D01498">
          <w:pPr>
            <w:pStyle w:val="TM2"/>
            <w:rPr>
              <w:rFonts w:eastAsiaTheme="minorEastAsia"/>
              <w:i w:val="0"/>
              <w:iCs w:val="0"/>
            </w:rPr>
          </w:pPr>
          <w:hyperlink w:anchor="_Toc171025659" w:history="1">
            <w:r w:rsidR="009A1186" w:rsidRPr="00A050F2">
              <w:rPr>
                <w:rStyle w:val="Lienhypertexte"/>
                <w:rFonts w:eastAsiaTheme="majorEastAsia"/>
                <w:i w:val="0"/>
                <w:iCs w:val="0"/>
              </w:rPr>
              <w:t>2.1</w:t>
            </w:r>
            <w:r w:rsidR="009A1186" w:rsidRPr="00A050F2">
              <w:rPr>
                <w:rFonts w:eastAsiaTheme="minorEastAsia"/>
                <w:i w:val="0"/>
                <w:iCs w:val="0"/>
              </w:rPr>
              <w:tab/>
            </w:r>
            <w:r w:rsidR="009A1186" w:rsidRPr="00A050F2">
              <w:rPr>
                <w:rStyle w:val="Lienhypertexte"/>
                <w:rFonts w:eastAsiaTheme="majorEastAsia"/>
                <w:i w:val="0"/>
                <w:iCs w:val="0"/>
              </w:rPr>
              <w:t>Objectifs de l'Incineration :</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_Toc171025659 \h </w:instrText>
            </w:r>
            <w:r w:rsidRPr="00A050F2">
              <w:rPr>
                <w:i w:val="0"/>
                <w:iCs w:val="0"/>
                <w:webHidden/>
              </w:rPr>
            </w:r>
            <w:r w:rsidRPr="00A050F2">
              <w:rPr>
                <w:i w:val="0"/>
                <w:iCs w:val="0"/>
                <w:webHidden/>
              </w:rPr>
              <w:fldChar w:fldCharType="separate"/>
            </w:r>
            <w:r w:rsidR="00EE31F6">
              <w:rPr>
                <w:i w:val="0"/>
                <w:iCs w:val="0"/>
                <w:webHidden/>
              </w:rPr>
              <w:t>2</w:t>
            </w:r>
            <w:r w:rsidR="00D01498">
              <w:rPr>
                <w:i w:val="0"/>
                <w:iCs w:val="0"/>
                <w:webHidden/>
              </w:rPr>
              <w:t>3</w:t>
            </w:r>
            <w:r w:rsidRPr="00A050F2">
              <w:rPr>
                <w:i w:val="0"/>
                <w:iCs w:val="0"/>
                <w:webHidden/>
              </w:rPr>
              <w:fldChar w:fldCharType="end"/>
            </w:r>
          </w:hyperlink>
        </w:p>
        <w:p w:rsidR="009A1186" w:rsidRPr="00A050F2" w:rsidRDefault="006E0D8D" w:rsidP="00D01498">
          <w:pPr>
            <w:pStyle w:val="TM2"/>
            <w:rPr>
              <w:rFonts w:eastAsiaTheme="minorEastAsia"/>
              <w:i w:val="0"/>
              <w:iCs w:val="0"/>
            </w:rPr>
          </w:pPr>
          <w:hyperlink w:anchor="_Toc171025660" w:history="1">
            <w:r w:rsidR="009A1186" w:rsidRPr="00A050F2">
              <w:rPr>
                <w:rStyle w:val="Lienhypertexte"/>
                <w:rFonts w:eastAsiaTheme="majorEastAsia"/>
                <w:i w:val="0"/>
                <w:iCs w:val="0"/>
              </w:rPr>
              <w:t>2.2</w:t>
            </w:r>
            <w:r w:rsidR="009A1186" w:rsidRPr="00A050F2">
              <w:rPr>
                <w:rFonts w:eastAsiaTheme="minorEastAsia"/>
                <w:i w:val="0"/>
                <w:iCs w:val="0"/>
              </w:rPr>
              <w:tab/>
            </w:r>
            <w:r w:rsidR="009A1186" w:rsidRPr="00A050F2">
              <w:rPr>
                <w:rStyle w:val="Lienhypertexte"/>
                <w:rFonts w:eastAsiaTheme="majorEastAsia"/>
                <w:i w:val="0"/>
                <w:iCs w:val="0"/>
              </w:rPr>
              <w:t>Avantages de l'Incineration :</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_Toc171025660 \h </w:instrText>
            </w:r>
            <w:r w:rsidRPr="00A050F2">
              <w:rPr>
                <w:i w:val="0"/>
                <w:iCs w:val="0"/>
                <w:webHidden/>
              </w:rPr>
            </w:r>
            <w:r w:rsidRPr="00A050F2">
              <w:rPr>
                <w:i w:val="0"/>
                <w:iCs w:val="0"/>
                <w:webHidden/>
              </w:rPr>
              <w:fldChar w:fldCharType="separate"/>
            </w:r>
            <w:r w:rsidR="00EE31F6">
              <w:rPr>
                <w:i w:val="0"/>
                <w:iCs w:val="0"/>
                <w:webHidden/>
              </w:rPr>
              <w:t>2</w:t>
            </w:r>
            <w:r w:rsidR="00D01498">
              <w:rPr>
                <w:i w:val="0"/>
                <w:iCs w:val="0"/>
                <w:webHidden/>
              </w:rPr>
              <w:t>3</w:t>
            </w:r>
            <w:r w:rsidRPr="00A050F2">
              <w:rPr>
                <w:i w:val="0"/>
                <w:iCs w:val="0"/>
                <w:webHidden/>
              </w:rPr>
              <w:fldChar w:fldCharType="end"/>
            </w:r>
          </w:hyperlink>
        </w:p>
        <w:p w:rsidR="009A1186" w:rsidRPr="00A050F2" w:rsidRDefault="006E0D8D" w:rsidP="00D01498">
          <w:pPr>
            <w:pStyle w:val="TM2"/>
            <w:rPr>
              <w:rFonts w:eastAsiaTheme="minorEastAsia"/>
              <w:i w:val="0"/>
              <w:iCs w:val="0"/>
            </w:rPr>
          </w:pPr>
          <w:hyperlink w:anchor="_Toc171025661" w:history="1">
            <w:r w:rsidR="009A1186" w:rsidRPr="00A050F2">
              <w:rPr>
                <w:rStyle w:val="Lienhypertexte"/>
                <w:rFonts w:eastAsiaTheme="majorEastAsia"/>
                <w:i w:val="0"/>
                <w:iCs w:val="0"/>
              </w:rPr>
              <w:t>2.3</w:t>
            </w:r>
            <w:r w:rsidR="009A1186" w:rsidRPr="00A050F2">
              <w:rPr>
                <w:rFonts w:eastAsiaTheme="minorEastAsia"/>
                <w:i w:val="0"/>
                <w:iCs w:val="0"/>
              </w:rPr>
              <w:tab/>
            </w:r>
            <w:r w:rsidR="009A1186" w:rsidRPr="00A050F2">
              <w:rPr>
                <w:rStyle w:val="Lienhypertexte"/>
                <w:rFonts w:eastAsiaTheme="majorEastAsia"/>
                <w:i w:val="0"/>
                <w:iCs w:val="0"/>
              </w:rPr>
              <w:t>Défis et Préoccupations :</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_Toc171025661 \h </w:instrText>
            </w:r>
            <w:r w:rsidRPr="00A050F2">
              <w:rPr>
                <w:i w:val="0"/>
                <w:iCs w:val="0"/>
                <w:webHidden/>
              </w:rPr>
            </w:r>
            <w:r w:rsidRPr="00A050F2">
              <w:rPr>
                <w:i w:val="0"/>
                <w:iCs w:val="0"/>
                <w:webHidden/>
              </w:rPr>
              <w:fldChar w:fldCharType="separate"/>
            </w:r>
            <w:r w:rsidR="00EE31F6">
              <w:rPr>
                <w:i w:val="0"/>
                <w:iCs w:val="0"/>
                <w:webHidden/>
              </w:rPr>
              <w:t>2</w:t>
            </w:r>
            <w:r w:rsidR="00D01498">
              <w:rPr>
                <w:i w:val="0"/>
                <w:iCs w:val="0"/>
                <w:webHidden/>
              </w:rPr>
              <w:t>4</w:t>
            </w:r>
            <w:r w:rsidRPr="00A050F2">
              <w:rPr>
                <w:i w:val="0"/>
                <w:iCs w:val="0"/>
                <w:webHidden/>
              </w:rPr>
              <w:fldChar w:fldCharType="end"/>
            </w:r>
          </w:hyperlink>
        </w:p>
        <w:p w:rsidR="009A1186" w:rsidRPr="00A050F2" w:rsidRDefault="006E0D8D" w:rsidP="00D01498">
          <w:pPr>
            <w:pStyle w:val="TM2"/>
            <w:rPr>
              <w:rFonts w:eastAsiaTheme="minorEastAsia"/>
              <w:i w:val="0"/>
              <w:iCs w:val="0"/>
            </w:rPr>
          </w:pPr>
          <w:hyperlink w:anchor="_Toc171025662" w:history="1">
            <w:r w:rsidR="009A1186" w:rsidRPr="00A050F2">
              <w:rPr>
                <w:rStyle w:val="Lienhypertexte"/>
                <w:rFonts w:eastAsiaTheme="majorEastAsia"/>
                <w:i w:val="0"/>
                <w:iCs w:val="0"/>
              </w:rPr>
              <w:t>2.4</w:t>
            </w:r>
            <w:r w:rsidR="009A1186" w:rsidRPr="00A050F2">
              <w:rPr>
                <w:rFonts w:eastAsiaTheme="minorEastAsia"/>
                <w:i w:val="0"/>
                <w:iCs w:val="0"/>
              </w:rPr>
              <w:tab/>
            </w:r>
            <w:r w:rsidR="009A1186" w:rsidRPr="00A050F2">
              <w:rPr>
                <w:rStyle w:val="Lienhypertexte"/>
                <w:rFonts w:eastAsiaTheme="majorEastAsia"/>
                <w:i w:val="0"/>
                <w:iCs w:val="0"/>
              </w:rPr>
              <w:t>Normes et Réglementations :</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_Toc171025662 \h </w:instrText>
            </w:r>
            <w:r w:rsidRPr="00A050F2">
              <w:rPr>
                <w:i w:val="0"/>
                <w:iCs w:val="0"/>
                <w:webHidden/>
              </w:rPr>
            </w:r>
            <w:r w:rsidRPr="00A050F2">
              <w:rPr>
                <w:i w:val="0"/>
                <w:iCs w:val="0"/>
                <w:webHidden/>
              </w:rPr>
              <w:fldChar w:fldCharType="separate"/>
            </w:r>
            <w:r w:rsidR="00EE31F6">
              <w:rPr>
                <w:i w:val="0"/>
                <w:iCs w:val="0"/>
                <w:webHidden/>
              </w:rPr>
              <w:t>2</w:t>
            </w:r>
            <w:r w:rsidR="00D01498">
              <w:rPr>
                <w:i w:val="0"/>
                <w:iCs w:val="0"/>
                <w:webHidden/>
              </w:rPr>
              <w:t>4</w:t>
            </w:r>
            <w:r w:rsidRPr="00A050F2">
              <w:rPr>
                <w:i w:val="0"/>
                <w:iCs w:val="0"/>
                <w:webHidden/>
              </w:rPr>
              <w:fldChar w:fldCharType="end"/>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63" w:history="1">
            <w:r w:rsidR="009A1186" w:rsidRPr="00A050F2">
              <w:rPr>
                <w:rStyle w:val="Lienhypertexte"/>
                <w:rFonts w:asciiTheme="majorBidi" w:hAnsiTheme="majorBidi" w:cstheme="majorBidi"/>
                <w:i w:val="0"/>
                <w:iCs w:val="0"/>
                <w:noProof/>
                <w:szCs w:val="24"/>
              </w:rPr>
              <w:t>3</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Banalisation</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_Toc171025663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2</w:t>
            </w:r>
            <w:r w:rsidR="00D01498">
              <w:rPr>
                <w:rFonts w:asciiTheme="majorBidi" w:hAnsiTheme="majorBidi" w:cstheme="majorBidi"/>
                <w:i w:val="0"/>
                <w:iCs w:val="0"/>
                <w:noProof/>
                <w:webHidden/>
                <w:szCs w:val="24"/>
              </w:rPr>
              <w:t>4</w:t>
            </w:r>
            <w:r w:rsidRPr="00A050F2">
              <w:rPr>
                <w:rFonts w:asciiTheme="majorBidi" w:hAnsiTheme="majorBidi" w:cstheme="majorBidi"/>
                <w:i w:val="0"/>
                <w:iCs w:val="0"/>
                <w:noProof/>
                <w:webHidden/>
                <w:szCs w:val="24"/>
              </w:rPr>
              <w:fldChar w:fldCharType="end"/>
            </w:r>
          </w:hyperlink>
        </w:p>
        <w:p w:rsidR="009A1186" w:rsidRPr="00A050F2" w:rsidRDefault="006E0D8D" w:rsidP="00D01498">
          <w:pPr>
            <w:pStyle w:val="TM2"/>
            <w:rPr>
              <w:rFonts w:eastAsiaTheme="minorEastAsia"/>
              <w:i w:val="0"/>
              <w:iCs w:val="0"/>
            </w:rPr>
          </w:pPr>
          <w:hyperlink w:anchor="_Toc171025664" w:history="1">
            <w:r w:rsidR="009A1186" w:rsidRPr="00A050F2">
              <w:rPr>
                <w:rStyle w:val="Lienhypertexte"/>
                <w:rFonts w:eastAsiaTheme="majorEastAsia"/>
                <w:i w:val="0"/>
                <w:iCs w:val="0"/>
              </w:rPr>
              <w:t>3.1</w:t>
            </w:r>
            <w:r w:rsidR="009A1186" w:rsidRPr="00A050F2">
              <w:rPr>
                <w:rFonts w:eastAsiaTheme="minorEastAsia"/>
                <w:i w:val="0"/>
                <w:iCs w:val="0"/>
              </w:rPr>
              <w:tab/>
            </w:r>
            <w:r w:rsidR="009A1186" w:rsidRPr="00A050F2">
              <w:rPr>
                <w:rStyle w:val="Lienhypertexte"/>
                <w:rFonts w:eastAsiaTheme="majorEastAsia"/>
                <w:i w:val="0"/>
                <w:iCs w:val="0"/>
              </w:rPr>
              <w:t>Types de Déchets Traités :</w:t>
            </w:r>
            <w:r w:rsidR="009A1186" w:rsidRPr="00A050F2">
              <w:rPr>
                <w:i w:val="0"/>
                <w:iCs w:val="0"/>
                <w:webHidden/>
              </w:rPr>
              <w:tab/>
            </w:r>
            <w:r w:rsidR="00D01498">
              <w:rPr>
                <w:i w:val="0"/>
                <w:iCs w:val="0"/>
                <w:webHidden/>
              </w:rPr>
              <w:t>25</w:t>
            </w:r>
          </w:hyperlink>
        </w:p>
        <w:p w:rsidR="009A1186" w:rsidRPr="00A050F2" w:rsidRDefault="006E0D8D" w:rsidP="00D01498">
          <w:pPr>
            <w:pStyle w:val="TM2"/>
            <w:rPr>
              <w:rFonts w:eastAsiaTheme="minorEastAsia"/>
              <w:i w:val="0"/>
              <w:iCs w:val="0"/>
            </w:rPr>
          </w:pPr>
          <w:hyperlink w:anchor="_Toc171025665" w:history="1">
            <w:r w:rsidR="009A1186" w:rsidRPr="00A050F2">
              <w:rPr>
                <w:rStyle w:val="Lienhypertexte"/>
                <w:rFonts w:eastAsiaTheme="majorEastAsia"/>
                <w:i w:val="0"/>
                <w:iCs w:val="0"/>
              </w:rPr>
              <w:t>3.2</w:t>
            </w:r>
            <w:r w:rsidR="009A1186" w:rsidRPr="00A050F2">
              <w:rPr>
                <w:rFonts w:eastAsiaTheme="minorEastAsia"/>
                <w:i w:val="0"/>
                <w:iCs w:val="0"/>
              </w:rPr>
              <w:tab/>
            </w:r>
            <w:r w:rsidR="009A1186" w:rsidRPr="00A050F2">
              <w:rPr>
                <w:rStyle w:val="Lienhypertexte"/>
                <w:rFonts w:eastAsiaTheme="majorEastAsia"/>
                <w:i w:val="0"/>
                <w:iCs w:val="0"/>
              </w:rPr>
              <w:t>Avantages de la Banalisation :</w:t>
            </w:r>
            <w:r w:rsidR="009A1186" w:rsidRPr="00A050F2">
              <w:rPr>
                <w:i w:val="0"/>
                <w:iCs w:val="0"/>
                <w:webHidden/>
              </w:rPr>
              <w:tab/>
            </w:r>
            <w:r w:rsidR="00D01498">
              <w:rPr>
                <w:i w:val="0"/>
                <w:iCs w:val="0"/>
                <w:webHidden/>
              </w:rPr>
              <w:t>25</w:t>
            </w:r>
          </w:hyperlink>
        </w:p>
        <w:p w:rsidR="009A1186" w:rsidRPr="00A050F2" w:rsidRDefault="006E0D8D" w:rsidP="00D01498">
          <w:pPr>
            <w:pStyle w:val="TM2"/>
            <w:rPr>
              <w:rFonts w:eastAsiaTheme="minorEastAsia"/>
              <w:i w:val="0"/>
              <w:iCs w:val="0"/>
            </w:rPr>
          </w:pPr>
          <w:hyperlink w:anchor="_Toc171025666" w:history="1">
            <w:r w:rsidR="009A1186" w:rsidRPr="00A050F2">
              <w:rPr>
                <w:rStyle w:val="Lienhypertexte"/>
                <w:rFonts w:eastAsiaTheme="majorEastAsia"/>
                <w:i w:val="0"/>
                <w:iCs w:val="0"/>
              </w:rPr>
              <w:t>3.3</w:t>
            </w:r>
            <w:r w:rsidR="009A1186" w:rsidRPr="00A050F2">
              <w:rPr>
                <w:rFonts w:eastAsiaTheme="minorEastAsia"/>
                <w:i w:val="0"/>
                <w:iCs w:val="0"/>
              </w:rPr>
              <w:tab/>
            </w:r>
            <w:r w:rsidR="009A1186" w:rsidRPr="00A050F2">
              <w:rPr>
                <w:rStyle w:val="Lienhypertexte"/>
                <w:rFonts w:eastAsiaTheme="majorEastAsia"/>
                <w:i w:val="0"/>
                <w:iCs w:val="0"/>
              </w:rPr>
              <w:t>Limitations et Préoccupations :</w:t>
            </w:r>
            <w:r w:rsidR="009A1186" w:rsidRPr="00A050F2">
              <w:rPr>
                <w:i w:val="0"/>
                <w:iCs w:val="0"/>
                <w:webHidden/>
              </w:rPr>
              <w:tab/>
            </w:r>
            <w:r w:rsidR="00D01498">
              <w:rPr>
                <w:i w:val="0"/>
                <w:iCs w:val="0"/>
                <w:webHidden/>
              </w:rPr>
              <w:t>26</w:t>
            </w:r>
          </w:hyperlink>
        </w:p>
        <w:p w:rsidR="009A1186" w:rsidRPr="00A050F2" w:rsidRDefault="006E0D8D" w:rsidP="00D01498">
          <w:pPr>
            <w:pStyle w:val="TM2"/>
            <w:rPr>
              <w:rFonts w:eastAsiaTheme="minorEastAsia"/>
              <w:i w:val="0"/>
              <w:iCs w:val="0"/>
            </w:rPr>
          </w:pPr>
          <w:hyperlink w:anchor="_Toc171025667" w:history="1">
            <w:r w:rsidR="009A1186" w:rsidRPr="00A050F2">
              <w:rPr>
                <w:rStyle w:val="Lienhypertexte"/>
                <w:rFonts w:eastAsiaTheme="majorEastAsia"/>
                <w:i w:val="0"/>
                <w:iCs w:val="0"/>
              </w:rPr>
              <w:t>3.4</w:t>
            </w:r>
            <w:r w:rsidR="009A1186" w:rsidRPr="00A050F2">
              <w:rPr>
                <w:rFonts w:eastAsiaTheme="minorEastAsia"/>
                <w:i w:val="0"/>
                <w:iCs w:val="0"/>
              </w:rPr>
              <w:tab/>
            </w:r>
            <w:r w:rsidR="009A1186" w:rsidRPr="00A050F2">
              <w:rPr>
                <w:rStyle w:val="Lienhypertexte"/>
                <w:rFonts w:eastAsiaTheme="majorEastAsia"/>
                <w:i w:val="0"/>
                <w:iCs w:val="0"/>
              </w:rPr>
              <w:t>Normes et Réglementations :</w:t>
            </w:r>
            <w:r w:rsidR="009A1186" w:rsidRPr="00A050F2">
              <w:rPr>
                <w:i w:val="0"/>
                <w:iCs w:val="0"/>
                <w:webHidden/>
              </w:rPr>
              <w:tab/>
            </w:r>
            <w:r w:rsidR="00D01498">
              <w:rPr>
                <w:i w:val="0"/>
                <w:iCs w:val="0"/>
                <w:webHidden/>
              </w:rPr>
              <w:t>26</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68" w:history="1">
            <w:r w:rsidR="009A1186" w:rsidRPr="00A050F2">
              <w:rPr>
                <w:rStyle w:val="Lienhypertexte"/>
                <w:rFonts w:asciiTheme="majorBidi" w:hAnsiTheme="majorBidi" w:cstheme="majorBidi"/>
                <w:i w:val="0"/>
                <w:iCs w:val="0"/>
                <w:noProof/>
                <w:szCs w:val="24"/>
              </w:rPr>
              <w:t>4</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Enfouissement</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28</w:t>
            </w:r>
          </w:hyperlink>
        </w:p>
        <w:p w:rsidR="009A1186" w:rsidRPr="00A050F2" w:rsidRDefault="006E0D8D" w:rsidP="00D01498">
          <w:pPr>
            <w:pStyle w:val="TM1"/>
            <w:rPr>
              <w:rStyle w:val="Lienhypertexte"/>
              <w:rFonts w:asciiTheme="majorBidi" w:hAnsiTheme="majorBidi" w:cstheme="majorBidi"/>
              <w:i w:val="0"/>
              <w:iCs w:val="0"/>
              <w:noProof/>
              <w:szCs w:val="24"/>
            </w:rPr>
          </w:pPr>
          <w:hyperlink w:anchor="_Toc171025669" w:history="1">
            <w:r w:rsidR="009A1186" w:rsidRPr="00A050F2">
              <w:rPr>
                <w:rStyle w:val="Lienhypertexte"/>
                <w:rFonts w:asciiTheme="majorBidi" w:hAnsiTheme="majorBidi" w:cstheme="majorBidi"/>
                <w:i w:val="0"/>
                <w:iCs w:val="0"/>
                <w:noProof/>
                <w:szCs w:val="24"/>
              </w:rPr>
              <w:t>5</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Conclusion</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28</w:t>
            </w:r>
          </w:hyperlink>
        </w:p>
        <w:p w:rsidR="009A1186" w:rsidRDefault="009A1186" w:rsidP="009A1186">
          <w:pPr>
            <w:rPr>
              <w:rFonts w:asciiTheme="majorBidi" w:eastAsiaTheme="minorEastAsia" w:hAnsiTheme="majorBidi" w:cstheme="majorBidi"/>
              <w:b/>
              <w:bCs/>
              <w:noProof/>
              <w:lang w:eastAsia="en-US"/>
            </w:rPr>
          </w:pPr>
          <w:r w:rsidRPr="00A050F2">
            <w:rPr>
              <w:rFonts w:asciiTheme="majorBidi" w:eastAsiaTheme="minorEastAsia" w:hAnsiTheme="majorBidi" w:cstheme="majorBidi"/>
              <w:b/>
              <w:bCs/>
              <w:noProof/>
              <w:lang w:eastAsia="en-US"/>
            </w:rPr>
            <w:t>Partie 02 : partie pratique</w:t>
          </w:r>
        </w:p>
        <w:p w:rsidR="00D01498" w:rsidRPr="00A050F2" w:rsidRDefault="00D01498" w:rsidP="00D01498">
          <w:pPr>
            <w:rPr>
              <w:rFonts w:asciiTheme="majorBidi" w:eastAsiaTheme="minorEastAsia" w:hAnsiTheme="majorBidi" w:cstheme="majorBidi"/>
              <w:b/>
              <w:bCs/>
              <w:noProof/>
              <w:lang w:eastAsia="en-US"/>
            </w:rPr>
          </w:pPr>
          <w:r>
            <w:rPr>
              <w:rFonts w:asciiTheme="majorBidi" w:eastAsiaTheme="minorEastAsia" w:hAnsiTheme="majorBidi" w:cstheme="majorBidi"/>
              <w:b/>
              <w:bCs/>
              <w:noProof/>
              <w:lang w:eastAsia="en-US"/>
            </w:rPr>
            <w:t>Chapitre 04: Méthodologie, résultats , et discussion</w:t>
          </w:r>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70" w:history="1">
            <w:r w:rsidR="009A1186" w:rsidRPr="00A050F2">
              <w:rPr>
                <w:rStyle w:val="Lienhypertexte"/>
                <w:rFonts w:asciiTheme="majorBidi" w:hAnsiTheme="majorBidi" w:cstheme="majorBidi"/>
                <w:i w:val="0"/>
                <w:iCs w:val="0"/>
                <w:noProof/>
                <w:szCs w:val="24"/>
              </w:rPr>
              <w:t>1</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Introduction</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29</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71" w:history="1">
            <w:r w:rsidR="009A1186" w:rsidRPr="00A050F2">
              <w:rPr>
                <w:rStyle w:val="Lienhypertexte"/>
                <w:rFonts w:asciiTheme="majorBidi" w:hAnsiTheme="majorBidi" w:cstheme="majorBidi"/>
                <w:i w:val="0"/>
                <w:iCs w:val="0"/>
                <w:noProof/>
                <w:szCs w:val="24"/>
              </w:rPr>
              <w:t>2</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Les objectifs de l’étude</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29</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72" w:history="1">
            <w:r w:rsidR="009A1186" w:rsidRPr="00A050F2">
              <w:rPr>
                <w:rStyle w:val="Lienhypertexte"/>
                <w:rFonts w:asciiTheme="majorBidi" w:hAnsiTheme="majorBidi" w:cstheme="majorBidi"/>
                <w:i w:val="0"/>
                <w:iCs w:val="0"/>
                <w:noProof/>
                <w:szCs w:val="24"/>
              </w:rPr>
              <w:t>3</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Méthodologie</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29</w:t>
            </w:r>
          </w:hyperlink>
        </w:p>
        <w:p w:rsidR="009A1186" w:rsidRPr="00A050F2" w:rsidRDefault="006E0D8D" w:rsidP="00D01498">
          <w:pPr>
            <w:pStyle w:val="TM2"/>
            <w:rPr>
              <w:rFonts w:eastAsiaTheme="minorEastAsia"/>
              <w:i w:val="0"/>
              <w:iCs w:val="0"/>
            </w:rPr>
          </w:pPr>
          <w:hyperlink w:anchor="_Toc171025673" w:history="1">
            <w:r w:rsidR="009A1186" w:rsidRPr="00A050F2">
              <w:rPr>
                <w:rStyle w:val="Lienhypertexte"/>
                <w:rFonts w:eastAsiaTheme="majorEastAsia"/>
                <w:i w:val="0"/>
                <w:iCs w:val="0"/>
              </w:rPr>
              <w:t>3.1</w:t>
            </w:r>
            <w:r w:rsidR="009A1186" w:rsidRPr="00A050F2">
              <w:rPr>
                <w:rFonts w:eastAsiaTheme="minorEastAsia"/>
                <w:i w:val="0"/>
                <w:iCs w:val="0"/>
              </w:rPr>
              <w:tab/>
            </w:r>
            <w:r w:rsidR="009A1186" w:rsidRPr="00A050F2">
              <w:rPr>
                <w:rStyle w:val="Lienhypertexte"/>
                <w:rFonts w:eastAsiaTheme="majorEastAsia"/>
                <w:i w:val="0"/>
                <w:iCs w:val="0"/>
              </w:rPr>
              <w:t>Organisation des établissements</w:t>
            </w:r>
            <w:r w:rsidR="009A1186" w:rsidRPr="00A050F2">
              <w:rPr>
                <w:i w:val="0"/>
                <w:iCs w:val="0"/>
                <w:webHidden/>
              </w:rPr>
              <w:tab/>
            </w:r>
            <w:r w:rsidR="00D01498">
              <w:rPr>
                <w:i w:val="0"/>
                <w:iCs w:val="0"/>
                <w:webHidden/>
              </w:rPr>
              <w:t>30</w:t>
            </w:r>
          </w:hyperlink>
        </w:p>
        <w:p w:rsidR="009A1186" w:rsidRPr="00A050F2" w:rsidRDefault="006E0D8D" w:rsidP="00D01498">
          <w:pPr>
            <w:pStyle w:val="TM2"/>
            <w:rPr>
              <w:rFonts w:eastAsiaTheme="minorEastAsia"/>
              <w:i w:val="0"/>
              <w:iCs w:val="0"/>
            </w:rPr>
          </w:pPr>
          <w:hyperlink w:anchor="_Toc171025674" w:history="1">
            <w:r w:rsidR="009A1186" w:rsidRPr="00A050F2">
              <w:rPr>
                <w:rStyle w:val="Lienhypertexte"/>
                <w:rFonts w:eastAsiaTheme="majorEastAsia"/>
                <w:i w:val="0"/>
                <w:iCs w:val="0"/>
              </w:rPr>
              <w:t>3.2</w:t>
            </w:r>
            <w:r w:rsidR="009A1186" w:rsidRPr="00A050F2">
              <w:rPr>
                <w:rFonts w:eastAsiaTheme="minorEastAsia"/>
                <w:i w:val="0"/>
                <w:iCs w:val="0"/>
              </w:rPr>
              <w:tab/>
            </w:r>
            <w:r w:rsidR="009A1186" w:rsidRPr="00A050F2">
              <w:rPr>
                <w:rStyle w:val="Lienhypertexte"/>
                <w:rFonts w:eastAsiaTheme="majorEastAsia"/>
                <w:i w:val="0"/>
                <w:iCs w:val="0"/>
              </w:rPr>
              <w:t>Description du cadre de l’étude</w:t>
            </w:r>
            <w:r w:rsidR="009A1186" w:rsidRPr="00A050F2">
              <w:rPr>
                <w:i w:val="0"/>
                <w:iCs w:val="0"/>
                <w:webHidden/>
              </w:rPr>
              <w:tab/>
            </w:r>
            <w:r w:rsidR="00D01498">
              <w:rPr>
                <w:i w:val="0"/>
                <w:iCs w:val="0"/>
                <w:webHidden/>
              </w:rPr>
              <w:t>30</w:t>
            </w:r>
          </w:hyperlink>
        </w:p>
        <w:p w:rsidR="009A1186" w:rsidRPr="00A050F2" w:rsidRDefault="006E0D8D" w:rsidP="00D01498">
          <w:pPr>
            <w:pStyle w:val="TM2"/>
            <w:rPr>
              <w:rFonts w:eastAsiaTheme="minorEastAsia"/>
              <w:i w:val="0"/>
              <w:iCs w:val="0"/>
            </w:rPr>
          </w:pPr>
          <w:hyperlink w:anchor="_Toc171025675" w:history="1">
            <w:r w:rsidR="009A1186" w:rsidRPr="00A050F2">
              <w:rPr>
                <w:rStyle w:val="Lienhypertexte"/>
                <w:rFonts w:eastAsiaTheme="majorEastAsia"/>
                <w:i w:val="0"/>
                <w:iCs w:val="0"/>
              </w:rPr>
              <w:t>3.3</w:t>
            </w:r>
            <w:r w:rsidR="009A1186" w:rsidRPr="00A050F2">
              <w:rPr>
                <w:rFonts w:eastAsiaTheme="minorEastAsia"/>
                <w:i w:val="0"/>
                <w:iCs w:val="0"/>
              </w:rPr>
              <w:tab/>
            </w:r>
            <w:r w:rsidR="009A1186" w:rsidRPr="00A050F2">
              <w:rPr>
                <w:rStyle w:val="Lienhypertexte"/>
                <w:rFonts w:eastAsiaTheme="majorEastAsia"/>
                <w:i w:val="0"/>
                <w:iCs w:val="0"/>
              </w:rPr>
              <w:t>Population cible</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_Toc171025675 \h </w:instrText>
            </w:r>
            <w:r w:rsidRPr="00A050F2">
              <w:rPr>
                <w:i w:val="0"/>
                <w:iCs w:val="0"/>
                <w:webHidden/>
              </w:rPr>
            </w:r>
            <w:r w:rsidRPr="00A050F2">
              <w:rPr>
                <w:i w:val="0"/>
                <w:iCs w:val="0"/>
                <w:webHidden/>
              </w:rPr>
              <w:fldChar w:fldCharType="separate"/>
            </w:r>
            <w:r w:rsidR="00EE31F6">
              <w:rPr>
                <w:i w:val="0"/>
                <w:iCs w:val="0"/>
                <w:webHidden/>
              </w:rPr>
              <w:t>3</w:t>
            </w:r>
            <w:r w:rsidR="00D01498">
              <w:rPr>
                <w:i w:val="0"/>
                <w:iCs w:val="0"/>
                <w:webHidden/>
              </w:rPr>
              <w:t>1</w:t>
            </w:r>
            <w:r w:rsidRPr="00A050F2">
              <w:rPr>
                <w:i w:val="0"/>
                <w:iCs w:val="0"/>
                <w:webHidden/>
              </w:rPr>
              <w:fldChar w:fldCharType="end"/>
            </w:r>
          </w:hyperlink>
        </w:p>
        <w:p w:rsidR="009A1186" w:rsidRPr="00A050F2" w:rsidRDefault="006E0D8D" w:rsidP="00D01498">
          <w:pPr>
            <w:pStyle w:val="TM2"/>
            <w:rPr>
              <w:rFonts w:eastAsiaTheme="minorEastAsia"/>
              <w:i w:val="0"/>
              <w:iCs w:val="0"/>
            </w:rPr>
          </w:pPr>
          <w:hyperlink w:anchor="_Toc171025676" w:history="1">
            <w:r w:rsidR="009A1186" w:rsidRPr="00A050F2">
              <w:rPr>
                <w:rStyle w:val="Lienhypertexte"/>
                <w:rFonts w:eastAsiaTheme="majorEastAsia"/>
                <w:i w:val="0"/>
                <w:iCs w:val="0"/>
              </w:rPr>
              <w:t>3.4</w:t>
            </w:r>
            <w:r w:rsidR="009A1186" w:rsidRPr="00A050F2">
              <w:rPr>
                <w:rFonts w:eastAsiaTheme="minorEastAsia"/>
                <w:i w:val="0"/>
                <w:iCs w:val="0"/>
              </w:rPr>
              <w:tab/>
            </w:r>
            <w:r w:rsidR="009A1186" w:rsidRPr="00A050F2">
              <w:rPr>
                <w:rStyle w:val="Lienhypertexte"/>
                <w:rFonts w:eastAsiaTheme="majorEastAsia"/>
                <w:i w:val="0"/>
                <w:iCs w:val="0"/>
              </w:rPr>
              <w:t>Duré</w:t>
            </w:r>
            <w:r w:rsidR="00E20E03">
              <w:rPr>
                <w:rStyle w:val="Lienhypertexte"/>
                <w:rFonts w:eastAsiaTheme="majorEastAsia"/>
                <w:i w:val="0"/>
                <w:iCs w:val="0"/>
              </w:rPr>
              <w:t>e de la réalisation de l’audit </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_Toc171025676 \h </w:instrText>
            </w:r>
            <w:r w:rsidRPr="00A050F2">
              <w:rPr>
                <w:i w:val="0"/>
                <w:iCs w:val="0"/>
                <w:webHidden/>
              </w:rPr>
            </w:r>
            <w:r w:rsidRPr="00A050F2">
              <w:rPr>
                <w:i w:val="0"/>
                <w:iCs w:val="0"/>
                <w:webHidden/>
              </w:rPr>
              <w:fldChar w:fldCharType="separate"/>
            </w:r>
            <w:r w:rsidR="00EE31F6">
              <w:rPr>
                <w:i w:val="0"/>
                <w:iCs w:val="0"/>
                <w:webHidden/>
              </w:rPr>
              <w:t>3</w:t>
            </w:r>
            <w:r w:rsidR="00D01498">
              <w:rPr>
                <w:i w:val="0"/>
                <w:iCs w:val="0"/>
                <w:webHidden/>
              </w:rPr>
              <w:t>1</w:t>
            </w:r>
            <w:r w:rsidRPr="00A050F2">
              <w:rPr>
                <w:i w:val="0"/>
                <w:iCs w:val="0"/>
                <w:webHidden/>
              </w:rPr>
              <w:fldChar w:fldCharType="end"/>
            </w:r>
          </w:hyperlink>
        </w:p>
        <w:p w:rsidR="009A1186" w:rsidRPr="00576548" w:rsidRDefault="006E0D8D" w:rsidP="00D01498">
          <w:pPr>
            <w:pStyle w:val="TM2"/>
            <w:rPr>
              <w:rFonts w:eastAsiaTheme="minorEastAsia"/>
              <w:i w:val="0"/>
              <w:iCs w:val="0"/>
            </w:rPr>
          </w:pPr>
          <w:hyperlink w:anchor="_Toc171025677" w:history="1">
            <w:r w:rsidR="009A1186" w:rsidRPr="00576548">
              <w:rPr>
                <w:rStyle w:val="Lienhypertexte"/>
                <w:rFonts w:eastAsiaTheme="majorEastAsia"/>
                <w:i w:val="0"/>
                <w:iCs w:val="0"/>
              </w:rPr>
              <w:t>3.5</w:t>
            </w:r>
            <w:r w:rsidR="009A1186" w:rsidRPr="00576548">
              <w:rPr>
                <w:rFonts w:eastAsiaTheme="minorEastAsia"/>
                <w:i w:val="0"/>
                <w:iCs w:val="0"/>
              </w:rPr>
              <w:tab/>
            </w:r>
            <w:r w:rsidR="00E20E03" w:rsidRPr="00576548">
              <w:rPr>
                <w:rStyle w:val="Lienhypertexte"/>
                <w:rFonts w:eastAsiaTheme="majorEastAsia"/>
                <w:i w:val="0"/>
                <w:iCs w:val="0"/>
              </w:rPr>
              <w:t>Type d’audit </w:t>
            </w:r>
            <w:r w:rsidR="009A1186" w:rsidRPr="00576548">
              <w:rPr>
                <w:i w:val="0"/>
                <w:iCs w:val="0"/>
                <w:webHidden/>
              </w:rPr>
              <w:tab/>
            </w:r>
            <w:r w:rsidRPr="00576548">
              <w:rPr>
                <w:i w:val="0"/>
                <w:iCs w:val="0"/>
                <w:webHidden/>
              </w:rPr>
              <w:fldChar w:fldCharType="begin"/>
            </w:r>
            <w:r w:rsidR="009A1186" w:rsidRPr="00576548">
              <w:rPr>
                <w:i w:val="0"/>
                <w:iCs w:val="0"/>
                <w:webHidden/>
              </w:rPr>
              <w:instrText xml:space="preserve"> PAGEREF _Toc171025677 \h </w:instrText>
            </w:r>
            <w:r w:rsidRPr="00576548">
              <w:rPr>
                <w:i w:val="0"/>
                <w:iCs w:val="0"/>
                <w:webHidden/>
              </w:rPr>
            </w:r>
            <w:r w:rsidRPr="00576548">
              <w:rPr>
                <w:i w:val="0"/>
                <w:iCs w:val="0"/>
                <w:webHidden/>
              </w:rPr>
              <w:fldChar w:fldCharType="separate"/>
            </w:r>
            <w:r w:rsidR="00EE31F6" w:rsidRPr="00576548">
              <w:rPr>
                <w:i w:val="0"/>
                <w:iCs w:val="0"/>
                <w:webHidden/>
              </w:rPr>
              <w:t>3</w:t>
            </w:r>
            <w:r w:rsidR="00D01498">
              <w:rPr>
                <w:i w:val="0"/>
                <w:iCs w:val="0"/>
                <w:webHidden/>
              </w:rPr>
              <w:t>1</w:t>
            </w:r>
            <w:r w:rsidRPr="00576548">
              <w:rPr>
                <w:i w:val="0"/>
                <w:iCs w:val="0"/>
                <w:webHidden/>
              </w:rPr>
              <w:fldChar w:fldCharType="end"/>
            </w:r>
          </w:hyperlink>
        </w:p>
        <w:p w:rsidR="009A1186" w:rsidRPr="00576548" w:rsidRDefault="00576548" w:rsidP="00D01498">
          <w:pPr>
            <w:pStyle w:val="TM2"/>
            <w:rPr>
              <w:rFonts w:eastAsiaTheme="minorEastAsia"/>
              <w:i w:val="0"/>
              <w:iCs w:val="0"/>
            </w:rPr>
          </w:pPr>
          <w:r w:rsidRPr="00576548">
            <w:rPr>
              <w:i w:val="0"/>
              <w:iCs w:val="0"/>
            </w:rPr>
            <w:t xml:space="preserve">3.6      </w:t>
          </w:r>
          <w:r>
            <w:rPr>
              <w:i w:val="0"/>
              <w:iCs w:val="0"/>
            </w:rPr>
            <w:t xml:space="preserve"> </w:t>
          </w:r>
          <w:r w:rsidRPr="00576548">
            <w:rPr>
              <w:i w:val="0"/>
              <w:iCs w:val="0"/>
            </w:rPr>
            <w:t>Modalités de recueil des données………………………………………………</w:t>
          </w:r>
          <w:r>
            <w:rPr>
              <w:i w:val="0"/>
              <w:iCs w:val="0"/>
            </w:rPr>
            <w:t xml:space="preserve">  </w:t>
          </w:r>
          <w:r w:rsidRPr="00576548">
            <w:rPr>
              <w:i w:val="0"/>
              <w:iCs w:val="0"/>
            </w:rPr>
            <w:t>3</w:t>
          </w:r>
          <w:r w:rsidR="00D01498">
            <w:rPr>
              <w:i w:val="0"/>
              <w:iCs w:val="0"/>
            </w:rPr>
            <w:t>1</w:t>
          </w:r>
        </w:p>
        <w:p w:rsidR="009A1186" w:rsidRPr="00A050F2" w:rsidRDefault="006E0D8D" w:rsidP="00D01498">
          <w:pPr>
            <w:pStyle w:val="TM2"/>
            <w:rPr>
              <w:rFonts w:eastAsiaTheme="minorEastAsia"/>
              <w:i w:val="0"/>
              <w:iCs w:val="0"/>
            </w:rPr>
          </w:pPr>
          <w:hyperlink w:anchor="_Toc171025679" w:history="1">
            <w:r w:rsidR="009A1186" w:rsidRPr="00A050F2">
              <w:rPr>
                <w:rStyle w:val="Lienhypertexte"/>
                <w:rFonts w:eastAsiaTheme="majorEastAsia"/>
                <w:i w:val="0"/>
                <w:iCs w:val="0"/>
              </w:rPr>
              <w:t>3.7</w:t>
            </w:r>
            <w:r w:rsidR="009A1186" w:rsidRPr="00A050F2">
              <w:rPr>
                <w:rFonts w:eastAsiaTheme="minorEastAsia"/>
                <w:i w:val="0"/>
                <w:iCs w:val="0"/>
              </w:rPr>
              <w:tab/>
            </w:r>
            <w:r w:rsidR="009A1186" w:rsidRPr="00A050F2">
              <w:rPr>
                <w:rStyle w:val="Lienhypertexte"/>
                <w:rFonts w:eastAsiaTheme="majorEastAsia"/>
                <w:i w:val="0"/>
                <w:iCs w:val="0"/>
              </w:rPr>
              <w:t>Questionnaire</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_Toc171025679 \h </w:instrText>
            </w:r>
            <w:r w:rsidRPr="00A050F2">
              <w:rPr>
                <w:i w:val="0"/>
                <w:iCs w:val="0"/>
                <w:webHidden/>
              </w:rPr>
            </w:r>
            <w:r w:rsidRPr="00A050F2">
              <w:rPr>
                <w:i w:val="0"/>
                <w:iCs w:val="0"/>
                <w:webHidden/>
              </w:rPr>
              <w:fldChar w:fldCharType="separate"/>
            </w:r>
            <w:r w:rsidR="00EE31F6">
              <w:rPr>
                <w:i w:val="0"/>
                <w:iCs w:val="0"/>
                <w:webHidden/>
              </w:rPr>
              <w:t>3</w:t>
            </w:r>
            <w:r w:rsidR="00D01498">
              <w:rPr>
                <w:i w:val="0"/>
                <w:iCs w:val="0"/>
                <w:webHidden/>
              </w:rPr>
              <w:t>1</w:t>
            </w:r>
            <w:r w:rsidRPr="00A050F2">
              <w:rPr>
                <w:i w:val="0"/>
                <w:iCs w:val="0"/>
                <w:webHidden/>
              </w:rPr>
              <w:fldChar w:fldCharType="end"/>
            </w:r>
          </w:hyperlink>
        </w:p>
        <w:p w:rsidR="009A1186" w:rsidRPr="00A050F2" w:rsidRDefault="006E0D8D" w:rsidP="00D01498">
          <w:pPr>
            <w:pStyle w:val="TM2"/>
            <w:rPr>
              <w:rFonts w:eastAsiaTheme="minorEastAsia"/>
              <w:i w:val="0"/>
              <w:iCs w:val="0"/>
            </w:rPr>
          </w:pPr>
          <w:hyperlink w:anchor="_Toc171025680" w:history="1">
            <w:r w:rsidR="009A1186" w:rsidRPr="00A050F2">
              <w:rPr>
                <w:rStyle w:val="Lienhypertexte"/>
                <w:rFonts w:eastAsiaTheme="majorEastAsia"/>
                <w:i w:val="0"/>
                <w:iCs w:val="0"/>
              </w:rPr>
              <w:t>3.8</w:t>
            </w:r>
            <w:r w:rsidR="009A1186" w:rsidRPr="00A050F2">
              <w:rPr>
                <w:rFonts w:eastAsiaTheme="minorEastAsia"/>
                <w:i w:val="0"/>
                <w:iCs w:val="0"/>
              </w:rPr>
              <w:tab/>
            </w:r>
            <w:r w:rsidR="009A1186" w:rsidRPr="00A050F2">
              <w:rPr>
                <w:rStyle w:val="Lienhypertexte"/>
                <w:rFonts w:eastAsiaTheme="majorEastAsia"/>
                <w:i w:val="0"/>
                <w:iCs w:val="0"/>
              </w:rPr>
              <w:t>Taux de participation</w:t>
            </w:r>
            <w:r w:rsidR="009A1186" w:rsidRPr="00A050F2">
              <w:rPr>
                <w:i w:val="0"/>
                <w:iCs w:val="0"/>
                <w:webHidden/>
              </w:rPr>
              <w:tab/>
            </w:r>
            <w:r w:rsidRPr="00A050F2">
              <w:rPr>
                <w:i w:val="0"/>
                <w:iCs w:val="0"/>
                <w:webHidden/>
              </w:rPr>
              <w:fldChar w:fldCharType="begin"/>
            </w:r>
            <w:r w:rsidR="009A1186" w:rsidRPr="00A050F2">
              <w:rPr>
                <w:i w:val="0"/>
                <w:iCs w:val="0"/>
                <w:webHidden/>
              </w:rPr>
              <w:instrText xml:space="preserve"> PAGEREF _Toc171025680 \h </w:instrText>
            </w:r>
            <w:r w:rsidRPr="00A050F2">
              <w:rPr>
                <w:i w:val="0"/>
                <w:iCs w:val="0"/>
                <w:webHidden/>
              </w:rPr>
            </w:r>
            <w:r w:rsidRPr="00A050F2">
              <w:rPr>
                <w:i w:val="0"/>
                <w:iCs w:val="0"/>
                <w:webHidden/>
              </w:rPr>
              <w:fldChar w:fldCharType="separate"/>
            </w:r>
            <w:r w:rsidR="00EE31F6">
              <w:rPr>
                <w:i w:val="0"/>
                <w:iCs w:val="0"/>
                <w:webHidden/>
              </w:rPr>
              <w:t>3</w:t>
            </w:r>
            <w:r w:rsidR="00D01498">
              <w:rPr>
                <w:i w:val="0"/>
                <w:iCs w:val="0"/>
                <w:webHidden/>
              </w:rPr>
              <w:t>2</w:t>
            </w:r>
            <w:r w:rsidRPr="00A050F2">
              <w:rPr>
                <w:i w:val="0"/>
                <w:iCs w:val="0"/>
                <w:webHidden/>
              </w:rPr>
              <w:fldChar w:fldCharType="end"/>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1" w:history="1">
            <w:r w:rsidR="009A1186" w:rsidRPr="00A050F2">
              <w:rPr>
                <w:rStyle w:val="Lienhypertexte"/>
                <w:rFonts w:asciiTheme="majorBidi" w:hAnsiTheme="majorBidi" w:cstheme="majorBidi"/>
                <w:i w:val="0"/>
                <w:iCs w:val="0"/>
                <w:noProof/>
                <w:szCs w:val="24"/>
              </w:rPr>
              <w:t>4</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Répartition de la population enquêtée par sexe</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_Toc171025681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3</w:t>
            </w:r>
            <w:r w:rsidR="00D01498">
              <w:rPr>
                <w:rFonts w:asciiTheme="majorBidi" w:hAnsiTheme="majorBidi" w:cstheme="majorBidi"/>
                <w:i w:val="0"/>
                <w:iCs w:val="0"/>
                <w:noProof/>
                <w:webHidden/>
                <w:szCs w:val="24"/>
              </w:rPr>
              <w:t>2</w:t>
            </w:r>
            <w:r w:rsidRPr="00A050F2">
              <w:rPr>
                <w:rFonts w:asciiTheme="majorBidi" w:hAnsiTheme="majorBidi" w:cstheme="majorBidi"/>
                <w:i w:val="0"/>
                <w:iCs w:val="0"/>
                <w:noProof/>
                <w:webHidden/>
                <w:szCs w:val="24"/>
              </w:rPr>
              <w:fldChar w:fldCharType="end"/>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2" w:history="1">
            <w:r w:rsidR="009A1186" w:rsidRPr="00A050F2">
              <w:rPr>
                <w:rStyle w:val="Lienhypertexte"/>
                <w:rFonts w:asciiTheme="majorBidi" w:hAnsiTheme="majorBidi" w:cstheme="majorBidi"/>
                <w:i w:val="0"/>
                <w:iCs w:val="0"/>
                <w:noProof/>
                <w:szCs w:val="24"/>
              </w:rPr>
              <w:t>5</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Répartition de la population enquêtée par tranche d’âge</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33</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3" w:history="1">
            <w:r w:rsidR="009A1186" w:rsidRPr="00A050F2">
              <w:rPr>
                <w:rStyle w:val="Lienhypertexte"/>
                <w:rFonts w:asciiTheme="majorBidi" w:hAnsiTheme="majorBidi" w:cstheme="majorBidi"/>
                <w:i w:val="0"/>
                <w:iCs w:val="0"/>
                <w:noProof/>
                <w:szCs w:val="24"/>
              </w:rPr>
              <w:t>6</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Répartition de la population enquêtée par grade</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34</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4" w:history="1">
            <w:r w:rsidR="009A1186" w:rsidRPr="00A050F2">
              <w:rPr>
                <w:rStyle w:val="Lienhypertexte"/>
                <w:rFonts w:asciiTheme="majorBidi" w:hAnsiTheme="majorBidi" w:cstheme="majorBidi"/>
                <w:i w:val="0"/>
                <w:iCs w:val="0"/>
                <w:noProof/>
                <w:szCs w:val="24"/>
              </w:rPr>
              <w:t>7</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Répartition de la population enquêtée par ancienneté de poste</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35</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5" w:history="1">
            <w:r w:rsidR="009A1186" w:rsidRPr="00A050F2">
              <w:rPr>
                <w:rStyle w:val="Lienhypertexte"/>
                <w:rFonts w:asciiTheme="majorBidi" w:hAnsiTheme="majorBidi" w:cstheme="majorBidi"/>
                <w:i w:val="0"/>
                <w:iCs w:val="0"/>
                <w:noProof/>
                <w:szCs w:val="24"/>
              </w:rPr>
              <w:t>8</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Répartition de la population enquêtée selon le niveau de satisfaction de la gestion des DAS dans les différents services</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36</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6" w:history="1">
            <w:r w:rsidR="009A1186" w:rsidRPr="00A050F2">
              <w:rPr>
                <w:rStyle w:val="Lienhypertexte"/>
                <w:rFonts w:asciiTheme="majorBidi" w:hAnsiTheme="majorBidi" w:cstheme="majorBidi"/>
                <w:i w:val="0"/>
                <w:iCs w:val="0"/>
                <w:noProof/>
                <w:szCs w:val="24"/>
              </w:rPr>
              <w:t>9</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Répartition de la population enquêtée selon le niveau de connaissance des DAS</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37</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7" w:history="1">
            <w:r w:rsidR="009A1186" w:rsidRPr="00A050F2">
              <w:rPr>
                <w:rStyle w:val="Lienhypertexte"/>
                <w:rFonts w:asciiTheme="majorBidi" w:hAnsiTheme="majorBidi" w:cstheme="majorBidi"/>
                <w:i w:val="0"/>
                <w:iCs w:val="0"/>
                <w:noProof/>
                <w:szCs w:val="24"/>
              </w:rPr>
              <w:t>10</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Catégorie de déchets</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38</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8" w:history="1">
            <w:r w:rsidR="009A1186" w:rsidRPr="00A050F2">
              <w:rPr>
                <w:rStyle w:val="Lienhypertexte"/>
                <w:rFonts w:asciiTheme="majorBidi" w:hAnsiTheme="majorBidi" w:cstheme="majorBidi"/>
                <w:i w:val="0"/>
                <w:iCs w:val="0"/>
                <w:noProof/>
                <w:szCs w:val="24"/>
              </w:rPr>
              <w:t>11</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Les propositions d’amélioration de la gestion des DAS :</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39</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89" w:history="1">
            <w:r w:rsidR="009A1186" w:rsidRPr="00A050F2">
              <w:rPr>
                <w:rStyle w:val="Lienhypertexte"/>
                <w:rFonts w:asciiTheme="majorBidi" w:hAnsiTheme="majorBidi" w:cstheme="majorBidi"/>
                <w:i w:val="0"/>
                <w:iCs w:val="0"/>
                <w:noProof/>
                <w:szCs w:val="24"/>
              </w:rPr>
              <w:t>12</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Types de traitement des déchets hospitaliers :</w:t>
            </w:r>
            <w:r w:rsidR="009A1186" w:rsidRPr="00A050F2">
              <w:rPr>
                <w:rFonts w:asciiTheme="majorBidi" w:hAnsiTheme="majorBidi" w:cstheme="majorBidi"/>
                <w:i w:val="0"/>
                <w:iCs w:val="0"/>
                <w:noProof/>
                <w:webHidden/>
                <w:szCs w:val="24"/>
              </w:rPr>
              <w:tab/>
            </w:r>
            <w:r w:rsidR="00D01498">
              <w:rPr>
                <w:rFonts w:asciiTheme="majorBidi" w:hAnsiTheme="majorBidi" w:cstheme="majorBidi"/>
                <w:i w:val="0"/>
                <w:iCs w:val="0"/>
                <w:noProof/>
                <w:webHidden/>
                <w:szCs w:val="24"/>
              </w:rPr>
              <w:t>40</w:t>
            </w:r>
          </w:hyperlink>
        </w:p>
        <w:p w:rsidR="009A1186" w:rsidRPr="00A050F2" w:rsidRDefault="006E0D8D" w:rsidP="00D01498">
          <w:pPr>
            <w:pStyle w:val="TM1"/>
            <w:rPr>
              <w:rFonts w:asciiTheme="majorBidi" w:eastAsiaTheme="minorEastAsia" w:hAnsiTheme="majorBidi" w:cstheme="majorBidi"/>
              <w:i w:val="0"/>
              <w:iCs w:val="0"/>
              <w:noProof/>
              <w:szCs w:val="24"/>
              <w:lang w:eastAsia="fr-FR"/>
            </w:rPr>
          </w:pPr>
          <w:hyperlink w:anchor="_Toc171025690" w:history="1">
            <w:r w:rsidR="009A1186" w:rsidRPr="00A050F2">
              <w:rPr>
                <w:rStyle w:val="Lienhypertexte"/>
                <w:rFonts w:asciiTheme="majorBidi" w:hAnsiTheme="majorBidi" w:cstheme="majorBidi"/>
                <w:i w:val="0"/>
                <w:iCs w:val="0"/>
                <w:noProof/>
                <w:szCs w:val="24"/>
              </w:rPr>
              <w:t>13</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Durée moyenne d’évacuation des déchets hospitaliers par établissement</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_Toc171025690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4</w:t>
            </w:r>
            <w:r w:rsidR="00D01498">
              <w:rPr>
                <w:rFonts w:asciiTheme="majorBidi" w:hAnsiTheme="majorBidi" w:cstheme="majorBidi"/>
                <w:i w:val="0"/>
                <w:iCs w:val="0"/>
                <w:noProof/>
                <w:webHidden/>
                <w:szCs w:val="24"/>
              </w:rPr>
              <w:t>0</w:t>
            </w:r>
            <w:r w:rsidRPr="00A050F2">
              <w:rPr>
                <w:rFonts w:asciiTheme="majorBidi" w:hAnsiTheme="majorBidi" w:cstheme="majorBidi"/>
                <w:i w:val="0"/>
                <w:iCs w:val="0"/>
                <w:noProof/>
                <w:webHidden/>
                <w:szCs w:val="24"/>
              </w:rPr>
              <w:fldChar w:fldCharType="end"/>
            </w:r>
          </w:hyperlink>
        </w:p>
        <w:p w:rsidR="009A1186" w:rsidRDefault="006E0D8D" w:rsidP="00D01498">
          <w:pPr>
            <w:pStyle w:val="TM1"/>
          </w:pPr>
          <w:hyperlink w:anchor="_Toc171025691" w:history="1">
            <w:r w:rsidR="009A1186" w:rsidRPr="00A050F2">
              <w:rPr>
                <w:rStyle w:val="Lienhypertexte"/>
                <w:rFonts w:asciiTheme="majorBidi" w:hAnsiTheme="majorBidi" w:cstheme="majorBidi"/>
                <w:i w:val="0"/>
                <w:iCs w:val="0"/>
                <w:noProof/>
                <w:szCs w:val="24"/>
              </w:rPr>
              <w:t>14</w:t>
            </w:r>
            <w:r w:rsidR="009A1186" w:rsidRPr="00A050F2">
              <w:rPr>
                <w:rFonts w:asciiTheme="majorBidi" w:eastAsiaTheme="minorEastAsia" w:hAnsiTheme="majorBidi" w:cstheme="majorBidi"/>
                <w:i w:val="0"/>
                <w:iCs w:val="0"/>
                <w:noProof/>
                <w:szCs w:val="24"/>
                <w:lang w:eastAsia="fr-FR"/>
              </w:rPr>
              <w:tab/>
            </w:r>
            <w:r w:rsidR="009A1186" w:rsidRPr="00A050F2">
              <w:rPr>
                <w:rStyle w:val="Lienhypertexte"/>
                <w:rFonts w:asciiTheme="majorBidi" w:hAnsiTheme="majorBidi" w:cstheme="majorBidi"/>
                <w:i w:val="0"/>
                <w:iCs w:val="0"/>
                <w:noProof/>
                <w:szCs w:val="24"/>
              </w:rPr>
              <w:t>Conclusion</w:t>
            </w:r>
            <w:r w:rsidR="009A1186" w:rsidRPr="00A050F2">
              <w:rPr>
                <w:rFonts w:asciiTheme="majorBidi" w:hAnsiTheme="majorBidi" w:cstheme="majorBidi"/>
                <w:i w:val="0"/>
                <w:iCs w:val="0"/>
                <w:noProof/>
                <w:webHidden/>
                <w:szCs w:val="24"/>
              </w:rPr>
              <w:tab/>
            </w:r>
            <w:r w:rsidRPr="00A050F2">
              <w:rPr>
                <w:rFonts w:asciiTheme="majorBidi" w:hAnsiTheme="majorBidi" w:cstheme="majorBidi"/>
                <w:i w:val="0"/>
                <w:iCs w:val="0"/>
                <w:noProof/>
                <w:webHidden/>
                <w:szCs w:val="24"/>
              </w:rPr>
              <w:fldChar w:fldCharType="begin"/>
            </w:r>
            <w:r w:rsidR="009A1186" w:rsidRPr="00A050F2">
              <w:rPr>
                <w:rFonts w:asciiTheme="majorBidi" w:hAnsiTheme="majorBidi" w:cstheme="majorBidi"/>
                <w:i w:val="0"/>
                <w:iCs w:val="0"/>
                <w:noProof/>
                <w:webHidden/>
                <w:szCs w:val="24"/>
              </w:rPr>
              <w:instrText xml:space="preserve"> PAGEREF _Toc171025691 \h </w:instrText>
            </w:r>
            <w:r w:rsidRPr="00A050F2">
              <w:rPr>
                <w:rFonts w:asciiTheme="majorBidi" w:hAnsiTheme="majorBidi" w:cstheme="majorBidi"/>
                <w:i w:val="0"/>
                <w:iCs w:val="0"/>
                <w:noProof/>
                <w:webHidden/>
                <w:szCs w:val="24"/>
              </w:rPr>
            </w:r>
            <w:r w:rsidRPr="00A050F2">
              <w:rPr>
                <w:rFonts w:asciiTheme="majorBidi" w:hAnsiTheme="majorBidi" w:cstheme="majorBidi"/>
                <w:i w:val="0"/>
                <w:iCs w:val="0"/>
                <w:noProof/>
                <w:webHidden/>
                <w:szCs w:val="24"/>
              </w:rPr>
              <w:fldChar w:fldCharType="separate"/>
            </w:r>
            <w:r w:rsidR="00EE31F6">
              <w:rPr>
                <w:rFonts w:asciiTheme="majorBidi" w:hAnsiTheme="majorBidi" w:cstheme="majorBidi"/>
                <w:i w:val="0"/>
                <w:iCs w:val="0"/>
                <w:noProof/>
                <w:webHidden/>
                <w:szCs w:val="24"/>
              </w:rPr>
              <w:t>4</w:t>
            </w:r>
            <w:r w:rsidR="00D01498">
              <w:rPr>
                <w:rFonts w:asciiTheme="majorBidi" w:hAnsiTheme="majorBidi" w:cstheme="majorBidi"/>
                <w:i w:val="0"/>
                <w:iCs w:val="0"/>
                <w:noProof/>
                <w:webHidden/>
                <w:szCs w:val="24"/>
              </w:rPr>
              <w:t>1</w:t>
            </w:r>
            <w:r w:rsidRPr="00A050F2">
              <w:rPr>
                <w:rFonts w:asciiTheme="majorBidi" w:hAnsiTheme="majorBidi" w:cstheme="majorBidi"/>
                <w:i w:val="0"/>
                <w:iCs w:val="0"/>
                <w:noProof/>
                <w:webHidden/>
                <w:szCs w:val="24"/>
              </w:rPr>
              <w:fldChar w:fldCharType="end"/>
            </w:r>
          </w:hyperlink>
        </w:p>
        <w:p w:rsidR="00D01498" w:rsidRPr="00BA1D92" w:rsidRDefault="00BA1D92" w:rsidP="00D01498">
          <w:pPr>
            <w:rPr>
              <w:rStyle w:val="Lienhypertexte"/>
              <w:rFonts w:asciiTheme="majorBidi" w:eastAsiaTheme="minorHAnsi" w:hAnsiTheme="majorBidi" w:cstheme="majorBidi"/>
              <w:b/>
              <w:bCs/>
              <w:noProof/>
              <w:color w:val="auto"/>
              <w:kern w:val="2"/>
              <w:u w:val="none"/>
              <w:lang w:eastAsia="en-US"/>
            </w:rPr>
          </w:pPr>
          <w:r w:rsidRPr="00BA1D92">
            <w:rPr>
              <w:rStyle w:val="Lienhypertexte"/>
              <w:rFonts w:asciiTheme="majorBidi" w:eastAsiaTheme="minorHAnsi" w:hAnsiTheme="majorBidi" w:cstheme="majorBidi"/>
              <w:b/>
              <w:bCs/>
              <w:noProof/>
              <w:color w:val="auto"/>
              <w:kern w:val="2"/>
              <w:u w:val="none"/>
            </w:rPr>
            <w:t>Conclusion générale</w:t>
          </w:r>
          <w:r>
            <w:rPr>
              <w:rStyle w:val="Lienhypertexte"/>
              <w:rFonts w:asciiTheme="majorBidi" w:eastAsiaTheme="minorHAnsi" w:hAnsiTheme="majorBidi" w:cstheme="majorBidi"/>
              <w:b/>
              <w:bCs/>
              <w:noProof/>
              <w:color w:val="auto"/>
              <w:kern w:val="2"/>
              <w:u w:val="none"/>
            </w:rPr>
            <w:t>…………………………………………………………………………42</w:t>
          </w:r>
        </w:p>
        <w:p w:rsidR="00352B70" w:rsidRPr="00A050F2" w:rsidRDefault="00275382" w:rsidP="00BA1D92">
          <w:pPr>
            <w:rPr>
              <w:rFonts w:asciiTheme="majorBidi" w:eastAsiaTheme="minorEastAsia" w:hAnsiTheme="majorBidi" w:cstheme="majorBidi"/>
              <w:b/>
              <w:bCs/>
              <w:noProof/>
            </w:rPr>
          </w:pPr>
          <w:r w:rsidRPr="00A050F2">
            <w:rPr>
              <w:rFonts w:asciiTheme="majorBidi" w:eastAsiaTheme="minorEastAsia" w:hAnsiTheme="majorBidi" w:cstheme="majorBidi"/>
              <w:b/>
              <w:bCs/>
              <w:noProof/>
            </w:rPr>
            <w:t xml:space="preserve">Document </w:t>
          </w:r>
          <w:r w:rsidR="00352B70" w:rsidRPr="00A050F2">
            <w:rPr>
              <w:rFonts w:asciiTheme="majorBidi" w:eastAsiaTheme="minorEastAsia" w:hAnsiTheme="majorBidi" w:cstheme="majorBidi"/>
              <w:b/>
              <w:bCs/>
              <w:noProof/>
            </w:rPr>
            <w:t>ann</w:t>
          </w:r>
          <w:r w:rsidRPr="00A050F2">
            <w:rPr>
              <w:rFonts w:asciiTheme="majorBidi" w:eastAsiaTheme="minorEastAsia" w:hAnsiTheme="majorBidi" w:cstheme="majorBidi"/>
              <w:b/>
              <w:bCs/>
              <w:noProof/>
            </w:rPr>
            <w:t>exe…………………………………………………………………………...</w:t>
          </w:r>
          <w:r w:rsidR="00B96DAC">
            <w:rPr>
              <w:rFonts w:asciiTheme="majorBidi" w:eastAsiaTheme="minorEastAsia" w:hAnsiTheme="majorBidi" w:cstheme="majorBidi"/>
              <w:b/>
              <w:bCs/>
              <w:noProof/>
            </w:rPr>
            <w:t>.</w:t>
          </w:r>
          <w:r w:rsidR="00BA1D92">
            <w:rPr>
              <w:rFonts w:asciiTheme="majorBidi" w:eastAsiaTheme="minorEastAsia" w:hAnsiTheme="majorBidi" w:cstheme="majorBidi"/>
              <w:b/>
              <w:bCs/>
              <w:noProof/>
            </w:rPr>
            <w:t>43</w:t>
          </w:r>
        </w:p>
        <w:p w:rsidR="00352B70" w:rsidRPr="00A050F2" w:rsidRDefault="00352B70" w:rsidP="00BA1D92">
          <w:pPr>
            <w:rPr>
              <w:rFonts w:asciiTheme="majorBidi" w:eastAsiaTheme="minorEastAsia" w:hAnsiTheme="majorBidi" w:cstheme="majorBidi"/>
              <w:b/>
              <w:bCs/>
              <w:noProof/>
            </w:rPr>
          </w:pPr>
          <w:r w:rsidRPr="00A050F2">
            <w:rPr>
              <w:rFonts w:asciiTheme="majorBidi" w:eastAsiaTheme="minorEastAsia" w:hAnsiTheme="majorBidi" w:cstheme="majorBidi"/>
              <w:b/>
              <w:bCs/>
              <w:noProof/>
            </w:rPr>
            <w:t>Références bibliograp</w:t>
          </w:r>
          <w:r w:rsidR="00275382" w:rsidRPr="00A050F2">
            <w:rPr>
              <w:rFonts w:asciiTheme="majorBidi" w:eastAsiaTheme="minorEastAsia" w:hAnsiTheme="majorBidi" w:cstheme="majorBidi"/>
              <w:b/>
              <w:bCs/>
              <w:noProof/>
            </w:rPr>
            <w:t>hiques………………………...…………………………………</w:t>
          </w:r>
          <w:r w:rsidRPr="00A050F2">
            <w:rPr>
              <w:rFonts w:asciiTheme="majorBidi" w:eastAsiaTheme="minorEastAsia" w:hAnsiTheme="majorBidi" w:cstheme="majorBidi"/>
              <w:b/>
              <w:bCs/>
              <w:noProof/>
            </w:rPr>
            <w:t>…</w:t>
          </w:r>
          <w:r w:rsidR="00E203B6">
            <w:rPr>
              <w:rFonts w:asciiTheme="majorBidi" w:eastAsiaTheme="minorEastAsia" w:hAnsiTheme="majorBidi" w:cstheme="majorBidi"/>
              <w:b/>
              <w:bCs/>
              <w:noProof/>
            </w:rPr>
            <w:t xml:space="preserve"> </w:t>
          </w:r>
          <w:r w:rsidR="00275382" w:rsidRPr="00A050F2">
            <w:rPr>
              <w:rFonts w:asciiTheme="majorBidi" w:eastAsiaTheme="minorEastAsia" w:hAnsiTheme="majorBidi" w:cstheme="majorBidi"/>
              <w:b/>
              <w:bCs/>
              <w:noProof/>
            </w:rPr>
            <w:t>..</w:t>
          </w:r>
          <w:r w:rsidR="00BA1D92">
            <w:rPr>
              <w:rFonts w:asciiTheme="majorBidi" w:eastAsiaTheme="minorEastAsia" w:hAnsiTheme="majorBidi" w:cstheme="majorBidi"/>
              <w:b/>
              <w:bCs/>
              <w:noProof/>
            </w:rPr>
            <w:t>47</w:t>
          </w:r>
        </w:p>
        <w:p w:rsidR="00B96DAC" w:rsidRPr="00A050F2" w:rsidRDefault="006E0D8D" w:rsidP="00BA1D92">
          <w:pPr>
            <w:rPr>
              <w:rFonts w:asciiTheme="majorBidi" w:eastAsiaTheme="minorEastAsia" w:hAnsiTheme="majorBidi" w:cstheme="majorBidi"/>
              <w:b/>
              <w:bCs/>
              <w:noProof/>
            </w:rPr>
          </w:pPr>
          <w:r w:rsidRPr="00275382">
            <w:rPr>
              <w:rFonts w:asciiTheme="majorBidi" w:hAnsiTheme="majorBidi" w:cstheme="majorBidi"/>
              <w:b/>
              <w:bCs/>
              <w:noProof/>
            </w:rPr>
            <w:fldChar w:fldCharType="end"/>
          </w:r>
          <w:r w:rsidR="00B96DAC" w:rsidRPr="00A050F2">
            <w:rPr>
              <w:rFonts w:asciiTheme="majorBidi" w:eastAsiaTheme="minorEastAsia" w:hAnsiTheme="majorBidi" w:cstheme="majorBidi"/>
              <w:b/>
              <w:bCs/>
              <w:noProof/>
            </w:rPr>
            <w:t>Résumé</w:t>
          </w:r>
        </w:p>
        <w:p w:rsidR="0089747F" w:rsidRDefault="006E0D8D"/>
      </w:sdtContent>
    </w:sdt>
    <w:p w:rsidR="00866B89" w:rsidRDefault="00866B89" w:rsidP="003F7969">
      <w:pPr>
        <w:spacing w:after="240"/>
        <w:rPr>
          <w:rFonts w:asciiTheme="majorBidi" w:hAnsiTheme="majorBidi" w:cstheme="majorBidi"/>
          <w:b/>
          <w:bCs/>
          <w:sz w:val="28"/>
          <w:szCs w:val="28"/>
        </w:rPr>
      </w:pPr>
    </w:p>
    <w:p w:rsidR="0089747F" w:rsidRDefault="0089747F" w:rsidP="003F7969">
      <w:pPr>
        <w:spacing w:after="240"/>
        <w:rPr>
          <w:rFonts w:asciiTheme="majorBidi" w:hAnsiTheme="majorBidi" w:cstheme="majorBidi"/>
          <w:b/>
          <w:bCs/>
          <w:sz w:val="28"/>
          <w:szCs w:val="28"/>
        </w:rPr>
      </w:pPr>
    </w:p>
    <w:p w:rsidR="0089747F" w:rsidRDefault="0089747F" w:rsidP="003F7969">
      <w:pPr>
        <w:spacing w:after="240"/>
        <w:rPr>
          <w:rFonts w:asciiTheme="majorBidi" w:hAnsiTheme="majorBidi" w:cstheme="majorBidi"/>
          <w:b/>
          <w:bCs/>
          <w:sz w:val="28"/>
          <w:szCs w:val="28"/>
        </w:rPr>
      </w:pPr>
    </w:p>
    <w:p w:rsidR="0089747F" w:rsidRDefault="006E0D8D" w:rsidP="003F7969">
      <w:pPr>
        <w:spacing w:after="240"/>
        <w:rPr>
          <w:rFonts w:asciiTheme="majorBidi" w:hAnsiTheme="majorBidi" w:cstheme="majorBidi"/>
          <w:b/>
          <w:bCs/>
          <w:sz w:val="28"/>
          <w:szCs w:val="28"/>
        </w:rPr>
      </w:pPr>
      <w:r>
        <w:rPr>
          <w:rFonts w:asciiTheme="majorBidi" w:hAnsiTheme="majorBidi" w:cstheme="majorBidi"/>
          <w:b/>
          <w:bCs/>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cre 26" o:spid="_x0000_s2183" type="#_x0000_t75" style="position:absolute;margin-left:440.45pt;margin-top:61.65pt;width:11.25pt;height:22.65pt;z-index:251820032;visibility:visible">
            <v:imagedata r:id="rId134" o:title=""/>
          </v:shape>
        </w:pict>
      </w:r>
    </w:p>
    <w:p w:rsidR="0089747F" w:rsidRDefault="0089747F"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3148CA" w:rsidRDefault="003148CA" w:rsidP="003F7969">
      <w:pPr>
        <w:spacing w:after="240"/>
        <w:rPr>
          <w:rFonts w:asciiTheme="majorBidi" w:hAnsiTheme="majorBidi" w:cstheme="majorBidi"/>
          <w:b/>
          <w:bCs/>
          <w:sz w:val="28"/>
          <w:szCs w:val="28"/>
        </w:rPr>
      </w:pPr>
    </w:p>
    <w:p w:rsidR="00EB6205" w:rsidRPr="00EB6205" w:rsidRDefault="006E0D8D" w:rsidP="001D64D5">
      <w:pPr>
        <w:spacing w:after="240"/>
        <w:rPr>
          <w:rFonts w:asciiTheme="majorBidi" w:hAnsiTheme="majorBidi" w:cstheme="majorBidi"/>
          <w:b/>
          <w:bCs/>
          <w:sz w:val="36"/>
          <w:szCs w:val="36"/>
        </w:rPr>
      </w:pPr>
      <w:r>
        <w:rPr>
          <w:rFonts w:asciiTheme="majorBidi" w:hAnsiTheme="majorBidi" w:cstheme="majorBidi"/>
          <w:b/>
          <w:bCs/>
          <w:noProof/>
          <w:sz w:val="28"/>
          <w:szCs w:val="28"/>
        </w:rPr>
        <w:lastRenderedPageBreak/>
        <w:pict>
          <v:rect id="_x0000_s2222" style="position:absolute;margin-left:427.3pt;margin-top:46.1pt;width:58.95pt;height:31.8pt;z-index:251936768" stroked="f"/>
        </w:pict>
      </w:r>
      <w:r w:rsidR="001D64D5">
        <w:rPr>
          <w:rFonts w:asciiTheme="majorBidi" w:hAnsiTheme="majorBidi" w:cstheme="majorBidi"/>
          <w:b/>
          <w:bCs/>
          <w:sz w:val="36"/>
          <w:szCs w:val="36"/>
        </w:rPr>
        <w:t xml:space="preserve">                            </w:t>
      </w:r>
      <w:r w:rsidR="00EB6205">
        <w:rPr>
          <w:rFonts w:asciiTheme="majorBidi" w:hAnsiTheme="majorBidi" w:cstheme="majorBidi"/>
          <w:b/>
          <w:bCs/>
          <w:sz w:val="36"/>
          <w:szCs w:val="36"/>
        </w:rPr>
        <w:t>LISTE DES FIGURES</w:t>
      </w:r>
    </w:p>
    <w:p w:rsidR="003148CA" w:rsidRDefault="003148CA" w:rsidP="003F7969">
      <w:pPr>
        <w:spacing w:after="240"/>
        <w:rPr>
          <w:rFonts w:asciiTheme="majorBidi" w:hAnsiTheme="majorBidi" w:cstheme="majorBidi"/>
          <w:b/>
          <w:bCs/>
          <w:sz w:val="28"/>
          <w:szCs w:val="28"/>
        </w:rPr>
      </w:pPr>
    </w:p>
    <w:p w:rsidR="001C5AAE" w:rsidRDefault="001C5AAE" w:rsidP="001C5AAE">
      <w:pPr>
        <w:spacing w:after="240"/>
        <w:jc w:val="center"/>
        <w:rPr>
          <w:rFonts w:asciiTheme="majorBidi" w:hAnsiTheme="majorBidi" w:cstheme="majorBidi"/>
          <w:b/>
          <w:bCs/>
          <w:i/>
          <w:iCs/>
          <w:sz w:val="36"/>
          <w:szCs w:val="36"/>
        </w:rPr>
      </w:pPr>
    </w:p>
    <w:tbl>
      <w:tblPr>
        <w:tblStyle w:val="Grilledutableau"/>
        <w:tblpPr w:leftFromText="141" w:rightFromText="141" w:vertAnchor="text" w:horzAnchor="margin" w:tblpXSpec="center" w:tblpY="-35"/>
        <w:tblW w:w="9410" w:type="dxa"/>
        <w:tblLook w:val="04A0"/>
      </w:tblPr>
      <w:tblGrid>
        <w:gridCol w:w="8532"/>
        <w:gridCol w:w="878"/>
      </w:tblGrid>
      <w:tr w:rsidR="006C15E2" w:rsidRPr="006C15E2" w:rsidTr="00275382">
        <w:trPr>
          <w:trHeight w:val="286"/>
        </w:trPr>
        <w:tc>
          <w:tcPr>
            <w:tcW w:w="8532" w:type="dxa"/>
            <w:vAlign w:val="center"/>
          </w:tcPr>
          <w:p w:rsidR="00B63243" w:rsidRPr="00275382" w:rsidRDefault="00B63243" w:rsidP="00275382">
            <w:pPr>
              <w:pStyle w:val="Lgende"/>
              <w:spacing w:line="360" w:lineRule="auto"/>
              <w:jc w:val="center"/>
              <w:rPr>
                <w:rFonts w:asciiTheme="majorBidi" w:hAnsiTheme="majorBidi" w:cstheme="majorBidi"/>
                <w:i w:val="0"/>
                <w:iCs w:val="0"/>
                <w:noProof/>
                <w:color w:val="000000" w:themeColor="text1"/>
                <w:sz w:val="24"/>
                <w:szCs w:val="24"/>
              </w:rPr>
            </w:pPr>
            <w:r w:rsidRPr="00275382">
              <w:rPr>
                <w:rFonts w:asciiTheme="majorBidi" w:hAnsiTheme="majorBidi" w:cstheme="majorBidi"/>
                <w:i w:val="0"/>
                <w:iCs w:val="0"/>
                <w:color w:val="000000" w:themeColor="text1"/>
                <w:sz w:val="24"/>
                <w:szCs w:val="24"/>
              </w:rPr>
              <w:t xml:space="preserve">Figure </w:t>
            </w:r>
            <w:r w:rsidR="006E0D8D" w:rsidRPr="00275382">
              <w:rPr>
                <w:rFonts w:asciiTheme="majorBidi" w:hAnsiTheme="majorBidi" w:cstheme="majorBidi"/>
                <w:i w:val="0"/>
                <w:iCs w:val="0"/>
                <w:color w:val="000000" w:themeColor="text1"/>
                <w:sz w:val="24"/>
                <w:szCs w:val="24"/>
              </w:rPr>
              <w:fldChar w:fldCharType="begin"/>
            </w:r>
            <w:r w:rsidRPr="00275382">
              <w:rPr>
                <w:rFonts w:asciiTheme="majorBidi" w:hAnsiTheme="majorBidi" w:cstheme="majorBidi"/>
                <w:i w:val="0"/>
                <w:iCs w:val="0"/>
                <w:color w:val="000000" w:themeColor="text1"/>
                <w:sz w:val="24"/>
                <w:szCs w:val="24"/>
              </w:rPr>
              <w:instrText xml:space="preserve"> SEQ Figure \* ARABIC </w:instrText>
            </w:r>
            <w:r w:rsidR="006E0D8D" w:rsidRPr="00275382">
              <w:rPr>
                <w:rFonts w:asciiTheme="majorBidi" w:hAnsiTheme="majorBidi" w:cstheme="majorBidi"/>
                <w:i w:val="0"/>
                <w:iCs w:val="0"/>
                <w:color w:val="000000" w:themeColor="text1"/>
                <w:sz w:val="24"/>
                <w:szCs w:val="24"/>
              </w:rPr>
              <w:fldChar w:fldCharType="separate"/>
            </w:r>
            <w:r w:rsidR="00EE31F6">
              <w:rPr>
                <w:rFonts w:asciiTheme="majorBidi" w:hAnsiTheme="majorBidi" w:cstheme="majorBidi"/>
                <w:i w:val="0"/>
                <w:iCs w:val="0"/>
                <w:noProof/>
                <w:color w:val="000000" w:themeColor="text1"/>
                <w:sz w:val="24"/>
                <w:szCs w:val="24"/>
              </w:rPr>
              <w:t>1</w:t>
            </w:r>
            <w:r w:rsidR="006E0D8D" w:rsidRPr="00275382">
              <w:rPr>
                <w:rFonts w:asciiTheme="majorBidi" w:hAnsiTheme="majorBidi" w:cstheme="majorBidi"/>
                <w:i w:val="0"/>
                <w:iCs w:val="0"/>
                <w:color w:val="000000" w:themeColor="text1"/>
                <w:sz w:val="24"/>
                <w:szCs w:val="24"/>
              </w:rPr>
              <w:fldChar w:fldCharType="end"/>
            </w:r>
            <w:r w:rsidRPr="00275382">
              <w:rPr>
                <w:rFonts w:asciiTheme="majorBidi" w:hAnsiTheme="majorBidi" w:cstheme="majorBidi"/>
                <w:i w:val="0"/>
                <w:iCs w:val="0"/>
                <w:color w:val="000000" w:themeColor="text1"/>
                <w:sz w:val="24"/>
                <w:szCs w:val="24"/>
              </w:rPr>
              <w:t>.</w:t>
            </w:r>
            <w:r w:rsidR="000A7E1C" w:rsidRPr="00275382">
              <w:rPr>
                <w:rFonts w:asciiTheme="majorBidi" w:hAnsiTheme="majorBidi" w:cstheme="majorBidi"/>
                <w:i w:val="0"/>
                <w:iCs w:val="0"/>
                <w:color w:val="000000" w:themeColor="text1"/>
                <w:sz w:val="24"/>
                <w:szCs w:val="24"/>
              </w:rPr>
              <w:t>1 :</w:t>
            </w:r>
            <w:r w:rsidRPr="00275382">
              <w:rPr>
                <w:rFonts w:asciiTheme="majorBidi" w:hAnsiTheme="majorBidi" w:cstheme="majorBidi"/>
                <w:i w:val="0"/>
                <w:iCs w:val="0"/>
                <w:color w:val="000000" w:themeColor="text1"/>
                <w:sz w:val="24"/>
                <w:szCs w:val="24"/>
              </w:rPr>
              <w:t xml:space="preserve"> déchets assimilables aux ordures </w:t>
            </w:r>
            <w:r w:rsidR="000A7E1C" w:rsidRPr="00275382">
              <w:rPr>
                <w:rFonts w:asciiTheme="majorBidi" w:hAnsiTheme="majorBidi" w:cstheme="majorBidi"/>
                <w:i w:val="0"/>
                <w:iCs w:val="0"/>
                <w:color w:val="000000" w:themeColor="text1"/>
                <w:sz w:val="24"/>
                <w:szCs w:val="24"/>
              </w:rPr>
              <w:t>ménagères DAOM</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10</w:t>
            </w:r>
          </w:p>
        </w:tc>
      </w:tr>
      <w:tr w:rsidR="006C15E2" w:rsidRPr="006C15E2" w:rsidTr="00275382">
        <w:trPr>
          <w:trHeight w:val="574"/>
        </w:trPr>
        <w:tc>
          <w:tcPr>
            <w:tcW w:w="8532"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1.</w:t>
            </w:r>
            <w:r w:rsidR="006E0D8D" w:rsidRPr="00275382">
              <w:rPr>
                <w:rFonts w:asciiTheme="majorBidi" w:hAnsiTheme="majorBidi" w:cstheme="majorBidi"/>
                <w:i w:val="0"/>
                <w:iCs w:val="0"/>
                <w:color w:val="000000" w:themeColor="text1"/>
                <w:sz w:val="24"/>
                <w:szCs w:val="24"/>
              </w:rPr>
              <w:fldChar w:fldCharType="begin"/>
            </w:r>
            <w:r w:rsidRPr="00275382">
              <w:rPr>
                <w:rFonts w:asciiTheme="majorBidi" w:hAnsiTheme="majorBidi" w:cstheme="majorBidi"/>
                <w:i w:val="0"/>
                <w:iCs w:val="0"/>
                <w:color w:val="000000" w:themeColor="text1"/>
                <w:sz w:val="24"/>
                <w:szCs w:val="24"/>
              </w:rPr>
              <w:instrText xml:space="preserve"> SEQ Figure \* ARABIC </w:instrText>
            </w:r>
            <w:r w:rsidR="006E0D8D" w:rsidRPr="00275382">
              <w:rPr>
                <w:rFonts w:asciiTheme="majorBidi" w:hAnsiTheme="majorBidi" w:cstheme="majorBidi"/>
                <w:i w:val="0"/>
                <w:iCs w:val="0"/>
                <w:color w:val="000000" w:themeColor="text1"/>
                <w:sz w:val="24"/>
                <w:szCs w:val="24"/>
              </w:rPr>
              <w:fldChar w:fldCharType="separate"/>
            </w:r>
            <w:r w:rsidR="00EE31F6">
              <w:rPr>
                <w:rFonts w:asciiTheme="majorBidi" w:hAnsiTheme="majorBidi" w:cstheme="majorBidi"/>
                <w:i w:val="0"/>
                <w:iCs w:val="0"/>
                <w:noProof/>
                <w:color w:val="000000" w:themeColor="text1"/>
                <w:sz w:val="24"/>
                <w:szCs w:val="24"/>
              </w:rPr>
              <w:t>2</w:t>
            </w:r>
            <w:r w:rsidR="006E0D8D" w:rsidRPr="00275382">
              <w:rPr>
                <w:rFonts w:asciiTheme="majorBidi" w:hAnsiTheme="majorBidi" w:cstheme="majorBidi"/>
                <w:i w:val="0"/>
                <w:iCs w:val="0"/>
                <w:color w:val="000000" w:themeColor="text1"/>
                <w:sz w:val="24"/>
                <w:szCs w:val="24"/>
              </w:rPr>
              <w:fldChar w:fldCharType="end"/>
            </w:r>
            <w:r w:rsidRPr="00275382">
              <w:rPr>
                <w:rFonts w:asciiTheme="majorBidi" w:hAnsiTheme="majorBidi" w:cstheme="majorBidi"/>
                <w:i w:val="0"/>
                <w:iCs w:val="0"/>
                <w:color w:val="000000" w:themeColor="text1"/>
                <w:sz w:val="24"/>
                <w:szCs w:val="24"/>
              </w:rPr>
              <w:t>:</w:t>
            </w:r>
            <w:r w:rsidRPr="00275382">
              <w:rPr>
                <w:rStyle w:val="lev"/>
                <w:rFonts w:asciiTheme="majorBidi" w:hAnsiTheme="majorBidi" w:cstheme="majorBidi"/>
                <w:b w:val="0"/>
                <w:bCs w:val="0"/>
                <w:i w:val="0"/>
                <w:iCs w:val="0"/>
                <w:color w:val="000000" w:themeColor="text1"/>
                <w:sz w:val="24"/>
                <w:szCs w:val="24"/>
              </w:rPr>
              <w:t xml:space="preserve"> Les déchets d’activité de soin à risque infectieux DASRI</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11</w:t>
            </w:r>
          </w:p>
        </w:tc>
      </w:tr>
      <w:tr w:rsidR="006C15E2" w:rsidRPr="006C15E2" w:rsidTr="00275382">
        <w:trPr>
          <w:trHeight w:val="394"/>
        </w:trPr>
        <w:tc>
          <w:tcPr>
            <w:tcW w:w="8532"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 xml:space="preserve">Figure 1.3: </w:t>
            </w:r>
            <w:r w:rsidRPr="00275382">
              <w:rPr>
                <w:rStyle w:val="lev"/>
                <w:rFonts w:asciiTheme="majorBidi" w:hAnsiTheme="majorBidi" w:cstheme="majorBidi"/>
                <w:b w:val="0"/>
                <w:bCs w:val="0"/>
                <w:i w:val="0"/>
                <w:iCs w:val="0"/>
                <w:color w:val="000000" w:themeColor="text1"/>
                <w:sz w:val="24"/>
                <w:szCs w:val="24"/>
              </w:rPr>
              <w:t>Les déchets de soin à risque chimiques et/ou toxiques DRCT</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12</w:t>
            </w:r>
          </w:p>
        </w:tc>
      </w:tr>
      <w:tr w:rsidR="006C15E2" w:rsidRPr="006C15E2" w:rsidTr="00275382">
        <w:trPr>
          <w:trHeight w:val="574"/>
        </w:trPr>
        <w:tc>
          <w:tcPr>
            <w:tcW w:w="8532"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3.1: modèle d’un incinérateur pour déchets hospitaliers</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30</w:t>
            </w:r>
          </w:p>
        </w:tc>
      </w:tr>
      <w:tr w:rsidR="006C15E2" w:rsidRPr="006C15E2" w:rsidTr="00275382">
        <w:trPr>
          <w:trHeight w:val="266"/>
        </w:trPr>
        <w:tc>
          <w:tcPr>
            <w:tcW w:w="8532"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 xml:space="preserve">Figure 3.2: </w:t>
            </w:r>
            <w:r w:rsidR="00D641B1" w:rsidRPr="00275382">
              <w:rPr>
                <w:rFonts w:asciiTheme="majorBidi" w:hAnsiTheme="majorBidi" w:cstheme="majorBidi"/>
                <w:i w:val="0"/>
                <w:iCs w:val="0"/>
                <w:color w:val="000000" w:themeColor="text1"/>
                <w:sz w:val="24"/>
                <w:szCs w:val="24"/>
              </w:rPr>
              <w:t>Banaliseurs</w:t>
            </w:r>
            <w:r w:rsidRPr="00275382">
              <w:rPr>
                <w:rFonts w:asciiTheme="majorBidi" w:hAnsiTheme="majorBidi" w:cstheme="majorBidi"/>
                <w:i w:val="0"/>
                <w:iCs w:val="0"/>
                <w:color w:val="000000" w:themeColor="text1"/>
                <w:sz w:val="24"/>
                <w:szCs w:val="24"/>
              </w:rPr>
              <w:t xml:space="preserve"> des DAS</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32</w:t>
            </w:r>
          </w:p>
        </w:tc>
      </w:tr>
      <w:tr w:rsidR="006C15E2" w:rsidRPr="006C15E2" w:rsidTr="00275382">
        <w:trPr>
          <w:trHeight w:val="574"/>
        </w:trPr>
        <w:tc>
          <w:tcPr>
            <w:tcW w:w="8532"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 xml:space="preserve">Figure 3.3: </w:t>
            </w:r>
            <w:r w:rsidR="00D641B1" w:rsidRPr="00275382">
              <w:rPr>
                <w:rFonts w:asciiTheme="majorBidi" w:hAnsiTheme="majorBidi" w:cstheme="majorBidi"/>
                <w:i w:val="0"/>
                <w:iCs w:val="0"/>
                <w:color w:val="000000" w:themeColor="text1"/>
                <w:sz w:val="24"/>
                <w:szCs w:val="24"/>
              </w:rPr>
              <w:t xml:space="preserve">Banaliseurs </w:t>
            </w:r>
            <w:r w:rsidRPr="00275382">
              <w:rPr>
                <w:rFonts w:asciiTheme="majorBidi" w:hAnsiTheme="majorBidi" w:cstheme="majorBidi"/>
                <w:i w:val="0"/>
                <w:iCs w:val="0"/>
                <w:color w:val="000000" w:themeColor="text1"/>
                <w:sz w:val="24"/>
                <w:szCs w:val="24"/>
              </w:rPr>
              <w:t>des DAS</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33</w:t>
            </w:r>
          </w:p>
        </w:tc>
      </w:tr>
      <w:tr w:rsidR="006C15E2" w:rsidRPr="006C15E2" w:rsidTr="00275382">
        <w:trPr>
          <w:trHeight w:val="286"/>
        </w:trPr>
        <w:tc>
          <w:tcPr>
            <w:tcW w:w="8532"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 xml:space="preserve">Figure 3.4: modèles de banaliseurs pour </w:t>
            </w:r>
            <w:r w:rsidR="006A2DA5" w:rsidRPr="00275382">
              <w:rPr>
                <w:rFonts w:asciiTheme="majorBidi" w:hAnsiTheme="majorBidi" w:cstheme="majorBidi"/>
                <w:i w:val="0"/>
                <w:iCs w:val="0"/>
                <w:color w:val="000000" w:themeColor="text1"/>
                <w:sz w:val="24"/>
                <w:szCs w:val="24"/>
              </w:rPr>
              <w:t xml:space="preserve">déchets </w:t>
            </w:r>
            <w:r w:rsidR="006A2DA5" w:rsidRPr="00275382">
              <w:rPr>
                <w:rFonts w:asciiTheme="majorBidi" w:hAnsiTheme="majorBidi" w:cstheme="majorBidi"/>
                <w:i w:val="0"/>
                <w:iCs w:val="0"/>
                <w:color w:val="111416"/>
                <w:sz w:val="24"/>
                <w:szCs w:val="24"/>
              </w:rPr>
              <w:t>d’activités de soins</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34</w:t>
            </w:r>
          </w:p>
        </w:tc>
      </w:tr>
      <w:tr w:rsidR="006107C6" w:rsidRPr="006C15E2" w:rsidTr="00275382">
        <w:trPr>
          <w:trHeight w:val="286"/>
        </w:trPr>
        <w:tc>
          <w:tcPr>
            <w:tcW w:w="8532" w:type="dxa"/>
            <w:vAlign w:val="center"/>
          </w:tcPr>
          <w:p w:rsidR="006107C6" w:rsidRPr="00275382" w:rsidRDefault="006107C6"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4.1 : Carte sanitaire de la Wilaya de Constantine</w:t>
            </w:r>
          </w:p>
        </w:tc>
        <w:tc>
          <w:tcPr>
            <w:tcW w:w="878" w:type="dxa"/>
            <w:vAlign w:val="center"/>
          </w:tcPr>
          <w:p w:rsidR="006107C6" w:rsidRPr="00275382" w:rsidRDefault="006107C6"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p>
        </w:tc>
      </w:tr>
      <w:tr w:rsidR="006C15E2" w:rsidRPr="006C15E2" w:rsidTr="00275382">
        <w:trPr>
          <w:trHeight w:val="291"/>
        </w:trPr>
        <w:tc>
          <w:tcPr>
            <w:tcW w:w="8532" w:type="dxa"/>
            <w:vAlign w:val="center"/>
          </w:tcPr>
          <w:p w:rsidR="00B63243" w:rsidRPr="00275382" w:rsidRDefault="000A7E1C" w:rsidP="00275382">
            <w:pPr>
              <w:pStyle w:val="Lgende"/>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2</w:t>
            </w:r>
            <w:r w:rsidRPr="00275382">
              <w:rPr>
                <w:rFonts w:asciiTheme="majorBidi" w:hAnsiTheme="majorBidi" w:cstheme="majorBidi"/>
                <w:i w:val="0"/>
                <w:iCs w:val="0"/>
                <w:color w:val="000000" w:themeColor="text1"/>
                <w:sz w:val="24"/>
                <w:szCs w:val="24"/>
              </w:rPr>
              <w:t>: Répartition de la population enquêtée par sexe</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38</w:t>
            </w:r>
          </w:p>
        </w:tc>
      </w:tr>
      <w:tr w:rsidR="006C15E2" w:rsidRPr="006C15E2" w:rsidTr="00CF4C0B">
        <w:trPr>
          <w:trHeight w:val="532"/>
        </w:trPr>
        <w:tc>
          <w:tcPr>
            <w:tcW w:w="8532" w:type="dxa"/>
            <w:vAlign w:val="center"/>
          </w:tcPr>
          <w:p w:rsidR="00B63243" w:rsidRPr="00275382" w:rsidRDefault="000A7E1C" w:rsidP="00CF4C0B">
            <w:pPr>
              <w:pStyle w:val="Lgende"/>
              <w:keepNext/>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3</w:t>
            </w:r>
            <w:r w:rsidRPr="00275382">
              <w:rPr>
                <w:rFonts w:asciiTheme="majorBidi" w:hAnsiTheme="majorBidi" w:cstheme="majorBidi"/>
                <w:i w:val="0"/>
                <w:iCs w:val="0"/>
                <w:color w:val="000000" w:themeColor="text1"/>
                <w:sz w:val="24"/>
                <w:szCs w:val="24"/>
              </w:rPr>
              <w:t xml:space="preserve"> : Répartition de la population enquêtée par tranche d’âge</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39</w:t>
            </w:r>
          </w:p>
        </w:tc>
      </w:tr>
      <w:tr w:rsidR="006C15E2" w:rsidRPr="006C15E2" w:rsidTr="00275382">
        <w:trPr>
          <w:trHeight w:val="286"/>
        </w:trPr>
        <w:tc>
          <w:tcPr>
            <w:tcW w:w="8532" w:type="dxa"/>
            <w:vAlign w:val="center"/>
          </w:tcPr>
          <w:p w:rsidR="00B63243" w:rsidRPr="00275382" w:rsidRDefault="000A7E1C" w:rsidP="00275382">
            <w:pPr>
              <w:pStyle w:val="Lgende"/>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4</w:t>
            </w:r>
            <w:r w:rsidRPr="00275382">
              <w:rPr>
                <w:rFonts w:asciiTheme="majorBidi" w:hAnsiTheme="majorBidi" w:cstheme="majorBidi"/>
                <w:i w:val="0"/>
                <w:iCs w:val="0"/>
                <w:color w:val="000000" w:themeColor="text1"/>
                <w:sz w:val="24"/>
                <w:szCs w:val="24"/>
              </w:rPr>
              <w:t>: Répartition population enquêtée par grade en (%)</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40</w:t>
            </w:r>
          </w:p>
        </w:tc>
      </w:tr>
      <w:tr w:rsidR="006C15E2" w:rsidRPr="006C15E2" w:rsidTr="00275382">
        <w:trPr>
          <w:trHeight w:val="286"/>
        </w:trPr>
        <w:tc>
          <w:tcPr>
            <w:tcW w:w="8532" w:type="dxa"/>
            <w:vAlign w:val="center"/>
          </w:tcPr>
          <w:p w:rsidR="00B63243" w:rsidRPr="00275382" w:rsidRDefault="000A7E1C" w:rsidP="00275382">
            <w:pPr>
              <w:pStyle w:val="Lgende"/>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5</w:t>
            </w:r>
            <w:r w:rsidRPr="00275382">
              <w:rPr>
                <w:rFonts w:asciiTheme="majorBidi" w:hAnsiTheme="majorBidi" w:cstheme="majorBidi"/>
                <w:i w:val="0"/>
                <w:iCs w:val="0"/>
                <w:color w:val="000000" w:themeColor="text1"/>
                <w:sz w:val="24"/>
                <w:szCs w:val="24"/>
              </w:rPr>
              <w:t>: Répartition par population enquêtée par ancienneté de poste</w:t>
            </w:r>
          </w:p>
        </w:tc>
        <w:tc>
          <w:tcPr>
            <w:tcW w:w="878" w:type="dxa"/>
            <w:vAlign w:val="center"/>
          </w:tcPr>
          <w:p w:rsidR="00B63243" w:rsidRPr="00275382" w:rsidRDefault="000A7E1C"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41</w:t>
            </w:r>
          </w:p>
        </w:tc>
      </w:tr>
      <w:tr w:rsidR="006C15E2" w:rsidRPr="006C15E2" w:rsidTr="00275382">
        <w:trPr>
          <w:trHeight w:val="266"/>
        </w:trPr>
        <w:tc>
          <w:tcPr>
            <w:tcW w:w="8532" w:type="dxa"/>
            <w:vAlign w:val="center"/>
          </w:tcPr>
          <w:p w:rsidR="00B63243" w:rsidRPr="00275382" w:rsidRDefault="006C15E2" w:rsidP="00275382">
            <w:pPr>
              <w:pStyle w:val="Lgende"/>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6</w:t>
            </w:r>
            <w:r w:rsidRPr="00275382">
              <w:rPr>
                <w:rFonts w:asciiTheme="majorBidi" w:hAnsiTheme="majorBidi" w:cstheme="majorBidi"/>
                <w:i w:val="0"/>
                <w:iCs w:val="0"/>
                <w:color w:val="000000" w:themeColor="text1"/>
                <w:sz w:val="24"/>
                <w:szCs w:val="24"/>
              </w:rPr>
              <w:t>: Répartition de la population enquêtée selon le niveau de satisfaction de la gestion des DAS dans les différents services</w:t>
            </w:r>
          </w:p>
        </w:tc>
        <w:tc>
          <w:tcPr>
            <w:tcW w:w="878" w:type="dxa"/>
            <w:vAlign w:val="center"/>
          </w:tcPr>
          <w:p w:rsidR="00B63243" w:rsidRPr="00275382" w:rsidRDefault="006C15E2" w:rsidP="00275382">
            <w:pPr>
              <w:pStyle w:val="Lgende"/>
              <w:tabs>
                <w:tab w:val="left" w:pos="709"/>
              </w:tabs>
              <w:spacing w:after="0"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42</w:t>
            </w:r>
          </w:p>
        </w:tc>
      </w:tr>
      <w:tr w:rsidR="006C15E2" w:rsidRPr="006C15E2" w:rsidTr="00275382">
        <w:trPr>
          <w:trHeight w:val="461"/>
        </w:trPr>
        <w:tc>
          <w:tcPr>
            <w:tcW w:w="8532" w:type="dxa"/>
            <w:vAlign w:val="center"/>
          </w:tcPr>
          <w:p w:rsidR="00B63243" w:rsidRPr="00275382" w:rsidRDefault="006C15E2" w:rsidP="00275382">
            <w:pPr>
              <w:pStyle w:val="Lgende"/>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7</w:t>
            </w:r>
            <w:r w:rsidRPr="00275382">
              <w:rPr>
                <w:rFonts w:asciiTheme="majorBidi" w:hAnsiTheme="majorBidi" w:cstheme="majorBidi"/>
                <w:i w:val="0"/>
                <w:iCs w:val="0"/>
                <w:color w:val="000000" w:themeColor="text1"/>
                <w:sz w:val="24"/>
                <w:szCs w:val="24"/>
              </w:rPr>
              <w:t>: Répartition de la population enquêtée selon le niveau de connaissance des DAS</w:t>
            </w:r>
          </w:p>
        </w:tc>
        <w:tc>
          <w:tcPr>
            <w:tcW w:w="878" w:type="dxa"/>
            <w:vAlign w:val="center"/>
          </w:tcPr>
          <w:p w:rsidR="00B63243" w:rsidRPr="00275382" w:rsidRDefault="006C15E2" w:rsidP="00275382">
            <w:pPr>
              <w:tabs>
                <w:tab w:val="left" w:pos="709"/>
              </w:tabs>
              <w:spacing w:line="360" w:lineRule="auto"/>
              <w:jc w:val="center"/>
              <w:rPr>
                <w:rFonts w:asciiTheme="majorBidi" w:hAnsiTheme="majorBidi" w:cstheme="majorBidi"/>
                <w:color w:val="000000" w:themeColor="text1"/>
                <w:shd w:val="clear" w:color="auto" w:fill="FFFFFF"/>
              </w:rPr>
            </w:pPr>
            <w:r w:rsidRPr="00275382">
              <w:rPr>
                <w:rFonts w:asciiTheme="majorBidi" w:hAnsiTheme="majorBidi" w:cstheme="majorBidi"/>
                <w:color w:val="000000" w:themeColor="text1"/>
                <w:shd w:val="clear" w:color="auto" w:fill="FFFFFF"/>
              </w:rPr>
              <w:t>43</w:t>
            </w:r>
          </w:p>
        </w:tc>
      </w:tr>
      <w:tr w:rsidR="006C15E2" w:rsidRPr="006C15E2" w:rsidTr="00275382">
        <w:trPr>
          <w:trHeight w:val="420"/>
        </w:trPr>
        <w:tc>
          <w:tcPr>
            <w:tcW w:w="8532" w:type="dxa"/>
            <w:vAlign w:val="center"/>
          </w:tcPr>
          <w:p w:rsidR="00B63243" w:rsidRPr="00275382" w:rsidRDefault="006C15E2" w:rsidP="00275382">
            <w:pPr>
              <w:pStyle w:val="Lgende"/>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8</w:t>
            </w:r>
            <w:r w:rsidRPr="00275382">
              <w:rPr>
                <w:rFonts w:asciiTheme="majorBidi" w:hAnsiTheme="majorBidi" w:cstheme="majorBidi"/>
                <w:i w:val="0"/>
                <w:iCs w:val="0"/>
                <w:color w:val="000000" w:themeColor="text1"/>
                <w:sz w:val="24"/>
                <w:szCs w:val="24"/>
              </w:rPr>
              <w:t>: Catégorie de déchets</w:t>
            </w:r>
          </w:p>
        </w:tc>
        <w:tc>
          <w:tcPr>
            <w:tcW w:w="878" w:type="dxa"/>
            <w:vAlign w:val="center"/>
          </w:tcPr>
          <w:p w:rsidR="00B63243" w:rsidRPr="00275382" w:rsidRDefault="006C15E2" w:rsidP="00275382">
            <w:pPr>
              <w:tabs>
                <w:tab w:val="left" w:pos="709"/>
              </w:tabs>
              <w:spacing w:line="360" w:lineRule="auto"/>
              <w:jc w:val="center"/>
              <w:rPr>
                <w:rFonts w:asciiTheme="majorBidi" w:hAnsiTheme="majorBidi" w:cstheme="majorBidi"/>
                <w:color w:val="000000" w:themeColor="text1"/>
                <w:shd w:val="clear" w:color="auto" w:fill="FFFFFF"/>
              </w:rPr>
            </w:pPr>
            <w:r w:rsidRPr="00275382">
              <w:rPr>
                <w:rFonts w:asciiTheme="majorBidi" w:hAnsiTheme="majorBidi" w:cstheme="majorBidi"/>
                <w:color w:val="000000" w:themeColor="text1"/>
                <w:shd w:val="clear" w:color="auto" w:fill="FFFFFF"/>
              </w:rPr>
              <w:t>44</w:t>
            </w:r>
          </w:p>
        </w:tc>
      </w:tr>
      <w:tr w:rsidR="006C15E2" w:rsidRPr="006C15E2" w:rsidTr="00275382">
        <w:trPr>
          <w:trHeight w:val="283"/>
        </w:trPr>
        <w:tc>
          <w:tcPr>
            <w:tcW w:w="8532" w:type="dxa"/>
            <w:vAlign w:val="center"/>
          </w:tcPr>
          <w:p w:rsidR="00B63243" w:rsidRPr="00275382" w:rsidRDefault="006C15E2" w:rsidP="00275382">
            <w:pPr>
              <w:pStyle w:val="Lgende"/>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Figure 4.</w:t>
            </w:r>
            <w:r w:rsidR="006107C6" w:rsidRPr="00275382">
              <w:rPr>
                <w:rFonts w:asciiTheme="majorBidi" w:hAnsiTheme="majorBidi" w:cstheme="majorBidi"/>
                <w:i w:val="0"/>
                <w:iCs w:val="0"/>
                <w:color w:val="000000" w:themeColor="text1"/>
                <w:sz w:val="24"/>
                <w:szCs w:val="24"/>
              </w:rPr>
              <w:t>9</w:t>
            </w:r>
            <w:r w:rsidRPr="00275382">
              <w:rPr>
                <w:rFonts w:asciiTheme="majorBidi" w:hAnsiTheme="majorBidi" w:cstheme="majorBidi"/>
                <w:i w:val="0"/>
                <w:iCs w:val="0"/>
                <w:color w:val="000000" w:themeColor="text1"/>
                <w:sz w:val="24"/>
                <w:szCs w:val="24"/>
              </w:rPr>
              <w:t>: les propositions d’amélioration de la gestion des DAS</w:t>
            </w:r>
          </w:p>
        </w:tc>
        <w:tc>
          <w:tcPr>
            <w:tcW w:w="878" w:type="dxa"/>
            <w:vAlign w:val="center"/>
          </w:tcPr>
          <w:p w:rsidR="00B63243" w:rsidRPr="00275382" w:rsidRDefault="006C15E2" w:rsidP="00275382">
            <w:pPr>
              <w:tabs>
                <w:tab w:val="left" w:pos="709"/>
              </w:tabs>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45</w:t>
            </w:r>
          </w:p>
        </w:tc>
      </w:tr>
      <w:tr w:rsidR="00B51A78" w:rsidRPr="006C15E2" w:rsidTr="00275382">
        <w:trPr>
          <w:trHeight w:val="283"/>
        </w:trPr>
        <w:tc>
          <w:tcPr>
            <w:tcW w:w="8532" w:type="dxa"/>
            <w:vAlign w:val="center"/>
          </w:tcPr>
          <w:p w:rsidR="00B51A78" w:rsidRPr="00275382" w:rsidRDefault="00B51A78" w:rsidP="00275382">
            <w:pPr>
              <w:pStyle w:val="Lgende"/>
              <w:spacing w:line="360" w:lineRule="auto"/>
              <w:jc w:val="center"/>
              <w:rPr>
                <w:rFonts w:asciiTheme="majorBidi" w:hAnsiTheme="majorBidi" w:cstheme="majorBidi"/>
                <w:i w:val="0"/>
                <w:iCs w:val="0"/>
                <w:sz w:val="24"/>
                <w:szCs w:val="24"/>
              </w:rPr>
            </w:pPr>
            <w:r w:rsidRPr="00275382">
              <w:rPr>
                <w:rFonts w:asciiTheme="majorBidi" w:hAnsiTheme="majorBidi" w:cstheme="majorBidi"/>
                <w:i w:val="0"/>
                <w:iCs w:val="0"/>
                <w:color w:val="000000" w:themeColor="text1"/>
                <w:sz w:val="24"/>
                <w:szCs w:val="24"/>
              </w:rPr>
              <w:t xml:space="preserve">Figure </w:t>
            </w:r>
            <w:r w:rsidR="006107C6" w:rsidRPr="00275382">
              <w:rPr>
                <w:rFonts w:asciiTheme="majorBidi" w:hAnsiTheme="majorBidi" w:cstheme="majorBidi"/>
                <w:i w:val="0"/>
                <w:iCs w:val="0"/>
                <w:color w:val="000000" w:themeColor="text1"/>
                <w:sz w:val="24"/>
                <w:szCs w:val="24"/>
              </w:rPr>
              <w:t>4.10</w:t>
            </w:r>
            <w:r w:rsidRPr="00275382">
              <w:rPr>
                <w:rFonts w:asciiTheme="majorBidi" w:hAnsiTheme="majorBidi" w:cstheme="majorBidi"/>
                <w:i w:val="0"/>
                <w:iCs w:val="0"/>
                <w:color w:val="000000" w:themeColor="text1"/>
                <w:sz w:val="24"/>
                <w:szCs w:val="24"/>
              </w:rPr>
              <w:t xml:space="preserve"> : Durée moyenne d’évacuation des déchets </w:t>
            </w:r>
            <w:r w:rsidR="000B5218" w:rsidRPr="00275382">
              <w:rPr>
                <w:rFonts w:asciiTheme="majorBidi" w:hAnsiTheme="majorBidi" w:cstheme="majorBidi"/>
                <w:i w:val="0"/>
                <w:iCs w:val="0"/>
                <w:color w:val="000000" w:themeColor="text1"/>
                <w:sz w:val="24"/>
                <w:szCs w:val="24"/>
              </w:rPr>
              <w:t>d’activités de soin</w:t>
            </w:r>
            <w:r w:rsidRPr="00275382">
              <w:rPr>
                <w:rFonts w:asciiTheme="majorBidi" w:hAnsiTheme="majorBidi" w:cstheme="majorBidi"/>
                <w:i w:val="0"/>
                <w:iCs w:val="0"/>
                <w:color w:val="000000" w:themeColor="text1"/>
                <w:sz w:val="24"/>
                <w:szCs w:val="24"/>
              </w:rPr>
              <w:t>s par établissement</w:t>
            </w:r>
          </w:p>
        </w:tc>
        <w:tc>
          <w:tcPr>
            <w:tcW w:w="878" w:type="dxa"/>
            <w:vAlign w:val="center"/>
          </w:tcPr>
          <w:p w:rsidR="00B51A78" w:rsidRPr="00275382" w:rsidRDefault="00B51A78" w:rsidP="00275382">
            <w:pPr>
              <w:tabs>
                <w:tab w:val="left" w:pos="709"/>
              </w:tabs>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47</w:t>
            </w:r>
          </w:p>
        </w:tc>
      </w:tr>
    </w:tbl>
    <w:p w:rsidR="00B63243" w:rsidRPr="00B63243" w:rsidRDefault="006E0D8D" w:rsidP="00B63243">
      <w:pPr>
        <w:spacing w:after="240"/>
        <w:jc w:val="center"/>
        <w:rPr>
          <w:rFonts w:asciiTheme="majorBidi" w:hAnsiTheme="majorBidi" w:cstheme="majorBidi"/>
          <w:b/>
          <w:bCs/>
          <w:i/>
          <w:iCs/>
          <w:sz w:val="36"/>
          <w:szCs w:val="36"/>
        </w:rPr>
      </w:pPr>
      <w:r>
        <w:rPr>
          <w:rFonts w:asciiTheme="majorBidi" w:hAnsiTheme="majorBidi" w:cstheme="majorBidi"/>
          <w:b/>
          <w:bCs/>
          <w:i/>
          <w:iCs/>
          <w:noProof/>
          <w:sz w:val="36"/>
          <w:szCs w:val="36"/>
        </w:rPr>
        <w:pict>
          <v:rect id="_x0000_s2221" style="position:absolute;left:0;text-align:left;margin-left:440.4pt;margin-top:37.4pt;width:33.7pt;height:40.2pt;z-index:251935744;mso-position-horizontal-relative:text;mso-position-vertical-relative:text" stroked="f"/>
        </w:pict>
      </w:r>
    </w:p>
    <w:p w:rsidR="0089747F" w:rsidRDefault="0089747F" w:rsidP="003F7969">
      <w:pPr>
        <w:spacing w:after="240"/>
        <w:rPr>
          <w:rFonts w:asciiTheme="majorBidi" w:hAnsiTheme="majorBidi" w:cstheme="majorBidi"/>
          <w:b/>
          <w:bCs/>
          <w:sz w:val="28"/>
          <w:szCs w:val="28"/>
        </w:rPr>
      </w:pPr>
    </w:p>
    <w:p w:rsidR="0089747F" w:rsidRDefault="0089747F" w:rsidP="003F7969">
      <w:pPr>
        <w:spacing w:after="240"/>
        <w:rPr>
          <w:rFonts w:asciiTheme="majorBidi" w:hAnsiTheme="majorBidi" w:cstheme="majorBidi"/>
          <w:b/>
          <w:bCs/>
          <w:sz w:val="28"/>
          <w:szCs w:val="28"/>
        </w:rPr>
      </w:pPr>
    </w:p>
    <w:p w:rsidR="0089747F" w:rsidRDefault="0089747F" w:rsidP="003F7969">
      <w:pPr>
        <w:spacing w:after="240"/>
        <w:rPr>
          <w:rFonts w:asciiTheme="majorBidi" w:hAnsiTheme="majorBidi" w:cstheme="majorBidi"/>
          <w:b/>
          <w:bCs/>
          <w:sz w:val="28"/>
          <w:szCs w:val="28"/>
        </w:rPr>
      </w:pPr>
    </w:p>
    <w:p w:rsidR="0089747F" w:rsidRDefault="006E0D8D" w:rsidP="003F7969">
      <w:pPr>
        <w:spacing w:after="240"/>
        <w:rPr>
          <w:rFonts w:asciiTheme="majorBidi" w:hAnsiTheme="majorBidi" w:cstheme="majorBidi"/>
          <w:b/>
          <w:bCs/>
          <w:sz w:val="28"/>
          <w:szCs w:val="28"/>
        </w:rPr>
      </w:pPr>
      <w:r>
        <w:rPr>
          <w:rFonts w:asciiTheme="majorBidi" w:hAnsiTheme="majorBidi" w:cstheme="majorBidi"/>
          <w:b/>
          <w:bCs/>
          <w:noProof/>
          <w:sz w:val="28"/>
          <w:szCs w:val="28"/>
        </w:rPr>
        <w:pict>
          <v:shape id="Encre 28" o:spid="_x0000_s2181" type="#_x0000_t75" style="position:absolute;margin-left:416.25pt;margin-top:55.1pt;width:47pt;height:16.9pt;z-index:251822080;visibility:visible">
            <v:imagedata r:id="rId135" o:title=""/>
          </v:shape>
        </w:pict>
      </w:r>
      <w:r>
        <w:rPr>
          <w:rFonts w:asciiTheme="majorBidi" w:hAnsiTheme="majorBidi" w:cstheme="majorBidi"/>
          <w:b/>
          <w:bCs/>
          <w:noProof/>
          <w:sz w:val="28"/>
          <w:szCs w:val="28"/>
        </w:rPr>
        <w:pict>
          <v:shape id="_x0000_s2180" type="#_x0000_t75" style="position:absolute;margin-left:391.8pt;margin-top:20.65pt;width:26.55pt;height:28.65pt;z-index:251821056;visibility:visible">
            <v:imagedata r:id="rId136" o:title=""/>
          </v:shape>
        </w:pict>
      </w:r>
    </w:p>
    <w:p w:rsidR="0089747F" w:rsidRDefault="006E0D8D" w:rsidP="003F7969">
      <w:pPr>
        <w:spacing w:after="240"/>
        <w:rPr>
          <w:rFonts w:asciiTheme="majorBidi" w:hAnsiTheme="majorBidi" w:cstheme="majorBidi"/>
          <w:b/>
          <w:bCs/>
          <w:sz w:val="28"/>
          <w:szCs w:val="28"/>
        </w:rPr>
      </w:pPr>
      <w:r>
        <w:rPr>
          <w:rFonts w:asciiTheme="majorBidi" w:hAnsiTheme="majorBidi" w:cstheme="majorBidi"/>
          <w:b/>
          <w:bCs/>
          <w:noProof/>
          <w:sz w:val="28"/>
          <w:szCs w:val="28"/>
        </w:rPr>
        <w:pict>
          <v:shape id="_x0000_s2179" type="#_x0000_t75" style="position:absolute;margin-left:430.65pt;margin-top:29.2pt;width:30.65pt;height:34pt;z-index:25190195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">
            <v:imagedata r:id="rId137" o:title=""/>
          </v:shape>
        </w:pict>
      </w:r>
    </w:p>
    <w:p w:rsidR="0089747F" w:rsidRDefault="0089747F" w:rsidP="003F7969">
      <w:pPr>
        <w:spacing w:after="240"/>
        <w:rPr>
          <w:rFonts w:asciiTheme="majorBidi" w:hAnsiTheme="majorBidi" w:cstheme="majorBidi"/>
          <w:b/>
          <w:bCs/>
          <w:sz w:val="28"/>
          <w:szCs w:val="28"/>
        </w:rPr>
      </w:pPr>
    </w:p>
    <w:p w:rsidR="0089747F" w:rsidRDefault="0089747F" w:rsidP="003F7969">
      <w:pPr>
        <w:spacing w:after="240"/>
        <w:rPr>
          <w:rFonts w:asciiTheme="majorBidi" w:hAnsiTheme="majorBidi" w:cstheme="majorBidi"/>
          <w:b/>
          <w:bCs/>
          <w:sz w:val="28"/>
          <w:szCs w:val="28"/>
        </w:rPr>
      </w:pPr>
    </w:p>
    <w:p w:rsidR="001C5AAE" w:rsidRPr="00275382" w:rsidRDefault="001C5AAE" w:rsidP="001C5AAE">
      <w:pPr>
        <w:spacing w:after="240"/>
        <w:jc w:val="center"/>
        <w:rPr>
          <w:rFonts w:asciiTheme="majorBidi" w:hAnsiTheme="majorBidi" w:cstheme="majorBidi"/>
          <w:b/>
          <w:bCs/>
          <w:sz w:val="36"/>
          <w:szCs w:val="36"/>
        </w:rPr>
      </w:pPr>
      <w:r w:rsidRPr="00275382">
        <w:rPr>
          <w:rFonts w:asciiTheme="majorBidi" w:hAnsiTheme="majorBidi" w:cstheme="majorBidi"/>
          <w:b/>
          <w:bCs/>
          <w:sz w:val="36"/>
          <w:szCs w:val="36"/>
        </w:rPr>
        <w:t>LISTE DES TABLEAUX</w:t>
      </w:r>
    </w:p>
    <w:p w:rsidR="00081820" w:rsidRPr="00275382" w:rsidRDefault="00081820" w:rsidP="0089747F">
      <w:pPr>
        <w:spacing w:after="240"/>
        <w:rPr>
          <w:rFonts w:asciiTheme="majorBidi" w:hAnsiTheme="majorBidi" w:cstheme="majorBidi"/>
          <w:b/>
          <w:bCs/>
        </w:rPr>
      </w:pPr>
    </w:p>
    <w:tbl>
      <w:tblPr>
        <w:tblStyle w:val="Grilledutableau"/>
        <w:tblpPr w:leftFromText="141" w:rightFromText="141" w:vertAnchor="text" w:horzAnchor="margin" w:tblpXSpec="center" w:tblpY="-1"/>
        <w:tblW w:w="9475" w:type="dxa"/>
        <w:tblLook w:val="04A0"/>
      </w:tblPr>
      <w:tblGrid>
        <w:gridCol w:w="8886"/>
        <w:gridCol w:w="589"/>
      </w:tblGrid>
      <w:tr w:rsidR="00B51A78" w:rsidRPr="00275382" w:rsidTr="00275382">
        <w:trPr>
          <w:trHeight w:val="575"/>
        </w:trPr>
        <w:tc>
          <w:tcPr>
            <w:tcW w:w="8886" w:type="dxa"/>
            <w:vAlign w:val="center"/>
          </w:tcPr>
          <w:p w:rsidR="00B07425" w:rsidRPr="00275382" w:rsidRDefault="00B07425"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Tableau 4.1: Répartition de la population enquêtée par sexe</w:t>
            </w:r>
          </w:p>
        </w:tc>
        <w:tc>
          <w:tcPr>
            <w:tcW w:w="589"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38</w:t>
            </w:r>
          </w:p>
        </w:tc>
      </w:tr>
      <w:tr w:rsidR="00B51A78" w:rsidRPr="00275382" w:rsidTr="00275382">
        <w:trPr>
          <w:trHeight w:val="376"/>
        </w:trPr>
        <w:tc>
          <w:tcPr>
            <w:tcW w:w="8886"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Tableau 4.2 : Répartition de la population enquêtée par tranche d’âge</w:t>
            </w:r>
          </w:p>
        </w:tc>
        <w:tc>
          <w:tcPr>
            <w:tcW w:w="589"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39</w:t>
            </w:r>
          </w:p>
        </w:tc>
      </w:tr>
      <w:tr w:rsidR="00B51A78" w:rsidRPr="00275382" w:rsidTr="00275382">
        <w:trPr>
          <w:trHeight w:val="376"/>
        </w:trPr>
        <w:tc>
          <w:tcPr>
            <w:tcW w:w="8886"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Tableau 4.3: Répartition de la population enquêtée par grade</w:t>
            </w:r>
          </w:p>
        </w:tc>
        <w:tc>
          <w:tcPr>
            <w:tcW w:w="589"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40</w:t>
            </w:r>
          </w:p>
        </w:tc>
      </w:tr>
      <w:tr w:rsidR="00B51A78" w:rsidRPr="00275382" w:rsidTr="00275382">
        <w:trPr>
          <w:trHeight w:val="775"/>
        </w:trPr>
        <w:tc>
          <w:tcPr>
            <w:tcW w:w="8886"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Tableau 4.4: Répartition de la population enquêtée par ancienneté de poste</w:t>
            </w:r>
          </w:p>
        </w:tc>
        <w:tc>
          <w:tcPr>
            <w:tcW w:w="589"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41</w:t>
            </w:r>
          </w:p>
        </w:tc>
      </w:tr>
      <w:tr w:rsidR="00B51A78" w:rsidRPr="00275382" w:rsidTr="00275382">
        <w:trPr>
          <w:trHeight w:val="1018"/>
        </w:trPr>
        <w:tc>
          <w:tcPr>
            <w:tcW w:w="8886" w:type="dxa"/>
            <w:vAlign w:val="center"/>
          </w:tcPr>
          <w:p w:rsidR="00B07425" w:rsidRPr="00275382" w:rsidRDefault="00B51A78" w:rsidP="00275382">
            <w:pPr>
              <w:pStyle w:val="Lgende"/>
              <w:keepNext/>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Tableau 4.5: Répartition de la population enquêtée selon le niveau de satisfaction de la gestion des DAS dans les différents services</w:t>
            </w:r>
          </w:p>
        </w:tc>
        <w:tc>
          <w:tcPr>
            <w:tcW w:w="589"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42</w:t>
            </w:r>
          </w:p>
        </w:tc>
      </w:tr>
      <w:tr w:rsidR="00B51A78" w:rsidRPr="00275382" w:rsidTr="00275382">
        <w:trPr>
          <w:trHeight w:val="1018"/>
        </w:trPr>
        <w:tc>
          <w:tcPr>
            <w:tcW w:w="8886" w:type="dxa"/>
            <w:vAlign w:val="center"/>
          </w:tcPr>
          <w:p w:rsidR="00B07425" w:rsidRPr="00275382" w:rsidRDefault="00B51A78" w:rsidP="00275382">
            <w:pPr>
              <w:pStyle w:val="Lgende"/>
              <w:keepNext/>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4.6: Répartition de la population enquêtée selon le niveau de connaissance des DAS</w:t>
            </w:r>
          </w:p>
        </w:tc>
        <w:tc>
          <w:tcPr>
            <w:tcW w:w="589"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43</w:t>
            </w:r>
          </w:p>
        </w:tc>
      </w:tr>
      <w:tr w:rsidR="00B51A78" w:rsidRPr="00275382" w:rsidTr="00275382">
        <w:trPr>
          <w:trHeight w:val="619"/>
        </w:trPr>
        <w:tc>
          <w:tcPr>
            <w:tcW w:w="8886" w:type="dxa"/>
            <w:vAlign w:val="center"/>
          </w:tcPr>
          <w:p w:rsidR="00B07425" w:rsidRPr="00275382" w:rsidRDefault="00B51A78" w:rsidP="00275382">
            <w:pPr>
              <w:pStyle w:val="Lgende"/>
              <w:keepNext/>
              <w:spacing w:line="360" w:lineRule="auto"/>
              <w:jc w:val="center"/>
              <w:rPr>
                <w:rFonts w:asciiTheme="majorBidi" w:hAnsiTheme="majorBidi" w:cstheme="majorBidi"/>
                <w:i w:val="0"/>
                <w:iCs w:val="0"/>
                <w:color w:val="000000" w:themeColor="text1"/>
                <w:sz w:val="24"/>
                <w:szCs w:val="24"/>
              </w:rPr>
            </w:pPr>
            <w:r w:rsidRPr="00275382">
              <w:rPr>
                <w:rFonts w:asciiTheme="majorBidi" w:hAnsiTheme="majorBidi" w:cstheme="majorBidi"/>
                <w:i w:val="0"/>
                <w:iCs w:val="0"/>
                <w:color w:val="000000" w:themeColor="text1"/>
                <w:sz w:val="24"/>
                <w:szCs w:val="24"/>
              </w:rPr>
              <w:t>Tableau 4.7: Catégorie de déchets</w:t>
            </w:r>
          </w:p>
        </w:tc>
        <w:tc>
          <w:tcPr>
            <w:tcW w:w="589" w:type="dxa"/>
            <w:vAlign w:val="center"/>
          </w:tcPr>
          <w:p w:rsidR="00B07425" w:rsidRPr="00275382" w:rsidRDefault="00B51A78" w:rsidP="00275382">
            <w:pPr>
              <w:spacing w:line="360" w:lineRule="auto"/>
              <w:jc w:val="center"/>
              <w:rPr>
                <w:rFonts w:asciiTheme="majorBidi" w:hAnsiTheme="majorBidi" w:cstheme="majorBidi"/>
                <w:color w:val="000000" w:themeColor="text1"/>
              </w:rPr>
            </w:pPr>
            <w:r w:rsidRPr="00275382">
              <w:rPr>
                <w:rFonts w:asciiTheme="majorBidi" w:hAnsiTheme="majorBidi" w:cstheme="majorBidi"/>
                <w:color w:val="000000" w:themeColor="text1"/>
              </w:rPr>
              <w:t>44</w:t>
            </w:r>
          </w:p>
        </w:tc>
      </w:tr>
      <w:tr w:rsidR="00B51A78" w:rsidRPr="00275382" w:rsidTr="00275382">
        <w:trPr>
          <w:trHeight w:val="619"/>
        </w:trPr>
        <w:tc>
          <w:tcPr>
            <w:tcW w:w="8886" w:type="dxa"/>
            <w:vAlign w:val="center"/>
          </w:tcPr>
          <w:p w:rsidR="00B07425" w:rsidRPr="00123358" w:rsidRDefault="00B51A78" w:rsidP="00275382">
            <w:pPr>
              <w:pStyle w:val="Lgende"/>
              <w:keepNext/>
              <w:spacing w:line="360" w:lineRule="auto"/>
              <w:jc w:val="center"/>
              <w:rPr>
                <w:rFonts w:asciiTheme="majorBidi" w:hAnsiTheme="majorBidi" w:cstheme="majorBidi"/>
                <w:i w:val="0"/>
                <w:iCs w:val="0"/>
                <w:color w:val="000000" w:themeColor="text1"/>
                <w:sz w:val="24"/>
                <w:szCs w:val="24"/>
              </w:rPr>
            </w:pPr>
            <w:r w:rsidRPr="00123358">
              <w:rPr>
                <w:rFonts w:asciiTheme="majorBidi" w:hAnsiTheme="majorBidi" w:cstheme="majorBidi"/>
                <w:i w:val="0"/>
                <w:iCs w:val="0"/>
                <w:color w:val="000000" w:themeColor="text1"/>
                <w:sz w:val="24"/>
                <w:szCs w:val="24"/>
              </w:rPr>
              <w:t>Tableau 4.8 Les propositions d'amélioration de la gestion des DAS</w:t>
            </w:r>
          </w:p>
        </w:tc>
        <w:tc>
          <w:tcPr>
            <w:tcW w:w="589" w:type="dxa"/>
            <w:vAlign w:val="center"/>
          </w:tcPr>
          <w:p w:rsidR="00B07425" w:rsidRPr="00123358" w:rsidRDefault="00B51A78" w:rsidP="00275382">
            <w:pPr>
              <w:spacing w:line="360" w:lineRule="auto"/>
              <w:jc w:val="center"/>
              <w:rPr>
                <w:rFonts w:asciiTheme="majorBidi" w:hAnsiTheme="majorBidi" w:cstheme="majorBidi"/>
                <w:color w:val="000000" w:themeColor="text1"/>
              </w:rPr>
            </w:pPr>
            <w:r w:rsidRPr="00123358">
              <w:rPr>
                <w:rFonts w:asciiTheme="majorBidi" w:hAnsiTheme="majorBidi" w:cstheme="majorBidi"/>
                <w:color w:val="000000" w:themeColor="text1"/>
              </w:rPr>
              <w:t>45</w:t>
            </w:r>
          </w:p>
        </w:tc>
      </w:tr>
    </w:tbl>
    <w:p w:rsidR="00576130" w:rsidRDefault="00576130" w:rsidP="0089747F">
      <w:pPr>
        <w:spacing w:after="240"/>
        <w:rPr>
          <w:rFonts w:asciiTheme="majorBidi" w:hAnsiTheme="majorBidi" w:cstheme="majorBidi"/>
          <w:b/>
          <w:bCs/>
          <w:i/>
          <w:iCs/>
          <w:sz w:val="72"/>
          <w:szCs w:val="72"/>
        </w:rPr>
      </w:pPr>
    </w:p>
    <w:p w:rsidR="00576130" w:rsidRDefault="006E0D8D" w:rsidP="0089747F">
      <w:pPr>
        <w:spacing w:after="240"/>
        <w:rPr>
          <w:rFonts w:asciiTheme="majorBidi" w:hAnsiTheme="majorBidi" w:cstheme="majorBidi"/>
          <w:b/>
          <w:bCs/>
          <w:i/>
          <w:iCs/>
          <w:sz w:val="72"/>
          <w:szCs w:val="72"/>
        </w:rPr>
      </w:pPr>
      <w:r>
        <w:rPr>
          <w:rFonts w:asciiTheme="majorBidi" w:hAnsiTheme="majorBidi" w:cstheme="majorBidi"/>
          <w:b/>
          <w:bCs/>
          <w:i/>
          <w:iCs/>
          <w:noProof/>
          <w:sz w:val="72"/>
          <w:szCs w:val="72"/>
        </w:rPr>
        <w:pict>
          <v:rect id="_x0000_s2220" style="position:absolute;margin-left:443.2pt;margin-top:113.35pt;width:32.75pt;height:19.65pt;z-index:251934720" stroked="f"/>
        </w:pict>
      </w:r>
    </w:p>
    <w:p w:rsidR="00576130" w:rsidRDefault="00576130" w:rsidP="0089747F">
      <w:pPr>
        <w:spacing w:after="240"/>
        <w:rPr>
          <w:rFonts w:asciiTheme="majorBidi" w:hAnsiTheme="majorBidi" w:cstheme="majorBidi"/>
          <w:b/>
          <w:bCs/>
          <w:i/>
          <w:iCs/>
          <w:sz w:val="72"/>
          <w:szCs w:val="72"/>
        </w:rPr>
      </w:pPr>
    </w:p>
    <w:p w:rsidR="005A48F0" w:rsidRDefault="006E0D8D" w:rsidP="0089747F">
      <w:pPr>
        <w:spacing w:after="240"/>
        <w:rPr>
          <w:rFonts w:asciiTheme="majorBidi" w:hAnsiTheme="majorBidi" w:cstheme="majorBidi"/>
          <w:b/>
          <w:bCs/>
          <w:i/>
          <w:iCs/>
          <w:sz w:val="72"/>
          <w:szCs w:val="72"/>
        </w:rPr>
      </w:pPr>
      <w:r>
        <w:rPr>
          <w:rFonts w:asciiTheme="majorBidi" w:hAnsiTheme="majorBidi" w:cstheme="majorBidi"/>
          <w:b/>
          <w:bCs/>
          <w:i/>
          <w:iCs/>
          <w:noProof/>
          <w:sz w:val="72"/>
          <w:szCs w:val="72"/>
        </w:rPr>
        <w:pict>
          <v:shape id="_x0000_s2178" type="#_x0000_t75" style="position:absolute;margin-left:433pt;margin-top:52.5pt;width:30.85pt;height:35.1pt;z-index:25190297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">
            <v:imagedata r:id="rId138" o:title=""/>
          </v:shape>
        </w:pict>
      </w:r>
    </w:p>
    <w:p w:rsidR="00AC33AF" w:rsidRPr="00275382" w:rsidRDefault="00275382" w:rsidP="008C39DD">
      <w:pPr>
        <w:spacing w:before="240" w:after="240"/>
        <w:jc w:val="center"/>
        <w:rPr>
          <w:rFonts w:asciiTheme="majorBidi" w:hAnsiTheme="majorBidi" w:cstheme="majorBidi"/>
          <w:b/>
          <w:bCs/>
          <w:sz w:val="36"/>
          <w:szCs w:val="36"/>
        </w:rPr>
      </w:pPr>
      <w:r w:rsidRPr="00275382">
        <w:rPr>
          <w:rFonts w:asciiTheme="majorBidi" w:hAnsiTheme="majorBidi" w:cstheme="majorBidi"/>
          <w:b/>
          <w:bCs/>
          <w:sz w:val="36"/>
          <w:szCs w:val="36"/>
        </w:rPr>
        <w:t>LISTE DES ABREVIATIONS</w:t>
      </w:r>
    </w:p>
    <w:p w:rsidR="008C39DD" w:rsidRPr="00275382" w:rsidRDefault="008C39DD" w:rsidP="008C39DD">
      <w:pPr>
        <w:spacing w:before="240" w:after="240"/>
        <w:rPr>
          <w:rFonts w:asciiTheme="majorBidi" w:hAnsiTheme="majorBidi" w:cstheme="majorBidi"/>
          <w:b/>
          <w:bCs/>
          <w:i/>
          <w:iCs/>
        </w:rPr>
      </w:pP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CDV</w:t>
      </w:r>
      <w:r w:rsidRPr="00275382">
        <w:rPr>
          <w:rFonts w:asciiTheme="majorBidi" w:hAnsiTheme="majorBidi" w:cstheme="majorBidi"/>
        </w:rPr>
        <w:t> : Conseil et dépistage volontaire.</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CHU</w:t>
      </w:r>
      <w:r w:rsidRPr="00275382">
        <w:rPr>
          <w:rFonts w:asciiTheme="majorBidi" w:hAnsiTheme="majorBidi" w:cstheme="majorBidi"/>
        </w:rPr>
        <w:t xml:space="preserve"> : Centre hospitalo-universitaire.</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DAOM :</w:t>
      </w:r>
      <w:r w:rsidRPr="00275382">
        <w:rPr>
          <w:rFonts w:asciiTheme="majorBidi" w:hAnsiTheme="majorBidi" w:cstheme="majorBidi"/>
        </w:rPr>
        <w:t xml:space="preserve"> Déchets assimilés aux ordures ménagères.</w:t>
      </w:r>
    </w:p>
    <w:p w:rsidR="0034466B" w:rsidRPr="00275382" w:rsidRDefault="0034466B" w:rsidP="0034466B">
      <w:pPr>
        <w:spacing w:before="240" w:after="240"/>
        <w:jc w:val="both"/>
        <w:rPr>
          <w:rFonts w:asciiTheme="majorBidi" w:hAnsiTheme="majorBidi" w:cstheme="majorBidi"/>
        </w:rPr>
      </w:pPr>
      <w:r w:rsidRPr="00275382">
        <w:rPr>
          <w:rFonts w:asciiTheme="majorBidi" w:hAnsiTheme="majorBidi" w:cstheme="majorBidi"/>
          <w:b/>
          <w:bCs/>
        </w:rPr>
        <w:t xml:space="preserve">DAS : </w:t>
      </w:r>
      <w:r w:rsidRPr="00275382">
        <w:rPr>
          <w:rFonts w:asciiTheme="majorBidi" w:hAnsiTheme="majorBidi" w:cstheme="majorBidi"/>
        </w:rPr>
        <w:t>Déchets d’activités de soins.</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DASRI :</w:t>
      </w:r>
      <w:r w:rsidRPr="00275382">
        <w:rPr>
          <w:rFonts w:asciiTheme="majorBidi" w:hAnsiTheme="majorBidi" w:cstheme="majorBidi"/>
        </w:rPr>
        <w:t xml:space="preserve"> Déchets d’activités de soins à risque infectieux.</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color w:val="000000" w:themeColor="text1"/>
        </w:rPr>
        <w:t xml:space="preserve">DRCT : </w:t>
      </w:r>
      <w:r w:rsidRPr="00275382">
        <w:rPr>
          <w:rFonts w:asciiTheme="majorBidi" w:hAnsiTheme="majorBidi" w:cstheme="majorBidi"/>
        </w:rPr>
        <w:t>Déchets à risque chimique et/ou toxique.</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EH</w:t>
      </w:r>
      <w:r w:rsidRPr="00275382">
        <w:rPr>
          <w:rFonts w:asciiTheme="majorBidi" w:hAnsiTheme="majorBidi" w:cstheme="majorBidi"/>
        </w:rPr>
        <w:t xml:space="preserve"> : Établissement hospitalier.</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EHS</w:t>
      </w:r>
      <w:r w:rsidRPr="00275382">
        <w:rPr>
          <w:rFonts w:asciiTheme="majorBidi" w:hAnsiTheme="majorBidi" w:cstheme="majorBidi"/>
        </w:rPr>
        <w:t> : Établissement hospitalier spécialisé.</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EPH </w:t>
      </w:r>
      <w:r w:rsidRPr="00275382">
        <w:rPr>
          <w:rFonts w:asciiTheme="majorBidi" w:hAnsiTheme="majorBidi" w:cstheme="majorBidi"/>
        </w:rPr>
        <w:t>: Établissement public hospitalier</w:t>
      </w:r>
    </w:p>
    <w:p w:rsidR="0034466B" w:rsidRPr="00275382" w:rsidRDefault="0034466B" w:rsidP="0034466B">
      <w:pPr>
        <w:spacing w:after="240" w:line="360" w:lineRule="auto"/>
        <w:jc w:val="both"/>
        <w:rPr>
          <w:rFonts w:asciiTheme="majorBidi" w:hAnsiTheme="majorBidi" w:cstheme="majorBidi"/>
        </w:rPr>
      </w:pPr>
      <w:r w:rsidRPr="00275382">
        <w:rPr>
          <w:rFonts w:asciiTheme="majorBidi" w:hAnsiTheme="majorBidi" w:cstheme="majorBidi"/>
          <w:b/>
          <w:bCs/>
        </w:rPr>
        <w:t>EPSP :</w:t>
      </w:r>
      <w:r w:rsidRPr="00275382">
        <w:rPr>
          <w:rFonts w:asciiTheme="majorBidi" w:hAnsiTheme="majorBidi" w:cstheme="majorBidi"/>
        </w:rPr>
        <w:t xml:space="preserve"> Établissement public de santé de proximité.</w:t>
      </w:r>
    </w:p>
    <w:p w:rsidR="000C41F2" w:rsidRPr="00275382" w:rsidRDefault="00B8430C" w:rsidP="0034466B">
      <w:pPr>
        <w:spacing w:after="240" w:line="360" w:lineRule="auto"/>
        <w:jc w:val="both"/>
        <w:rPr>
          <w:rFonts w:asciiTheme="majorBidi" w:hAnsiTheme="majorBidi" w:cstheme="majorBidi"/>
        </w:rPr>
      </w:pPr>
      <w:r w:rsidRPr="00275382">
        <w:rPr>
          <w:rFonts w:asciiTheme="majorBidi" w:hAnsiTheme="majorBidi" w:cstheme="majorBidi"/>
          <w:b/>
          <w:bCs/>
        </w:rPr>
        <w:t xml:space="preserve">OMS : </w:t>
      </w:r>
      <w:r w:rsidRPr="00275382">
        <w:rPr>
          <w:rFonts w:asciiTheme="majorBidi" w:hAnsiTheme="majorBidi" w:cstheme="majorBidi"/>
        </w:rPr>
        <w:t>Organisation mondiale de la santé</w:t>
      </w:r>
    </w:p>
    <w:p w:rsidR="00CF0C73" w:rsidRPr="00275382" w:rsidRDefault="00CF0C73" w:rsidP="00D4001B">
      <w:pPr>
        <w:spacing w:after="240" w:line="360" w:lineRule="auto"/>
        <w:jc w:val="both"/>
        <w:rPr>
          <w:rFonts w:asciiTheme="majorBidi" w:hAnsiTheme="majorBidi" w:cstheme="majorBidi"/>
        </w:rPr>
      </w:pPr>
      <w:r w:rsidRPr="00275382">
        <w:rPr>
          <w:rFonts w:asciiTheme="majorBidi" w:hAnsiTheme="majorBidi" w:cstheme="majorBidi"/>
          <w:b/>
          <w:bCs/>
        </w:rPr>
        <w:t>PMI </w:t>
      </w:r>
      <w:r w:rsidRPr="00275382">
        <w:rPr>
          <w:rFonts w:asciiTheme="majorBidi" w:hAnsiTheme="majorBidi" w:cstheme="majorBidi"/>
        </w:rPr>
        <w:t>: Protection maternelle et infantile</w:t>
      </w:r>
    </w:p>
    <w:p w:rsidR="0055638B" w:rsidRPr="00275382" w:rsidRDefault="0055638B" w:rsidP="00D4001B">
      <w:pPr>
        <w:spacing w:after="240" w:line="360" w:lineRule="auto"/>
        <w:jc w:val="both"/>
        <w:rPr>
          <w:rFonts w:asciiTheme="majorBidi" w:hAnsiTheme="majorBidi" w:cstheme="majorBidi"/>
        </w:rPr>
      </w:pPr>
      <w:r w:rsidRPr="00275382">
        <w:rPr>
          <w:rFonts w:asciiTheme="majorBidi" w:hAnsiTheme="majorBidi" w:cstheme="majorBidi"/>
          <w:b/>
          <w:bCs/>
        </w:rPr>
        <w:t>SEMEP</w:t>
      </w:r>
      <w:r w:rsidRPr="00275382">
        <w:rPr>
          <w:rFonts w:asciiTheme="majorBidi" w:hAnsiTheme="majorBidi" w:cstheme="majorBidi"/>
        </w:rPr>
        <w:t xml:space="preserve"> : Service d’épidémiologie et de médecine </w:t>
      </w:r>
      <w:r w:rsidR="00D4001B" w:rsidRPr="00275382">
        <w:rPr>
          <w:rFonts w:asciiTheme="majorBidi" w:hAnsiTheme="majorBidi" w:cstheme="majorBidi"/>
        </w:rPr>
        <w:t>préventive</w:t>
      </w:r>
      <w:r w:rsidRPr="00275382">
        <w:rPr>
          <w:rFonts w:asciiTheme="majorBidi" w:hAnsiTheme="majorBidi" w:cstheme="majorBidi"/>
        </w:rPr>
        <w:t>.</w:t>
      </w:r>
    </w:p>
    <w:p w:rsidR="001F0177" w:rsidRPr="00275382" w:rsidRDefault="006E0D8D" w:rsidP="00D4001B">
      <w:pPr>
        <w:spacing w:after="240" w:line="360" w:lineRule="auto"/>
        <w:jc w:val="both"/>
        <w:rPr>
          <w:rFonts w:asciiTheme="majorBidi" w:hAnsiTheme="majorBidi" w:cstheme="majorBidi"/>
        </w:rPr>
        <w:sectPr w:rsidR="001F0177" w:rsidRPr="00275382" w:rsidSect="00CF4C0B">
          <w:pgSz w:w="11906" w:h="16838"/>
          <w:pgMar w:top="1440" w:right="1133" w:bottom="1440" w:left="1440" w:header="708" w:footer="708" w:gutter="0"/>
          <w:pgBorders w:display="firstPage" w:offsetFrom="page">
            <w:top w:val="single" w:sz="24" w:space="24" w:color="942093"/>
            <w:left w:val="single" w:sz="24" w:space="24" w:color="942093"/>
            <w:bottom w:val="single" w:sz="24" w:space="24" w:color="942093"/>
            <w:right w:val="single" w:sz="24" w:space="24" w:color="942093"/>
          </w:pgBorders>
          <w:pgNumType w:start="0"/>
          <w:cols w:space="708"/>
          <w:titlePg/>
          <w:docGrid w:linePitch="360"/>
        </w:sectPr>
      </w:pPr>
      <w:r>
        <w:rPr>
          <w:rFonts w:asciiTheme="majorBidi" w:hAnsiTheme="majorBidi" w:cstheme="majorBidi"/>
          <w:noProof/>
        </w:rPr>
        <w:pict>
          <v:rect id="_x0000_s2219" style="position:absolute;left:0;text-align:left;margin-left:441.2pt;margin-top:131.85pt;width:39.9pt;height:19.65pt;z-index:251933696" stroked="f"/>
        </w:pict>
      </w:r>
      <w:r>
        <w:rPr>
          <w:rFonts w:asciiTheme="majorBidi" w:hAnsiTheme="majorBidi" w:cstheme="majorBidi"/>
          <w:noProof/>
        </w:rPr>
        <w:pict>
          <v:shape id="Encre 38" o:spid="_x0000_s2177" type="#_x0000_t75" style="position:absolute;left:0;text-align:left;margin-left:441.2pt;margin-top:171.45pt;width:39.9pt;height:32.3pt;z-index:25190400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">
            <v:imagedata r:id="rId139" o:title=""/>
          </v:shape>
        </w:pict>
      </w:r>
    </w:p>
    <w:p w:rsidR="00576130" w:rsidRDefault="00576130" w:rsidP="0089747F">
      <w:pPr>
        <w:spacing w:after="240"/>
        <w:rPr>
          <w:rFonts w:asciiTheme="majorBidi" w:hAnsiTheme="majorBidi" w:cstheme="majorBidi"/>
          <w:b/>
          <w:bCs/>
          <w:i/>
          <w:iCs/>
          <w:sz w:val="72"/>
          <w:szCs w:val="72"/>
        </w:rPr>
      </w:pPr>
    </w:p>
    <w:p w:rsidR="00576130" w:rsidRDefault="006E0D8D" w:rsidP="00D4799E">
      <w:pPr>
        <w:spacing w:after="240"/>
        <w:rPr>
          <w:rFonts w:asciiTheme="majorBidi" w:hAnsiTheme="majorBidi" w:cstheme="majorBidi"/>
          <w:b/>
          <w:bCs/>
          <w:i/>
          <w:iCs/>
          <w:sz w:val="72"/>
          <w:szCs w:val="72"/>
        </w:rPr>
      </w:pPr>
      <w:r>
        <w:rPr>
          <w:rFonts w:asciiTheme="majorBidi" w:hAnsiTheme="majorBidi" w:cstheme="majorBidi"/>
          <w:b/>
          <w:bCs/>
          <w:i/>
          <w:iCs/>
          <w:noProof/>
          <w:sz w:val="72"/>
          <w:szCs w:val="72"/>
        </w:rPr>
        <w:pict>
          <v:shape id="Encre 29" o:spid="_x0000_s2176" type="#_x0000_t75" style="position:absolute;margin-left:437.35pt;margin-top:54.7pt;width:58pt;height:56.7pt;z-index:25182310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">
            <v:imagedata r:id="rId140" o:title=""/>
          </v:shape>
        </w:pict>
      </w:r>
    </w:p>
    <w:p w:rsidR="00866B89" w:rsidRPr="0031462D" w:rsidRDefault="0031462D" w:rsidP="00866B89">
      <w:pPr>
        <w:spacing w:after="240"/>
        <w:jc w:val="center"/>
        <w:rPr>
          <w:rFonts w:asciiTheme="majorBidi" w:hAnsiTheme="majorBidi" w:cstheme="majorBidi"/>
          <w:b/>
          <w:bCs/>
          <w:sz w:val="36"/>
          <w:szCs w:val="36"/>
        </w:rPr>
      </w:pPr>
      <w:r w:rsidRPr="0031462D">
        <w:rPr>
          <w:rFonts w:asciiTheme="majorBidi" w:hAnsiTheme="majorBidi" w:cstheme="majorBidi"/>
          <w:b/>
          <w:bCs/>
          <w:sz w:val="36"/>
          <w:szCs w:val="36"/>
        </w:rPr>
        <w:t>REMERCIEMENT</w:t>
      </w:r>
    </w:p>
    <w:p w:rsidR="00391228" w:rsidRDefault="00391228" w:rsidP="0031462D">
      <w:pPr>
        <w:spacing w:after="240" w:line="360" w:lineRule="auto"/>
        <w:jc w:val="center"/>
        <w:rPr>
          <w:rFonts w:asciiTheme="majorBidi" w:hAnsiTheme="majorBidi" w:cstheme="majorBidi"/>
          <w:b/>
          <w:bCs/>
          <w:i/>
          <w:iCs/>
          <w:sz w:val="72"/>
          <w:szCs w:val="72"/>
        </w:rPr>
      </w:pPr>
    </w:p>
    <w:p w:rsidR="00866B89" w:rsidRPr="0031462D" w:rsidRDefault="000A3B84" w:rsidP="0031462D">
      <w:pPr>
        <w:pStyle w:val="NormalWeb"/>
        <w:spacing w:line="360" w:lineRule="auto"/>
        <w:jc w:val="center"/>
      </w:pPr>
      <w:r w:rsidRPr="0031462D">
        <w:t>On</w:t>
      </w:r>
      <w:r w:rsidR="0031462D" w:rsidRPr="0031462D">
        <w:t xml:space="preserve"> </w:t>
      </w:r>
      <w:r w:rsidRPr="0031462D">
        <w:t>tient</w:t>
      </w:r>
      <w:r w:rsidR="00866B89" w:rsidRPr="0031462D">
        <w:t xml:space="preserve"> à exprimer </w:t>
      </w:r>
      <w:r w:rsidRPr="0031462D">
        <w:t>notre</w:t>
      </w:r>
      <w:r w:rsidR="00866B89" w:rsidRPr="0031462D">
        <w:t xml:space="preserve"> profonde gratitude à toutes les personnes et institutions qui ont contribué à la réalisation de ce mémoire.</w:t>
      </w:r>
    </w:p>
    <w:p w:rsidR="000A3B84" w:rsidRPr="0031462D" w:rsidRDefault="00E4193E" w:rsidP="0031462D">
      <w:pPr>
        <w:pStyle w:val="NormalWeb"/>
        <w:spacing w:line="360" w:lineRule="auto"/>
        <w:jc w:val="center"/>
      </w:pPr>
      <w:r w:rsidRPr="0031462D">
        <w:t>On</w:t>
      </w:r>
      <w:r w:rsidR="000A3B84" w:rsidRPr="0031462D">
        <w:t xml:space="preserve"> remercie Dieu Tout-Puissant pour nous avoir donné la force, la santé et la persévérance nécessaires pour mener à bien ce travail. Que sa bénédiction continue de nous accompagner dans tous nos projets futurs.</w:t>
      </w:r>
    </w:p>
    <w:p w:rsidR="00866B89" w:rsidRPr="0031462D" w:rsidRDefault="00E4193E" w:rsidP="0031462D">
      <w:pPr>
        <w:pStyle w:val="NormalWeb"/>
        <w:spacing w:line="360" w:lineRule="auto"/>
        <w:jc w:val="center"/>
      </w:pPr>
      <w:r w:rsidRPr="0031462D">
        <w:t>O</w:t>
      </w:r>
      <w:r w:rsidR="000A3B84" w:rsidRPr="0031462D">
        <w:t>n</w:t>
      </w:r>
      <w:r w:rsidR="00866B89" w:rsidRPr="0031462D">
        <w:t xml:space="preserve"> remercie chaleureusement </w:t>
      </w:r>
      <w:r w:rsidR="00866B89" w:rsidRPr="0031462D">
        <w:rPr>
          <w:rStyle w:val="lev"/>
        </w:rPr>
        <w:t>Professeur BOUSSOUF NADIR</w:t>
      </w:r>
      <w:r w:rsidR="00866B89" w:rsidRPr="0031462D">
        <w:t xml:space="preserve">, </w:t>
      </w:r>
      <w:r w:rsidR="00CB38A8">
        <w:t>notre directeur de mémoire,</w:t>
      </w:r>
      <w:r w:rsidR="00CB38A8" w:rsidRPr="0031462D">
        <w:rPr>
          <w:b/>
          <w:bCs/>
        </w:rPr>
        <w:t xml:space="preserve"> Professeur</w:t>
      </w:r>
      <w:r w:rsidR="0031462D" w:rsidRPr="0031462D">
        <w:rPr>
          <w:b/>
          <w:bCs/>
        </w:rPr>
        <w:t xml:space="preserve"> MEDKOUR ISSAM</w:t>
      </w:r>
      <w:r w:rsidR="00CB38A8">
        <w:rPr>
          <w:b/>
          <w:bCs/>
        </w:rPr>
        <w:t xml:space="preserve"> </w:t>
      </w:r>
      <w:r w:rsidR="00DC1936" w:rsidRPr="00DC1936">
        <w:t>président des jurys,</w:t>
      </w:r>
      <w:r w:rsidR="0031462D" w:rsidRPr="0031462D">
        <w:t xml:space="preserve"> </w:t>
      </w:r>
      <w:r w:rsidR="005A48F0" w:rsidRPr="0031462D">
        <w:t>ainsi que</w:t>
      </w:r>
      <w:r w:rsidR="0031462D" w:rsidRPr="0031462D">
        <w:t xml:space="preserve"> </w:t>
      </w:r>
      <w:r w:rsidR="005A48F0" w:rsidRPr="0031462D">
        <w:rPr>
          <w:rStyle w:val="lev"/>
        </w:rPr>
        <w:t>Docteur BOUDRIOUA DALAL</w:t>
      </w:r>
      <w:r w:rsidR="00DC1936">
        <w:rPr>
          <w:rStyle w:val="lev"/>
        </w:rPr>
        <w:t xml:space="preserve"> </w:t>
      </w:r>
      <w:r w:rsidR="00DC1936" w:rsidRPr="00DC1936">
        <w:rPr>
          <w:rStyle w:val="lev"/>
          <w:b w:val="0"/>
          <w:bCs w:val="0"/>
        </w:rPr>
        <w:t>notre examinatrice</w:t>
      </w:r>
      <w:r w:rsidR="005A48F0" w:rsidRPr="00DC1936">
        <w:rPr>
          <w:b/>
          <w:bCs/>
        </w:rPr>
        <w:t>,</w:t>
      </w:r>
      <w:r w:rsidR="00866B89" w:rsidRPr="0031462D">
        <w:t xml:space="preserve"> pour </w:t>
      </w:r>
      <w:r w:rsidR="005A48F0" w:rsidRPr="0031462D">
        <w:t>leur</w:t>
      </w:r>
      <w:r w:rsidR="00866B89" w:rsidRPr="0031462D">
        <w:t xml:space="preserve"> patience, </w:t>
      </w:r>
      <w:r w:rsidR="005A48F0" w:rsidRPr="0031462D">
        <w:t>leurs</w:t>
      </w:r>
      <w:r w:rsidR="00866B89" w:rsidRPr="0031462D">
        <w:t xml:space="preserve"> conseils avisés, et </w:t>
      </w:r>
      <w:r w:rsidR="005A48F0" w:rsidRPr="0031462D">
        <w:t xml:space="preserve">leur </w:t>
      </w:r>
      <w:r w:rsidR="00866B89" w:rsidRPr="0031462D">
        <w:t xml:space="preserve">soutien constant tout au long de ce travail. </w:t>
      </w:r>
      <w:r w:rsidR="00AE0DD7" w:rsidRPr="0031462D">
        <w:t>Leurs</w:t>
      </w:r>
      <w:r w:rsidR="00866B89" w:rsidRPr="0031462D">
        <w:t xml:space="preserve"> expertise</w:t>
      </w:r>
      <w:r w:rsidR="0031462D" w:rsidRPr="0031462D">
        <w:t>s</w:t>
      </w:r>
      <w:r w:rsidR="00866B89" w:rsidRPr="0031462D">
        <w:t xml:space="preserve"> et </w:t>
      </w:r>
      <w:r w:rsidR="005A48F0" w:rsidRPr="0031462D">
        <w:t>leurs</w:t>
      </w:r>
      <w:r w:rsidR="00866B89" w:rsidRPr="0031462D">
        <w:t xml:space="preserve"> encouragements ont été essentiels à la réalisation de ce projet.</w:t>
      </w:r>
    </w:p>
    <w:p w:rsidR="00866B89" w:rsidRPr="0031462D" w:rsidRDefault="00866B89" w:rsidP="0031462D">
      <w:pPr>
        <w:pStyle w:val="NormalWeb"/>
        <w:spacing w:line="360" w:lineRule="auto"/>
        <w:jc w:val="center"/>
      </w:pPr>
      <w:r w:rsidRPr="0031462D">
        <w:t xml:space="preserve">Enfin, </w:t>
      </w:r>
      <w:r w:rsidR="000A3B84" w:rsidRPr="0031462D">
        <w:t xml:space="preserve">on </w:t>
      </w:r>
      <w:r w:rsidR="00A22356" w:rsidRPr="0031462D">
        <w:t>tient</w:t>
      </w:r>
      <w:r w:rsidRPr="0031462D">
        <w:t xml:space="preserve"> à exprimer </w:t>
      </w:r>
      <w:r w:rsidR="000A3B84" w:rsidRPr="0031462D">
        <w:t>notre</w:t>
      </w:r>
      <w:r w:rsidRPr="0031462D">
        <w:t xml:space="preserve"> profonde reconnaissance </w:t>
      </w:r>
      <w:r w:rsidR="000A3B84" w:rsidRPr="0031462D">
        <w:t>au</w:t>
      </w:r>
      <w:r w:rsidR="0031462D">
        <w:t xml:space="preserve"> </w:t>
      </w:r>
      <w:r w:rsidR="000A3B84" w:rsidRPr="0031462D">
        <w:t>personnel médical paramédical et administratif</w:t>
      </w:r>
      <w:r w:rsidR="0031462D">
        <w:t xml:space="preserve"> notamment </w:t>
      </w:r>
      <w:r w:rsidRPr="0031462D">
        <w:t xml:space="preserve">pour leur </w:t>
      </w:r>
      <w:r w:rsidR="000A3B84" w:rsidRPr="0031462D">
        <w:t>participation dans ce projet</w:t>
      </w:r>
      <w:r w:rsidR="00391228" w:rsidRPr="0031462D">
        <w:t>.</w:t>
      </w:r>
    </w:p>
    <w:p w:rsidR="00866B89" w:rsidRPr="0031462D" w:rsidRDefault="00866B89" w:rsidP="00866B89">
      <w:pPr>
        <w:spacing w:after="240"/>
        <w:jc w:val="center"/>
        <w:rPr>
          <w:rFonts w:asciiTheme="majorBidi" w:hAnsiTheme="majorBidi" w:cstheme="majorBidi"/>
          <w:b/>
          <w:bCs/>
          <w:i/>
          <w:iCs/>
        </w:rPr>
      </w:pPr>
    </w:p>
    <w:p w:rsidR="00866B89" w:rsidRDefault="006E0D8D" w:rsidP="003F7969">
      <w:pPr>
        <w:spacing w:after="240"/>
        <w:rPr>
          <w:rFonts w:asciiTheme="majorBidi" w:hAnsiTheme="majorBidi" w:cstheme="majorBidi"/>
          <w:b/>
          <w:bCs/>
          <w:sz w:val="28"/>
          <w:szCs w:val="28"/>
        </w:rPr>
      </w:pPr>
      <w:r>
        <w:rPr>
          <w:rFonts w:asciiTheme="majorBidi" w:hAnsiTheme="majorBidi" w:cstheme="majorBidi"/>
          <w:b/>
          <w:bCs/>
          <w:noProof/>
          <w:sz w:val="28"/>
          <w:szCs w:val="28"/>
        </w:rPr>
        <w:pict>
          <v:shape id="Encre 30" o:spid="_x0000_s2175" type="#_x0000_t75" style="position:absolute;margin-left:405.5pt;margin-top:82.85pt;width:80.55pt;height:42.55pt;z-index:25182412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">
            <v:imagedata r:id="rId141" o:title=""/>
          </v:shape>
        </w:pict>
      </w:r>
    </w:p>
    <w:p w:rsidR="00B773D5" w:rsidRDefault="00B773D5" w:rsidP="003F7969">
      <w:pPr>
        <w:spacing w:after="240"/>
        <w:rPr>
          <w:rFonts w:asciiTheme="majorBidi" w:hAnsiTheme="majorBidi" w:cstheme="majorBidi"/>
          <w:b/>
          <w:bCs/>
          <w:sz w:val="28"/>
          <w:szCs w:val="28"/>
        </w:rPr>
        <w:sectPr w:rsidR="00B773D5" w:rsidSect="00D4799E">
          <w:pgSz w:w="11906" w:h="16838"/>
          <w:pgMar w:top="1440" w:right="1440" w:bottom="1440" w:left="1440" w:header="708" w:footer="708" w:gutter="0"/>
          <w:pgBorders w:display="firstPage" w:offsetFrom="page">
            <w:top w:val="dashSmallGap" w:sz="4" w:space="24" w:color="942093"/>
            <w:left w:val="dashSmallGap" w:sz="4" w:space="24" w:color="942093"/>
            <w:bottom w:val="dashSmallGap" w:sz="4" w:space="24" w:color="942093"/>
            <w:right w:val="dashSmallGap" w:sz="4" w:space="24" w:color="942093"/>
          </w:pgBorders>
          <w:pgNumType w:start="0"/>
          <w:cols w:space="708"/>
          <w:titlePg/>
          <w:docGrid w:linePitch="360"/>
        </w:sectPr>
      </w:pPr>
    </w:p>
    <w:p w:rsidR="00866B89" w:rsidRDefault="00866B89" w:rsidP="003F7969">
      <w:pPr>
        <w:spacing w:after="240"/>
        <w:rPr>
          <w:rFonts w:asciiTheme="majorBidi" w:hAnsiTheme="majorBidi" w:cstheme="majorBidi"/>
          <w:b/>
          <w:bCs/>
          <w:sz w:val="28"/>
          <w:szCs w:val="28"/>
        </w:rPr>
      </w:pPr>
    </w:p>
    <w:p w:rsidR="00866B89" w:rsidRDefault="00866B89" w:rsidP="003F7969">
      <w:pPr>
        <w:spacing w:after="240"/>
        <w:rPr>
          <w:rFonts w:asciiTheme="majorBidi" w:hAnsiTheme="majorBidi" w:cstheme="majorBidi"/>
          <w:b/>
          <w:bCs/>
          <w:sz w:val="28"/>
          <w:szCs w:val="28"/>
        </w:rPr>
      </w:pPr>
    </w:p>
    <w:p w:rsidR="00866B89" w:rsidRDefault="00866B89" w:rsidP="003F7969">
      <w:pPr>
        <w:spacing w:after="240"/>
        <w:rPr>
          <w:rFonts w:asciiTheme="majorBidi" w:hAnsiTheme="majorBidi" w:cstheme="majorBidi"/>
          <w:b/>
          <w:bCs/>
          <w:sz w:val="28"/>
          <w:szCs w:val="28"/>
        </w:rPr>
      </w:pPr>
    </w:p>
    <w:p w:rsidR="00866B89" w:rsidRDefault="00866B89" w:rsidP="003F7969">
      <w:pPr>
        <w:spacing w:after="240"/>
        <w:rPr>
          <w:rFonts w:asciiTheme="majorBidi" w:hAnsiTheme="majorBidi" w:cstheme="majorBidi"/>
          <w:b/>
          <w:bCs/>
          <w:sz w:val="28"/>
          <w:szCs w:val="28"/>
        </w:rPr>
      </w:pPr>
    </w:p>
    <w:p w:rsidR="00866B89" w:rsidRDefault="00866B89" w:rsidP="003F7969">
      <w:pPr>
        <w:spacing w:after="240"/>
        <w:rPr>
          <w:rFonts w:asciiTheme="majorBidi" w:hAnsiTheme="majorBidi" w:cstheme="majorBidi"/>
          <w:b/>
          <w:bCs/>
          <w:sz w:val="28"/>
          <w:szCs w:val="28"/>
        </w:rPr>
      </w:pPr>
    </w:p>
    <w:p w:rsidR="00866B89" w:rsidRDefault="00866B89" w:rsidP="003F7969">
      <w:pPr>
        <w:spacing w:after="240"/>
        <w:rPr>
          <w:rFonts w:asciiTheme="majorBidi" w:hAnsiTheme="majorBidi" w:cstheme="majorBidi"/>
          <w:b/>
          <w:bCs/>
          <w:sz w:val="28"/>
          <w:szCs w:val="28"/>
        </w:rPr>
      </w:pPr>
    </w:p>
    <w:p w:rsidR="0032728F" w:rsidRPr="003232A9" w:rsidRDefault="0032728F">
      <w:pPr>
        <w:pStyle w:val="Paragraphedeliste"/>
        <w:numPr>
          <w:ilvl w:val="0"/>
          <w:numId w:val="17"/>
        </w:numPr>
        <w:spacing w:after="240"/>
        <w:rPr>
          <w:rFonts w:asciiTheme="majorBidi" w:hAnsiTheme="majorBidi" w:cstheme="majorBidi"/>
          <w:b/>
          <w:bCs/>
          <w:sz w:val="28"/>
          <w:szCs w:val="28"/>
        </w:rPr>
      </w:pPr>
    </w:p>
    <w:p w:rsidR="0032728F" w:rsidRDefault="0032728F" w:rsidP="003F7969">
      <w:pPr>
        <w:spacing w:after="240"/>
        <w:rPr>
          <w:rFonts w:asciiTheme="majorBidi" w:hAnsiTheme="majorBidi" w:cstheme="majorBidi"/>
          <w:b/>
          <w:bCs/>
          <w:sz w:val="28"/>
          <w:szCs w:val="28"/>
        </w:rPr>
      </w:pPr>
    </w:p>
    <w:p w:rsidR="0032728F" w:rsidRDefault="0032728F" w:rsidP="003F7969">
      <w:pPr>
        <w:spacing w:after="240"/>
        <w:rPr>
          <w:rFonts w:asciiTheme="majorBidi" w:hAnsiTheme="majorBidi" w:cstheme="majorBidi"/>
          <w:b/>
          <w:bCs/>
          <w:sz w:val="28"/>
          <w:szCs w:val="28"/>
        </w:rPr>
      </w:pPr>
    </w:p>
    <w:p w:rsidR="00866B89" w:rsidRPr="0032728F" w:rsidRDefault="00866B89">
      <w:pPr>
        <w:pStyle w:val="Paragraphedeliste"/>
        <w:numPr>
          <w:ilvl w:val="0"/>
          <w:numId w:val="11"/>
        </w:numPr>
        <w:spacing w:after="240"/>
        <w:rPr>
          <w:rFonts w:asciiTheme="majorBidi" w:hAnsiTheme="majorBidi" w:cstheme="majorBidi"/>
          <w:b/>
          <w:bCs/>
          <w:sz w:val="28"/>
          <w:szCs w:val="28"/>
        </w:rPr>
      </w:pPr>
    </w:p>
    <w:p w:rsidR="00F95425" w:rsidRPr="0032728F" w:rsidRDefault="00F95425" w:rsidP="0032728F">
      <w:pPr>
        <w:pStyle w:val="Paragraphedeliste"/>
        <w:spacing w:after="240"/>
        <w:ind w:left="0" w:firstLine="0"/>
        <w:rPr>
          <w:rFonts w:asciiTheme="majorBidi" w:hAnsiTheme="majorBidi" w:cstheme="majorBidi"/>
          <w:b/>
          <w:bCs/>
          <w:sz w:val="96"/>
          <w:szCs w:val="96"/>
        </w:rPr>
      </w:pPr>
      <w:r w:rsidRPr="0032728F">
        <w:rPr>
          <w:rFonts w:asciiTheme="majorBidi" w:hAnsiTheme="majorBidi" w:cstheme="majorBidi"/>
          <w:b/>
          <w:bCs/>
          <w:sz w:val="96"/>
          <w:szCs w:val="96"/>
        </w:rPr>
        <w:t>Introduction générale</w:t>
      </w:r>
    </w:p>
    <w:p w:rsidR="00F95425" w:rsidRDefault="00F95425" w:rsidP="003F7969">
      <w:pPr>
        <w:spacing w:after="240"/>
        <w:rPr>
          <w:rFonts w:asciiTheme="majorBidi" w:hAnsiTheme="majorBidi" w:cstheme="majorBidi"/>
          <w:b/>
          <w:bCs/>
          <w:sz w:val="28"/>
          <w:szCs w:val="28"/>
        </w:rPr>
      </w:pPr>
    </w:p>
    <w:p w:rsidR="00F95425" w:rsidRDefault="00F95425" w:rsidP="003F7969">
      <w:pPr>
        <w:spacing w:after="240"/>
        <w:rPr>
          <w:rFonts w:asciiTheme="majorBidi" w:hAnsiTheme="majorBidi" w:cstheme="majorBidi"/>
          <w:b/>
          <w:bCs/>
          <w:sz w:val="28"/>
          <w:szCs w:val="28"/>
        </w:rPr>
      </w:pPr>
    </w:p>
    <w:p w:rsidR="00F95425" w:rsidRDefault="00F95425" w:rsidP="003F7969">
      <w:pPr>
        <w:spacing w:after="240"/>
        <w:rPr>
          <w:rFonts w:asciiTheme="majorBidi" w:hAnsiTheme="majorBidi" w:cstheme="majorBidi"/>
          <w:b/>
          <w:bCs/>
          <w:sz w:val="28"/>
          <w:szCs w:val="28"/>
        </w:rPr>
      </w:pPr>
    </w:p>
    <w:p w:rsidR="00F95425" w:rsidRDefault="00F95425" w:rsidP="003F7969">
      <w:pPr>
        <w:spacing w:after="240"/>
        <w:rPr>
          <w:rFonts w:asciiTheme="majorBidi" w:hAnsiTheme="majorBidi" w:cstheme="majorBidi"/>
          <w:b/>
          <w:bCs/>
          <w:sz w:val="28"/>
          <w:szCs w:val="28"/>
        </w:rPr>
      </w:pPr>
    </w:p>
    <w:p w:rsidR="00F95425" w:rsidRDefault="00F95425" w:rsidP="003F7969">
      <w:pPr>
        <w:spacing w:after="240"/>
        <w:rPr>
          <w:rFonts w:asciiTheme="majorBidi" w:hAnsiTheme="majorBidi" w:cstheme="majorBidi"/>
          <w:b/>
          <w:bCs/>
          <w:sz w:val="28"/>
          <w:szCs w:val="28"/>
        </w:rPr>
      </w:pPr>
    </w:p>
    <w:p w:rsidR="00F95425" w:rsidRDefault="00F95425" w:rsidP="003F7969">
      <w:pPr>
        <w:spacing w:after="240"/>
        <w:rPr>
          <w:rFonts w:asciiTheme="majorBidi" w:hAnsiTheme="majorBidi" w:cstheme="majorBidi"/>
          <w:b/>
          <w:bCs/>
          <w:sz w:val="28"/>
          <w:szCs w:val="28"/>
        </w:rPr>
      </w:pPr>
    </w:p>
    <w:p w:rsidR="00F95425" w:rsidRDefault="00F95425" w:rsidP="003F7969">
      <w:pPr>
        <w:spacing w:after="240"/>
        <w:rPr>
          <w:rFonts w:asciiTheme="majorBidi" w:hAnsiTheme="majorBidi" w:cstheme="majorBidi"/>
          <w:b/>
          <w:bCs/>
          <w:sz w:val="28"/>
          <w:szCs w:val="28"/>
        </w:rPr>
      </w:pPr>
    </w:p>
    <w:p w:rsidR="00F95425" w:rsidRDefault="00F95425" w:rsidP="003F7969">
      <w:pPr>
        <w:spacing w:after="240"/>
        <w:rPr>
          <w:rFonts w:asciiTheme="majorBidi" w:hAnsiTheme="majorBidi" w:cstheme="majorBidi"/>
          <w:b/>
          <w:bCs/>
          <w:sz w:val="28"/>
          <w:szCs w:val="28"/>
        </w:rPr>
      </w:pPr>
    </w:p>
    <w:p w:rsidR="00F95425" w:rsidRDefault="006E0D8D" w:rsidP="003F7969">
      <w:pPr>
        <w:spacing w:after="240"/>
        <w:rPr>
          <w:rFonts w:asciiTheme="majorBidi" w:hAnsiTheme="majorBidi" w:cstheme="majorBidi"/>
          <w:b/>
          <w:bCs/>
          <w:sz w:val="28"/>
          <w:szCs w:val="28"/>
        </w:rPr>
      </w:pPr>
      <w:r>
        <w:rPr>
          <w:rFonts w:asciiTheme="majorBidi" w:hAnsiTheme="majorBidi" w:cstheme="majorBidi"/>
          <w:b/>
          <w:bCs/>
          <w:noProof/>
          <w:sz w:val="28"/>
          <w:szCs w:val="28"/>
        </w:rPr>
        <w:pict>
          <v:shape id="Encre 32" o:spid="_x0000_s2174" type="#_x0000_t75" style="position:absolute;margin-left:429.9pt;margin-top:126.65pt;width:38.55pt;height:34.75pt;z-index:25182617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">
            <v:imagedata r:id="rId142" o:title=""/>
          </v:shape>
        </w:pict>
      </w:r>
      <w:r>
        <w:rPr>
          <w:rFonts w:asciiTheme="majorBidi" w:hAnsiTheme="majorBidi" w:cstheme="majorBidi"/>
          <w:b/>
          <w:bCs/>
          <w:noProof/>
          <w:sz w:val="28"/>
          <w:szCs w:val="28"/>
        </w:rPr>
        <w:pict>
          <v:shape id="_x0000_s2173" type="#_x0000_t75" style="position:absolute;margin-left:400.35pt;margin-top:96.1pt;width:61.6pt;height:34.1pt;z-index:251825152;visibility:visible">
            <v:imagedata r:id="rId143" o:title=""/>
          </v:shape>
        </w:pict>
      </w:r>
    </w:p>
    <w:p w:rsidR="00B773D5" w:rsidRDefault="00B773D5" w:rsidP="003F7969">
      <w:pPr>
        <w:spacing w:after="240"/>
        <w:rPr>
          <w:rFonts w:asciiTheme="majorBidi" w:hAnsiTheme="majorBidi" w:cstheme="majorBidi"/>
          <w:b/>
          <w:bCs/>
          <w:sz w:val="28"/>
          <w:szCs w:val="28"/>
        </w:rPr>
        <w:sectPr w:rsidR="00B773D5" w:rsidSect="00BF748E">
          <w:pgSz w:w="11906" w:h="16838"/>
          <w:pgMar w:top="1440" w:right="1440" w:bottom="1440" w:left="1440" w:header="708" w:footer="708" w:gutter="0"/>
          <w:cols w:space="708"/>
          <w:docGrid w:linePitch="360"/>
        </w:sectPr>
      </w:pPr>
    </w:p>
    <w:p w:rsidR="00BF4766" w:rsidRDefault="003F7969" w:rsidP="00C71FAB">
      <w:pPr>
        <w:spacing w:after="240"/>
        <w:jc w:val="both"/>
        <w:rPr>
          <w:rFonts w:asciiTheme="majorBidi" w:hAnsiTheme="majorBidi" w:cstheme="majorBidi"/>
          <w:b/>
          <w:bCs/>
          <w:sz w:val="28"/>
          <w:szCs w:val="28"/>
        </w:rPr>
      </w:pPr>
      <w:r w:rsidRPr="003F7969">
        <w:rPr>
          <w:rFonts w:asciiTheme="majorBidi" w:hAnsiTheme="majorBidi" w:cstheme="majorBidi"/>
          <w:b/>
          <w:bCs/>
          <w:sz w:val="28"/>
          <w:szCs w:val="28"/>
        </w:rPr>
        <w:lastRenderedPageBreak/>
        <w:t>Introduction générale</w:t>
      </w:r>
    </w:p>
    <w:p w:rsidR="003F7969" w:rsidRDefault="003F7969" w:rsidP="00C71FAB">
      <w:pPr>
        <w:pStyle w:val="NormalWeb"/>
        <w:spacing w:line="360" w:lineRule="auto"/>
        <w:jc w:val="both"/>
      </w:pPr>
      <w:r>
        <w:t xml:space="preserve">La gestion des déchets </w:t>
      </w:r>
      <w:r w:rsidR="00F91565">
        <w:t>d’</w:t>
      </w:r>
      <w:r w:rsidR="0031462D">
        <w:t>activités</w:t>
      </w:r>
      <w:r w:rsidR="00F91565">
        <w:t xml:space="preserve"> de soins</w:t>
      </w:r>
      <w:r>
        <w:t xml:space="preserve"> est un enjeu majeur de santé publique et de protection de l’environnement. En Algérie, la loi n° 01-19 du 12 décembre 2001</w:t>
      </w:r>
      <w:r w:rsidR="0056228A">
        <w:t xml:space="preserve"> </w:t>
      </w:r>
      <w:r w:rsidR="00BE6E8C">
        <w:t>(1)</w:t>
      </w:r>
      <w:r>
        <w:t xml:space="preserve"> </w:t>
      </w:r>
      <w:r w:rsidR="0056228A">
        <w:t xml:space="preserve"> </w:t>
      </w:r>
      <w:r>
        <w:t>relative à la gestion, au contrôle et à l'élimination des déchets stipule des directives strictes pour assurer la sécurité et l'hygiène au sein des établissements de santé. Les déchets hospitaliers, également connus sous le nom de déchets d’activités de soins (DAS), comprennent divers matériaux potentiellement dangereux tels que les produits infectieux, les objets tranchants, les produits pharmaceutiques périmés et les substances chimiques. Une gestion rigoureuse de ces déchets est essentielle pour prévenir les risques de contamination et d’infection, protéger le personnel de santé, et minimiser l'impact environnemental.</w:t>
      </w:r>
    </w:p>
    <w:p w:rsidR="003F7969" w:rsidRDefault="003F7969" w:rsidP="00C71FAB">
      <w:pPr>
        <w:pStyle w:val="NormalWeb"/>
        <w:spacing w:line="360" w:lineRule="auto"/>
        <w:jc w:val="both"/>
      </w:pPr>
      <w:r>
        <w:t xml:space="preserve">Cette étude, menée au sein de différents établissements de santé, notamment des CHU, EPH, EPSP et EH, vise à évaluer les pratiques actuelles de gestion des déchets </w:t>
      </w:r>
      <w:r w:rsidR="0047288F">
        <w:t>d’activité</w:t>
      </w:r>
      <w:r w:rsidR="00C71FAB">
        <w:t xml:space="preserve">s </w:t>
      </w:r>
      <w:r w:rsidR="0047288F">
        <w:t>de soins</w:t>
      </w:r>
      <w:r>
        <w:t xml:space="preserve">. L'enquête a permis de dresser un constat global sur les conditions de gestion des déchets, mettant en lumière les forces et les faiblesses du système en place. Elle explore les objectifs de l’enquête, la méthodologie employée, et les principaux résultats obtenus, afin de mieux comprendre les enjeux liés à la gestion des déchets </w:t>
      </w:r>
      <w:r w:rsidR="00C71FAB">
        <w:t>d’activités de soins</w:t>
      </w:r>
      <w:r>
        <w:t xml:space="preserve"> et de proposer des recommandations pour améliorer les pratiques existantes.</w:t>
      </w:r>
    </w:p>
    <w:p w:rsidR="003F7969" w:rsidRPr="003F7969" w:rsidRDefault="003F7969" w:rsidP="003F7969">
      <w:pPr>
        <w:rPr>
          <w:rFonts w:asciiTheme="majorBidi" w:hAnsiTheme="majorBidi" w:cstheme="majorBidi"/>
          <w:b/>
          <w:bCs/>
          <w:sz w:val="28"/>
          <w:szCs w:val="28"/>
        </w:rPr>
      </w:pPr>
    </w:p>
    <w:p w:rsidR="00BF4766" w:rsidRDefault="00BF4766" w:rsidP="00BF4766">
      <w:pPr>
        <w:jc w:val="center"/>
        <w:rPr>
          <w:rFonts w:asciiTheme="majorBidi" w:hAnsiTheme="majorBidi" w:cstheme="majorBidi"/>
          <w:sz w:val="40"/>
          <w:szCs w:val="40"/>
        </w:rPr>
      </w:pPr>
    </w:p>
    <w:p w:rsidR="00BF4766" w:rsidRDefault="00BF4766" w:rsidP="00BF4766">
      <w:pPr>
        <w:jc w:val="center"/>
        <w:rPr>
          <w:rFonts w:asciiTheme="majorBidi" w:hAnsiTheme="majorBidi" w:cstheme="majorBidi"/>
          <w:sz w:val="40"/>
          <w:szCs w:val="40"/>
        </w:rPr>
      </w:pPr>
    </w:p>
    <w:p w:rsidR="00D94D18" w:rsidRDefault="00D94D18" w:rsidP="00BF4766">
      <w:pPr>
        <w:jc w:val="center"/>
        <w:rPr>
          <w:rFonts w:asciiTheme="majorBidi" w:hAnsiTheme="majorBidi" w:cstheme="majorBidi"/>
          <w:sz w:val="40"/>
          <w:szCs w:val="40"/>
        </w:rPr>
      </w:pPr>
    </w:p>
    <w:p w:rsidR="00D94D18" w:rsidRDefault="00D94D18" w:rsidP="00BF4766">
      <w:pPr>
        <w:jc w:val="center"/>
        <w:rPr>
          <w:rFonts w:asciiTheme="majorBidi" w:hAnsiTheme="majorBidi" w:cstheme="majorBidi"/>
          <w:sz w:val="40"/>
          <w:szCs w:val="40"/>
        </w:rPr>
      </w:pPr>
    </w:p>
    <w:p w:rsidR="00D94D18" w:rsidRDefault="00D94D18" w:rsidP="00BF4766">
      <w:pPr>
        <w:jc w:val="center"/>
        <w:rPr>
          <w:rFonts w:asciiTheme="majorBidi" w:hAnsiTheme="majorBidi" w:cstheme="majorBidi"/>
          <w:sz w:val="40"/>
          <w:szCs w:val="40"/>
        </w:rPr>
      </w:pPr>
    </w:p>
    <w:p w:rsidR="00D94D18" w:rsidRDefault="002663CB" w:rsidP="00BF4766">
      <w:pPr>
        <w:jc w:val="center"/>
        <w:rPr>
          <w:rFonts w:asciiTheme="majorBidi" w:hAnsiTheme="majorBidi" w:cstheme="majorBidi"/>
          <w:sz w:val="40"/>
          <w:szCs w:val="40"/>
        </w:rPr>
      </w:pPr>
      <w:r>
        <w:rPr>
          <w:rFonts w:asciiTheme="majorBidi" w:hAnsiTheme="majorBidi" w:cstheme="majorBidi"/>
          <w:noProof/>
          <w:sz w:val="40"/>
          <w:szCs w:val="40"/>
        </w:rPr>
        <w:pict>
          <v:rect id="_x0000_s2225" style="position:absolute;left:0;text-align:left;margin-left:209.45pt;margin-top:198.7pt;width:30.85pt;height:28.05pt;z-index:251938816" stroked="f">
            <v:textbox>
              <w:txbxContent>
                <w:p w:rsidR="005E3100" w:rsidRDefault="005E3100">
                  <w:r>
                    <w:t>1</w:t>
                  </w:r>
                </w:p>
              </w:txbxContent>
            </v:textbox>
          </v:rect>
        </w:pict>
      </w:r>
    </w:p>
    <w:p w:rsidR="00B773D5" w:rsidRDefault="00B773D5" w:rsidP="00BF4766">
      <w:pPr>
        <w:jc w:val="center"/>
        <w:rPr>
          <w:rFonts w:asciiTheme="majorBidi" w:hAnsiTheme="majorBidi" w:cstheme="majorBidi"/>
          <w:sz w:val="40"/>
          <w:szCs w:val="40"/>
        </w:rPr>
        <w:sectPr w:rsidR="00B773D5" w:rsidSect="00BF748E">
          <w:headerReference w:type="default" r:id="rId144"/>
          <w:pgSz w:w="11906" w:h="16838"/>
          <w:pgMar w:top="1440" w:right="1440" w:bottom="1440" w:left="1440" w:header="708" w:footer="708" w:gutter="0"/>
          <w:cols w:space="708"/>
          <w:docGrid w:linePitch="360"/>
        </w:sectPr>
      </w:pPr>
    </w:p>
    <w:p w:rsidR="00D94D18" w:rsidRDefault="006E0D8D" w:rsidP="00BF4766">
      <w:pPr>
        <w:jc w:val="center"/>
        <w:rPr>
          <w:rFonts w:asciiTheme="majorBidi" w:hAnsiTheme="majorBidi" w:cstheme="majorBidi"/>
          <w:sz w:val="40"/>
          <w:szCs w:val="40"/>
        </w:rPr>
      </w:pPr>
      <w:r>
        <w:rPr>
          <w:rFonts w:asciiTheme="majorBidi" w:hAnsiTheme="majorBidi" w:cstheme="majorBidi"/>
          <w:noProof/>
          <w:sz w:val="40"/>
          <w:szCs w:val="40"/>
        </w:rPr>
        <w:lastRenderedPageBreak/>
        <w:pict>
          <v:shape id="_x0000_s2172" type="#_x0000_t75" style="position:absolute;left:0;text-align:left;margin-left:-31.75pt;margin-top:-41.9pt;width:537.55pt;height:38pt;z-index:251828224;visibility:visible">
            <v:imagedata r:id="rId145" o:title=""/>
          </v:shape>
        </w:pict>
      </w:r>
      <w:r>
        <w:rPr>
          <w:rFonts w:asciiTheme="majorBidi" w:hAnsiTheme="majorBidi" w:cstheme="majorBidi"/>
          <w:noProof/>
          <w:sz w:val="40"/>
          <w:szCs w:val="40"/>
        </w:rPr>
        <w:pict>
          <v:shape id="Encre 33" o:spid="_x0000_s2171" type="#_x0000_t75" style="position:absolute;left:0;text-align:left;margin-left:25.8pt;margin-top:-28.6pt;width:9.95pt;height:9.95pt;z-index:251827200;visibility:visible">
            <v:imagedata r:id="rId146" o:title=""/>
          </v:shape>
        </w:pict>
      </w:r>
    </w:p>
    <w:p w:rsidR="00D94D18" w:rsidRDefault="00D94D18" w:rsidP="00BF4766">
      <w:pPr>
        <w:jc w:val="center"/>
        <w:rPr>
          <w:rFonts w:asciiTheme="majorBidi" w:hAnsiTheme="majorBidi" w:cstheme="majorBidi"/>
          <w:sz w:val="40"/>
          <w:szCs w:val="40"/>
        </w:rPr>
      </w:pPr>
    </w:p>
    <w:p w:rsidR="00D94D18" w:rsidRDefault="00D94D18" w:rsidP="00BF4766">
      <w:pPr>
        <w:jc w:val="center"/>
        <w:rPr>
          <w:rFonts w:asciiTheme="majorBidi" w:hAnsiTheme="majorBidi" w:cstheme="majorBidi"/>
          <w:sz w:val="40"/>
          <w:szCs w:val="40"/>
        </w:rPr>
      </w:pPr>
    </w:p>
    <w:p w:rsidR="00D94D18" w:rsidRPr="0032728F" w:rsidRDefault="00D94D18" w:rsidP="0032728F">
      <w:pPr>
        <w:pStyle w:val="Paragraphedeliste"/>
      </w:pPr>
    </w:p>
    <w:p w:rsidR="00D94D18" w:rsidRDefault="00D94D18" w:rsidP="00BF4766">
      <w:pPr>
        <w:jc w:val="center"/>
        <w:rPr>
          <w:rFonts w:asciiTheme="majorBidi" w:hAnsiTheme="majorBidi" w:cstheme="majorBidi"/>
          <w:sz w:val="40"/>
          <w:szCs w:val="40"/>
        </w:rPr>
      </w:pPr>
    </w:p>
    <w:p w:rsidR="00A83158" w:rsidRDefault="00A83158" w:rsidP="00BF4766">
      <w:pPr>
        <w:jc w:val="center"/>
        <w:rPr>
          <w:rFonts w:asciiTheme="majorBidi" w:hAnsiTheme="majorBidi" w:cstheme="majorBidi"/>
          <w:sz w:val="40"/>
          <w:szCs w:val="40"/>
        </w:rPr>
      </w:pPr>
    </w:p>
    <w:p w:rsidR="00A83158" w:rsidRDefault="00A83158" w:rsidP="00BF4766">
      <w:pPr>
        <w:jc w:val="center"/>
        <w:rPr>
          <w:rFonts w:asciiTheme="majorBidi" w:hAnsiTheme="majorBidi" w:cstheme="majorBidi"/>
          <w:sz w:val="40"/>
          <w:szCs w:val="40"/>
        </w:rPr>
      </w:pPr>
    </w:p>
    <w:p w:rsidR="00A83158" w:rsidRDefault="00A83158" w:rsidP="00BF4766">
      <w:pPr>
        <w:jc w:val="center"/>
        <w:rPr>
          <w:rFonts w:asciiTheme="majorBidi" w:hAnsiTheme="majorBidi" w:cstheme="majorBidi"/>
          <w:sz w:val="40"/>
          <w:szCs w:val="40"/>
        </w:rPr>
      </w:pPr>
    </w:p>
    <w:p w:rsidR="00A83158" w:rsidRDefault="00A83158" w:rsidP="00BF4766">
      <w:pPr>
        <w:jc w:val="center"/>
        <w:rPr>
          <w:rFonts w:asciiTheme="majorBidi" w:hAnsiTheme="majorBidi" w:cstheme="majorBidi"/>
          <w:sz w:val="40"/>
          <w:szCs w:val="40"/>
        </w:rPr>
      </w:pPr>
    </w:p>
    <w:p w:rsidR="00A83158" w:rsidRDefault="00A83158" w:rsidP="00BF4766">
      <w:pPr>
        <w:jc w:val="center"/>
        <w:rPr>
          <w:rFonts w:asciiTheme="majorBidi" w:hAnsiTheme="majorBidi" w:cstheme="majorBidi"/>
          <w:sz w:val="40"/>
          <w:szCs w:val="40"/>
        </w:rPr>
      </w:pPr>
    </w:p>
    <w:p w:rsidR="00AD1668" w:rsidRDefault="00AD1668" w:rsidP="00BF4766">
      <w:pPr>
        <w:jc w:val="center"/>
        <w:rPr>
          <w:rFonts w:asciiTheme="majorBidi" w:hAnsiTheme="majorBidi" w:cstheme="majorBidi"/>
          <w:sz w:val="40"/>
          <w:szCs w:val="40"/>
        </w:rPr>
      </w:pPr>
    </w:p>
    <w:p w:rsidR="00AD1668" w:rsidRDefault="00AD1668" w:rsidP="00BF4766">
      <w:pPr>
        <w:jc w:val="center"/>
        <w:rPr>
          <w:rFonts w:asciiTheme="majorBidi" w:hAnsiTheme="majorBidi" w:cstheme="majorBidi"/>
          <w:sz w:val="40"/>
          <w:szCs w:val="40"/>
        </w:rPr>
      </w:pPr>
    </w:p>
    <w:p w:rsidR="00D94D18" w:rsidRPr="00A83158" w:rsidRDefault="00A83158" w:rsidP="00A83158">
      <w:pPr>
        <w:ind w:left="425"/>
        <w:jc w:val="center"/>
        <w:rPr>
          <w:rFonts w:asciiTheme="majorBidi" w:hAnsiTheme="majorBidi" w:cstheme="majorBidi"/>
          <w:b/>
          <w:bCs/>
          <w:sz w:val="72"/>
          <w:szCs w:val="72"/>
        </w:rPr>
      </w:pPr>
      <w:r w:rsidRPr="00A83158">
        <w:rPr>
          <w:rFonts w:asciiTheme="majorBidi" w:hAnsiTheme="majorBidi" w:cstheme="majorBidi"/>
          <w:b/>
          <w:bCs/>
          <w:sz w:val="72"/>
          <w:szCs w:val="72"/>
        </w:rPr>
        <w:t>PARTIE 01 : PARTIE THÉORIQUE</w:t>
      </w:r>
    </w:p>
    <w:p w:rsidR="00D94D18" w:rsidRPr="00A83158" w:rsidRDefault="00D94D18" w:rsidP="00A83158">
      <w:pPr>
        <w:ind w:left="425"/>
        <w:jc w:val="center"/>
        <w:rPr>
          <w:rFonts w:asciiTheme="majorBidi" w:hAnsiTheme="majorBidi" w:cstheme="majorBidi"/>
          <w:b/>
          <w:bCs/>
          <w:sz w:val="72"/>
          <w:szCs w:val="72"/>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6E0D8D" w:rsidP="003232A9">
      <w:pPr>
        <w:ind w:left="425"/>
        <w:jc w:val="center"/>
        <w:rPr>
          <w:rFonts w:asciiTheme="majorBidi" w:hAnsiTheme="majorBidi" w:cstheme="majorBidi"/>
          <w:sz w:val="40"/>
          <w:szCs w:val="40"/>
        </w:rPr>
      </w:pPr>
      <w:r>
        <w:rPr>
          <w:rFonts w:asciiTheme="majorBidi" w:hAnsiTheme="majorBidi" w:cstheme="majorBidi"/>
          <w:noProof/>
          <w:sz w:val="40"/>
          <w:szCs w:val="40"/>
        </w:rPr>
        <w:pict>
          <v:shape id="Encre 2" o:spid="_x0000_s2170" type="#_x0000_t75" style="position:absolute;left:0;text-align:left;margin-left:433.65pt;margin-top:49.25pt;width:42.75pt;height:22.35pt;z-index:25189580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">
            <v:imagedata r:id="rId147" o:title=""/>
          </v:shape>
        </w:pict>
      </w:r>
      <w:r>
        <w:rPr>
          <w:rFonts w:asciiTheme="majorBidi" w:hAnsiTheme="majorBidi" w:cstheme="majorBidi"/>
          <w:noProof/>
          <w:sz w:val="40"/>
          <w:szCs w:val="40"/>
        </w:rPr>
        <w:pict>
          <v:shape id="Encre 1" o:spid="_x0000_s2169" type="#_x0000_t75" style="position:absolute;left:0;text-align:left;margin-left:418.35pt;margin-top:19.05pt;width:54.6pt;height:21.05pt;z-index:25189478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">
            <v:imagedata r:id="rId148" o:title=""/>
          </v:shape>
        </w:pict>
      </w:r>
    </w:p>
    <w:p w:rsidR="00A83158" w:rsidRDefault="006E0D8D" w:rsidP="003232A9">
      <w:pPr>
        <w:ind w:left="425"/>
        <w:jc w:val="center"/>
        <w:rPr>
          <w:rFonts w:asciiTheme="majorBidi" w:hAnsiTheme="majorBidi" w:cstheme="majorBidi"/>
          <w:sz w:val="40"/>
          <w:szCs w:val="40"/>
        </w:rPr>
      </w:pPr>
      <w:r>
        <w:rPr>
          <w:rFonts w:asciiTheme="majorBidi" w:hAnsiTheme="majorBidi" w:cstheme="majorBidi"/>
          <w:noProof/>
          <w:sz w:val="40"/>
          <w:szCs w:val="40"/>
        </w:rPr>
        <w:lastRenderedPageBreak/>
        <w:pict>
          <v:shape id="Encre 4" o:spid="_x0000_s2168" type="#_x0000_t75" style="position:absolute;left:0;text-align:left;margin-left:-33.6pt;margin-top:-37.65pt;width:418.15pt;height:42.95pt;z-index:25189785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">
            <v:imagedata r:id="rId149" o:title=""/>
          </v:shape>
        </w:pict>
      </w:r>
      <w:r>
        <w:rPr>
          <w:rFonts w:asciiTheme="majorBidi" w:hAnsiTheme="majorBidi" w:cstheme="majorBidi"/>
          <w:noProof/>
          <w:sz w:val="40"/>
          <w:szCs w:val="40"/>
        </w:rPr>
        <w:pict>
          <v:shape id="_x0000_s2167" type="#_x0000_t75" style="position:absolute;left:0;text-align:left;margin-left:141.6pt;margin-top:-41.65pt;width:349.25pt;height:53.55pt;z-index:251896832;visibility:visible">
            <v:imagedata r:id="rId150" o:title=""/>
          </v:shape>
        </w:pict>
      </w: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Default="00A83158" w:rsidP="003232A9">
      <w:pPr>
        <w:ind w:left="425"/>
        <w:jc w:val="center"/>
        <w:rPr>
          <w:rFonts w:asciiTheme="majorBidi" w:hAnsiTheme="majorBidi" w:cstheme="majorBidi"/>
          <w:sz w:val="40"/>
          <w:szCs w:val="40"/>
        </w:rPr>
      </w:pPr>
    </w:p>
    <w:p w:rsidR="00A83158" w:rsidRPr="003232A9" w:rsidRDefault="00A83158" w:rsidP="003232A9">
      <w:pPr>
        <w:ind w:left="425"/>
        <w:jc w:val="center"/>
        <w:rPr>
          <w:rFonts w:asciiTheme="majorBidi" w:hAnsiTheme="majorBidi" w:cstheme="majorBidi"/>
          <w:sz w:val="40"/>
          <w:szCs w:val="40"/>
        </w:rPr>
      </w:pPr>
    </w:p>
    <w:p w:rsidR="00D94D18" w:rsidRPr="003232A9" w:rsidRDefault="00D94D18" w:rsidP="003232A9">
      <w:pPr>
        <w:ind w:left="2268"/>
        <w:rPr>
          <w:rFonts w:asciiTheme="majorBidi" w:hAnsiTheme="majorBidi" w:cstheme="majorBidi"/>
          <w:sz w:val="40"/>
          <w:szCs w:val="40"/>
        </w:rPr>
      </w:pPr>
    </w:p>
    <w:p w:rsidR="0032728F" w:rsidRPr="001C270C" w:rsidRDefault="0032728F" w:rsidP="0032728F">
      <w:pPr>
        <w:pStyle w:val="Paragraphedeliste"/>
        <w:ind w:left="0" w:firstLine="0"/>
        <w:rPr>
          <w:rFonts w:asciiTheme="majorBidi" w:hAnsiTheme="majorBidi" w:cstheme="majorBidi"/>
          <w:sz w:val="40"/>
          <w:szCs w:val="40"/>
        </w:rPr>
      </w:pPr>
    </w:p>
    <w:p w:rsidR="003F7969" w:rsidRPr="001C270C" w:rsidRDefault="00BF4766" w:rsidP="00F62DDB">
      <w:pPr>
        <w:jc w:val="center"/>
        <w:rPr>
          <w:rFonts w:asciiTheme="majorBidi" w:hAnsiTheme="majorBidi" w:cstheme="majorBidi"/>
          <w:b/>
          <w:bCs/>
        </w:rPr>
      </w:pPr>
      <w:r w:rsidRPr="001C270C">
        <w:rPr>
          <w:rFonts w:asciiTheme="majorBidi" w:hAnsiTheme="majorBidi" w:cstheme="majorBidi"/>
          <w:b/>
          <w:bCs/>
          <w:sz w:val="72"/>
          <w:szCs w:val="72"/>
        </w:rPr>
        <w:t>C</w:t>
      </w:r>
      <w:r w:rsidR="00F62DDB" w:rsidRPr="001C270C">
        <w:rPr>
          <w:rFonts w:asciiTheme="majorBidi" w:hAnsiTheme="majorBidi" w:cstheme="majorBidi"/>
          <w:b/>
          <w:bCs/>
          <w:sz w:val="72"/>
          <w:szCs w:val="72"/>
        </w:rPr>
        <w:t>hapitre</w:t>
      </w:r>
      <w:r w:rsidR="001C270C" w:rsidRPr="001C270C">
        <w:rPr>
          <w:rFonts w:asciiTheme="majorBidi" w:hAnsiTheme="majorBidi" w:cstheme="majorBidi"/>
          <w:b/>
          <w:bCs/>
          <w:sz w:val="72"/>
          <w:szCs w:val="72"/>
        </w:rPr>
        <w:t xml:space="preserve"> </w:t>
      </w:r>
      <w:r w:rsidR="00FE4D75" w:rsidRPr="001C270C">
        <w:rPr>
          <w:rFonts w:asciiTheme="majorBidi" w:hAnsiTheme="majorBidi" w:cstheme="majorBidi"/>
          <w:b/>
          <w:bCs/>
          <w:sz w:val="72"/>
          <w:szCs w:val="72"/>
        </w:rPr>
        <w:t>01</w:t>
      </w:r>
      <w:r w:rsidRPr="001C270C">
        <w:rPr>
          <w:rFonts w:asciiTheme="majorBidi" w:hAnsiTheme="majorBidi" w:cstheme="majorBidi"/>
          <w:b/>
          <w:bCs/>
          <w:sz w:val="72"/>
          <w:szCs w:val="72"/>
        </w:rPr>
        <w:t xml:space="preserve"> : </w:t>
      </w:r>
      <w:r w:rsidR="00F62DDB" w:rsidRPr="001C270C">
        <w:rPr>
          <w:rFonts w:asciiTheme="majorBidi" w:hAnsiTheme="majorBidi" w:cstheme="majorBidi"/>
          <w:b/>
          <w:bCs/>
          <w:sz w:val="72"/>
          <w:szCs w:val="72"/>
        </w:rPr>
        <w:t>Définitions</w:t>
      </w:r>
      <w:r w:rsidR="0031462D" w:rsidRPr="001C270C">
        <w:rPr>
          <w:rFonts w:asciiTheme="majorBidi" w:hAnsiTheme="majorBidi" w:cstheme="majorBidi"/>
          <w:b/>
          <w:bCs/>
          <w:sz w:val="72"/>
          <w:szCs w:val="72"/>
        </w:rPr>
        <w:t xml:space="preserve"> </w:t>
      </w:r>
      <w:r w:rsidR="00F62DDB" w:rsidRPr="001C270C">
        <w:rPr>
          <w:rFonts w:asciiTheme="majorBidi" w:hAnsiTheme="majorBidi" w:cstheme="majorBidi"/>
          <w:b/>
          <w:bCs/>
          <w:sz w:val="72"/>
          <w:szCs w:val="72"/>
        </w:rPr>
        <w:t>et</w:t>
      </w:r>
      <w:r w:rsidR="0031462D" w:rsidRPr="001C270C">
        <w:rPr>
          <w:rFonts w:asciiTheme="majorBidi" w:hAnsiTheme="majorBidi" w:cstheme="majorBidi"/>
          <w:b/>
          <w:bCs/>
          <w:sz w:val="72"/>
          <w:szCs w:val="72"/>
        </w:rPr>
        <w:t xml:space="preserve"> </w:t>
      </w:r>
      <w:r w:rsidR="00F62DDB" w:rsidRPr="001C270C">
        <w:rPr>
          <w:rFonts w:asciiTheme="majorBidi" w:hAnsiTheme="majorBidi" w:cstheme="majorBidi"/>
          <w:b/>
          <w:bCs/>
          <w:sz w:val="72"/>
          <w:szCs w:val="72"/>
        </w:rPr>
        <w:t>typologie</w:t>
      </w:r>
      <w:r w:rsidR="0031462D" w:rsidRPr="001C270C">
        <w:rPr>
          <w:rFonts w:asciiTheme="majorBidi" w:hAnsiTheme="majorBidi" w:cstheme="majorBidi"/>
          <w:b/>
          <w:bCs/>
          <w:sz w:val="72"/>
          <w:szCs w:val="72"/>
        </w:rPr>
        <w:t xml:space="preserve"> </w:t>
      </w:r>
      <w:r w:rsidR="00F62DDB" w:rsidRPr="001C270C">
        <w:rPr>
          <w:rFonts w:asciiTheme="majorBidi" w:hAnsiTheme="majorBidi" w:cstheme="majorBidi"/>
          <w:b/>
          <w:bCs/>
          <w:sz w:val="72"/>
          <w:szCs w:val="72"/>
        </w:rPr>
        <w:t>des</w:t>
      </w:r>
      <w:r w:rsidR="0031462D" w:rsidRPr="001C270C">
        <w:rPr>
          <w:rFonts w:asciiTheme="majorBidi" w:hAnsiTheme="majorBidi" w:cstheme="majorBidi"/>
          <w:b/>
          <w:bCs/>
          <w:sz w:val="72"/>
          <w:szCs w:val="72"/>
        </w:rPr>
        <w:t xml:space="preserve"> </w:t>
      </w:r>
      <w:r w:rsidR="00F62DDB" w:rsidRPr="001C270C">
        <w:rPr>
          <w:rFonts w:asciiTheme="majorBidi" w:hAnsiTheme="majorBidi" w:cstheme="majorBidi"/>
          <w:b/>
          <w:bCs/>
          <w:sz w:val="72"/>
          <w:szCs w:val="72"/>
        </w:rPr>
        <w:t xml:space="preserve">déchets </w:t>
      </w:r>
      <w:r w:rsidR="002D6F7B" w:rsidRPr="001C270C">
        <w:rPr>
          <w:rFonts w:asciiTheme="majorBidi" w:hAnsiTheme="majorBidi" w:cstheme="majorBidi"/>
          <w:b/>
          <w:bCs/>
          <w:sz w:val="72"/>
          <w:szCs w:val="72"/>
        </w:rPr>
        <w:t>d’activités de soins</w:t>
      </w:r>
    </w:p>
    <w:p w:rsidR="003F7969" w:rsidRDefault="003F7969" w:rsidP="001D2AE1">
      <w:pPr>
        <w:spacing w:line="360" w:lineRule="auto"/>
        <w:rPr>
          <w:rFonts w:asciiTheme="majorBidi" w:hAnsiTheme="majorBidi" w:cstheme="majorBidi"/>
          <w:b/>
          <w:bCs/>
          <w:color w:val="000000" w:themeColor="text1"/>
          <w:sz w:val="28"/>
          <w:szCs w:val="28"/>
        </w:rPr>
      </w:pPr>
    </w:p>
    <w:p w:rsidR="003F7969" w:rsidRDefault="003F7969" w:rsidP="001D2AE1">
      <w:pPr>
        <w:spacing w:line="360" w:lineRule="auto"/>
        <w:rPr>
          <w:rFonts w:asciiTheme="majorBidi" w:hAnsiTheme="majorBidi" w:cstheme="majorBidi"/>
          <w:b/>
          <w:bCs/>
          <w:color w:val="000000" w:themeColor="text1"/>
          <w:sz w:val="28"/>
          <w:szCs w:val="28"/>
        </w:rPr>
      </w:pPr>
    </w:p>
    <w:p w:rsidR="003F7969" w:rsidRDefault="003F7969" w:rsidP="001D2AE1">
      <w:pPr>
        <w:spacing w:line="360" w:lineRule="auto"/>
        <w:rPr>
          <w:rFonts w:asciiTheme="majorBidi" w:hAnsiTheme="majorBidi" w:cstheme="majorBidi"/>
          <w:b/>
          <w:bCs/>
          <w:color w:val="000000" w:themeColor="text1"/>
          <w:sz w:val="28"/>
          <w:szCs w:val="28"/>
        </w:rPr>
      </w:pPr>
    </w:p>
    <w:p w:rsidR="003F7969" w:rsidRDefault="003F7969" w:rsidP="001D2AE1">
      <w:pPr>
        <w:spacing w:line="360" w:lineRule="auto"/>
        <w:rPr>
          <w:rFonts w:asciiTheme="majorBidi" w:hAnsiTheme="majorBidi" w:cstheme="majorBidi"/>
          <w:b/>
          <w:bCs/>
          <w:color w:val="000000" w:themeColor="text1"/>
          <w:sz w:val="28"/>
          <w:szCs w:val="28"/>
        </w:rPr>
      </w:pPr>
    </w:p>
    <w:p w:rsidR="003F7969" w:rsidRDefault="003F7969" w:rsidP="001D2AE1">
      <w:pPr>
        <w:spacing w:line="360" w:lineRule="auto"/>
        <w:rPr>
          <w:rFonts w:asciiTheme="majorBidi" w:hAnsiTheme="majorBidi" w:cstheme="majorBidi"/>
          <w:b/>
          <w:bCs/>
          <w:color w:val="000000" w:themeColor="text1"/>
          <w:sz w:val="28"/>
          <w:szCs w:val="28"/>
        </w:rPr>
      </w:pPr>
    </w:p>
    <w:p w:rsidR="003F7969" w:rsidRDefault="006E0D8D" w:rsidP="001D2AE1">
      <w:pPr>
        <w:spacing w:line="360" w:lineRule="auto"/>
        <w:rPr>
          <w:rFonts w:asciiTheme="majorBidi" w:hAnsiTheme="majorBidi" w:cstheme="majorBidi"/>
          <w:b/>
          <w:bCs/>
          <w:color w:val="000000" w:themeColor="text1"/>
          <w:sz w:val="28"/>
          <w:szCs w:val="28"/>
        </w:rPr>
      </w:pPr>
      <w:r>
        <w:rPr>
          <w:rFonts w:asciiTheme="majorBidi" w:hAnsiTheme="majorBidi" w:cstheme="majorBidi"/>
          <w:b/>
          <w:bCs/>
          <w:noProof/>
          <w:color w:val="000000" w:themeColor="text1"/>
          <w:sz w:val="28"/>
          <w:szCs w:val="28"/>
        </w:rPr>
        <w:pict>
          <v:shape id="_x0000_s2166" type="#_x0000_t75" style="position:absolute;margin-left:322.6pt;margin-top:143.25pt;width:202.45pt;height:110.8pt;z-index:25191116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">
            <v:imagedata r:id="rId151" o:title=""/>
          </v:shape>
        </w:pict>
      </w:r>
      <w:r>
        <w:rPr>
          <w:rFonts w:asciiTheme="majorBidi" w:hAnsiTheme="majorBidi" w:cstheme="majorBidi"/>
          <w:b/>
          <w:bCs/>
          <w:noProof/>
          <w:color w:val="000000" w:themeColor="text1"/>
          <w:sz w:val="28"/>
          <w:szCs w:val="28"/>
        </w:rPr>
        <w:pict>
          <v:shape id="Encre 35" o:spid="_x0000_s2165" type="#_x0000_t75" style="position:absolute;margin-left:439.65pt;margin-top:229.6pt;width:25.3pt;height:19.15pt;z-index:25182924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">
            <v:imagedata r:id="rId152" o:title=""/>
          </v:shape>
        </w:pict>
      </w:r>
    </w:p>
    <w:p w:rsidR="00B773D5" w:rsidRDefault="00B773D5" w:rsidP="001D2AE1">
      <w:pPr>
        <w:spacing w:line="360" w:lineRule="auto"/>
        <w:rPr>
          <w:rFonts w:asciiTheme="majorBidi" w:hAnsiTheme="majorBidi" w:cstheme="majorBidi"/>
          <w:b/>
          <w:bCs/>
          <w:color w:val="000000" w:themeColor="text1"/>
          <w:sz w:val="28"/>
          <w:szCs w:val="28"/>
        </w:rPr>
        <w:sectPr w:rsidR="00B773D5" w:rsidSect="00BF748E">
          <w:headerReference w:type="default" r:id="rId153"/>
          <w:pgSz w:w="11906" w:h="16838"/>
          <w:pgMar w:top="1440" w:right="1440" w:bottom="1440" w:left="1440" w:header="708" w:footer="708" w:gutter="0"/>
          <w:cols w:space="708"/>
          <w:docGrid w:linePitch="360"/>
        </w:sectPr>
      </w:pPr>
    </w:p>
    <w:p w:rsidR="001D2AE1" w:rsidRPr="0066511D" w:rsidRDefault="0066511D" w:rsidP="00096B25">
      <w:pPr>
        <w:pStyle w:val="Titre1"/>
        <w:spacing w:after="240"/>
        <w:jc w:val="both"/>
      </w:pPr>
      <w:bookmarkStart w:id="0" w:name="_Toc171025624"/>
      <w:r>
        <w:lastRenderedPageBreak/>
        <w:t>I</w:t>
      </w:r>
      <w:r w:rsidR="001D2AE1" w:rsidRPr="0066511D">
        <w:t>ntroduction</w:t>
      </w:r>
      <w:bookmarkEnd w:id="0"/>
    </w:p>
    <w:p w:rsidR="001D2AE1" w:rsidRDefault="001D2AE1" w:rsidP="008908E3">
      <w:pPr>
        <w:spacing w:line="360" w:lineRule="auto"/>
        <w:jc w:val="both"/>
        <w:rPr>
          <w:rFonts w:asciiTheme="majorBidi" w:hAnsiTheme="majorBidi" w:cstheme="majorBidi"/>
          <w:b/>
          <w:bCs/>
        </w:rPr>
      </w:pPr>
      <w:r w:rsidRPr="001D2AE1">
        <w:rPr>
          <w:rFonts w:asciiTheme="majorBidi" w:hAnsiTheme="majorBidi" w:cstheme="majorBidi"/>
        </w:rPr>
        <w:t xml:space="preserve">La gestion des déchets </w:t>
      </w:r>
      <w:r w:rsidR="007D4A61">
        <w:rPr>
          <w:rFonts w:asciiTheme="majorBidi" w:hAnsiTheme="majorBidi" w:cstheme="majorBidi"/>
        </w:rPr>
        <w:t>d’activité de soin</w:t>
      </w:r>
      <w:r w:rsidR="002969CD">
        <w:rPr>
          <w:rFonts w:asciiTheme="majorBidi" w:hAnsiTheme="majorBidi" w:cstheme="majorBidi"/>
        </w:rPr>
        <w:t>s</w:t>
      </w:r>
      <w:r w:rsidR="007D4A61">
        <w:rPr>
          <w:rFonts w:asciiTheme="majorBidi" w:hAnsiTheme="majorBidi" w:cstheme="majorBidi"/>
        </w:rPr>
        <w:t xml:space="preserve"> DAS </w:t>
      </w:r>
      <w:r w:rsidRPr="001D2AE1">
        <w:rPr>
          <w:rFonts w:asciiTheme="majorBidi" w:hAnsiTheme="majorBidi" w:cstheme="majorBidi"/>
        </w:rPr>
        <w:t xml:space="preserve">représente un aspect crucial de la sécurité sanitaire et environnementale au sein des établissements de santé. Les déchets </w:t>
      </w:r>
      <w:r w:rsidR="002969CD">
        <w:rPr>
          <w:rFonts w:asciiTheme="majorBidi" w:hAnsiTheme="majorBidi" w:cstheme="majorBidi"/>
        </w:rPr>
        <w:t>d’activités de soins</w:t>
      </w:r>
      <w:r w:rsidRPr="001D2AE1">
        <w:rPr>
          <w:rFonts w:asciiTheme="majorBidi" w:hAnsiTheme="majorBidi" w:cstheme="majorBidi"/>
        </w:rPr>
        <w:t xml:space="preserve"> définis comme ceux générés par les activités de diagnostic, de soins, de prévention, et de traitement dans le domaine médical, comprennent une diversité de matériaux potentiellement dangereux tels que des produits infectieux, des produits pharmaceutiques périmés, des objets tranchants et des substances chimiques. Pour assurer leur élimination sécurisée, les déchets hospitaliers suivent une filière de gestion stricte incluant la collecte, le tri, le stockage temporaire, le traitement et l'élimination finale. Cette introduction explore les définitions précises des déchets hospitaliers selon les standards internationaux et les réglementations nationales, ainsi que les étapes clés de leur gestion pour prévenir les risques sanitaires et environnementaux.</w:t>
      </w:r>
    </w:p>
    <w:p w:rsidR="001D2AE1" w:rsidRDefault="001D2AE1" w:rsidP="008908E3">
      <w:pPr>
        <w:jc w:val="both"/>
        <w:rPr>
          <w:rFonts w:asciiTheme="majorBidi" w:hAnsiTheme="majorBidi" w:cstheme="majorBidi"/>
          <w:b/>
          <w:bCs/>
        </w:rPr>
      </w:pPr>
    </w:p>
    <w:p w:rsidR="00BF4766" w:rsidRPr="00E55A2C" w:rsidRDefault="00BF4766" w:rsidP="008908E3">
      <w:pPr>
        <w:pStyle w:val="Titre1"/>
        <w:spacing w:after="240"/>
        <w:jc w:val="both"/>
        <w:rPr>
          <w:b w:val="0"/>
        </w:rPr>
      </w:pPr>
      <w:bookmarkStart w:id="1" w:name="_Toc171025625"/>
      <w:r w:rsidRPr="00E55A2C">
        <w:t xml:space="preserve">Définition </w:t>
      </w:r>
      <w:r w:rsidR="005E75E9" w:rsidRPr="00E55A2C">
        <w:t>des</w:t>
      </w:r>
      <w:r w:rsidRPr="00E55A2C">
        <w:t xml:space="preserve"> déchet</w:t>
      </w:r>
      <w:r w:rsidR="005E75E9" w:rsidRPr="00E55A2C">
        <w:t>s</w:t>
      </w:r>
      <w:r w:rsidR="00F70CE9" w:rsidRPr="00E55A2C">
        <w:t xml:space="preserve"> hospitalier</w:t>
      </w:r>
      <w:r w:rsidR="005E75E9" w:rsidRPr="00E55A2C">
        <w:t>s</w:t>
      </w:r>
      <w:bookmarkEnd w:id="1"/>
      <w:r w:rsidRPr="00E55A2C">
        <w:t> </w:t>
      </w:r>
    </w:p>
    <w:p w:rsidR="00C948B7" w:rsidRDefault="00C948B7" w:rsidP="008908E3">
      <w:pPr>
        <w:pStyle w:val="Titre2"/>
        <w:jc w:val="both"/>
        <w:rPr>
          <w:rFonts w:eastAsia="Times New Roman"/>
          <w:lang w:eastAsia="fr-FR"/>
        </w:rPr>
      </w:pPr>
      <w:bookmarkStart w:id="2" w:name="_Toc171025626"/>
      <w:r>
        <w:rPr>
          <w:rFonts w:eastAsia="Times New Roman"/>
          <w:lang w:eastAsia="fr-FR"/>
        </w:rPr>
        <w:t>Selon l’OMS</w:t>
      </w:r>
      <w:bookmarkEnd w:id="2"/>
    </w:p>
    <w:p w:rsidR="006B5CFA" w:rsidRPr="006B5CFA" w:rsidRDefault="006B5CFA" w:rsidP="008908E3">
      <w:pPr>
        <w:spacing w:before="100" w:beforeAutospacing="1" w:after="100" w:afterAutospacing="1" w:line="360" w:lineRule="auto"/>
        <w:jc w:val="both"/>
      </w:pPr>
      <w:r w:rsidRPr="006B5CFA">
        <w:t xml:space="preserve">Selon l'Organisation mondiale de la santé (OMS), les déchets </w:t>
      </w:r>
      <w:r w:rsidR="00EE54A0">
        <w:t>d’activités de soins</w:t>
      </w:r>
      <w:r w:rsidRPr="006B5CFA">
        <w:t xml:space="preserve"> sont définis comme des déchets produits à partir des activités de soins de santé, y compris les établissements de santé, les cliniques, les centres de santé, les hôpitaux, et autres installations médicales similaires. Ces déchets peuvent inclure des matériaux variés tels que des produits chimiques, des produits pharmaceutiques, des dispositifs médicaux, des équipements de diagnostic, des matériaux utilisés dans les soins aux patients, des instruments tranchants, des substances radioactives, et des déchets provenant de laboratoires de recherche biomédicale.</w:t>
      </w:r>
    </w:p>
    <w:p w:rsidR="006B5CFA" w:rsidRDefault="006B5CFA" w:rsidP="008908E3">
      <w:pPr>
        <w:spacing w:before="100" w:beforeAutospacing="1" w:after="100" w:afterAutospacing="1" w:line="360" w:lineRule="auto"/>
        <w:jc w:val="both"/>
      </w:pPr>
      <w:r w:rsidRPr="006B5CFA">
        <w:t xml:space="preserve">L'OMS insiste sur la nécessité de gérer correctement ces déchets pour prévenir les risques pour la santé publique et l'environnement. Cela inclut la collecte, le tri, le traitement, le transport, le stockage et l'élimination finale des déchets </w:t>
      </w:r>
      <w:r w:rsidR="00EE54A0">
        <w:t>d’activités de soins</w:t>
      </w:r>
      <w:r w:rsidRPr="006B5CFA">
        <w:t xml:space="preserve">, en utilisant des méthodes sécurisées et conformes aux normes sanitaires et environnementales internationales. Une gestion appropriée des déchets </w:t>
      </w:r>
      <w:r w:rsidR="008908E3">
        <w:t>d’activités de soins</w:t>
      </w:r>
      <w:r w:rsidRPr="006B5CFA">
        <w:t xml:space="preserve"> contribue à réduire les infections associées aux soins de santé, à minimiser les risques pour le personnel médical et à protéger l'environnement contre la contamination.</w:t>
      </w:r>
    </w:p>
    <w:p w:rsidR="00E20CE0" w:rsidRDefault="002663CB" w:rsidP="00096B25">
      <w:pPr>
        <w:spacing w:before="100" w:beforeAutospacing="1" w:after="100" w:afterAutospacing="1" w:line="360" w:lineRule="auto"/>
        <w:jc w:val="both"/>
      </w:pPr>
      <w:r>
        <w:rPr>
          <w:noProof/>
        </w:rPr>
        <w:pict>
          <v:rect id="_x0000_s2226" style="position:absolute;left:0;text-align:left;margin-left:221.45pt;margin-top:61.5pt;width:30.85pt;height:28.05pt;z-index:251939840" stroked="f">
            <v:textbox>
              <w:txbxContent>
                <w:p w:rsidR="005E3100" w:rsidRDefault="005E3100" w:rsidP="002663CB">
                  <w:r>
                    <w:t>2</w:t>
                  </w:r>
                </w:p>
              </w:txbxContent>
            </v:textbox>
          </v:rect>
        </w:pict>
      </w:r>
    </w:p>
    <w:p w:rsidR="00C948B7" w:rsidRPr="001F1767" w:rsidRDefault="00C948B7" w:rsidP="00096B25">
      <w:pPr>
        <w:pStyle w:val="Titre2"/>
        <w:jc w:val="both"/>
      </w:pPr>
      <w:bookmarkStart w:id="3" w:name="_Toc171025627"/>
      <w:r w:rsidRPr="001F1767">
        <w:lastRenderedPageBreak/>
        <w:t xml:space="preserve">Définition </w:t>
      </w:r>
      <w:r w:rsidR="0031462D" w:rsidRPr="001F1767">
        <w:t>réglementaire</w:t>
      </w:r>
      <w:r w:rsidRPr="001F1767">
        <w:t xml:space="preserve"> des déchets </w:t>
      </w:r>
      <w:r w:rsidR="00F77DC6">
        <w:t>d’activités de soins</w:t>
      </w:r>
      <w:r w:rsidRPr="001F1767">
        <w:t xml:space="preserve"> en </w:t>
      </w:r>
      <w:r w:rsidR="00B45F1F">
        <w:t>A</w:t>
      </w:r>
      <w:r w:rsidRPr="001F1767">
        <w:t>lgérie</w:t>
      </w:r>
      <w:bookmarkEnd w:id="3"/>
    </w:p>
    <w:p w:rsidR="006B5CFA" w:rsidRPr="006B5CFA" w:rsidRDefault="006B5CFA" w:rsidP="00096B25">
      <w:pPr>
        <w:pBdr>
          <w:top w:val="single" w:sz="6" w:space="1" w:color="auto"/>
        </w:pBdr>
        <w:spacing w:line="360" w:lineRule="auto"/>
        <w:jc w:val="both"/>
        <w:rPr>
          <w:rFonts w:ascii="Arial" w:hAnsi="Arial" w:cs="Arial"/>
          <w:vanish/>
          <w:sz w:val="16"/>
          <w:szCs w:val="16"/>
        </w:rPr>
      </w:pPr>
      <w:r w:rsidRPr="006B5CFA">
        <w:rPr>
          <w:rFonts w:ascii="Arial" w:hAnsi="Arial" w:cs="Arial"/>
          <w:vanish/>
          <w:sz w:val="16"/>
          <w:szCs w:val="16"/>
        </w:rPr>
        <w:t>Bas du formulaire</w:t>
      </w:r>
    </w:p>
    <w:p w:rsidR="00702C44" w:rsidRDefault="00F2262C" w:rsidP="00096B25">
      <w:pPr>
        <w:pStyle w:val="NormalWeb"/>
        <w:spacing w:line="360" w:lineRule="auto"/>
        <w:jc w:val="both"/>
      </w:pPr>
      <w:r>
        <w:rPr>
          <w:rFonts w:asciiTheme="majorBidi" w:hAnsiTheme="majorBidi" w:cstheme="majorBidi"/>
          <w:color w:val="111416"/>
        </w:rPr>
        <w:t xml:space="preserve">Selon </w:t>
      </w:r>
      <w:r>
        <w:t>loi n° 01-19 du 12 décembre 2001</w:t>
      </w:r>
      <w:r w:rsidR="0056228A">
        <w:t xml:space="preserve"> (1) </w:t>
      </w:r>
      <w:r>
        <w:t xml:space="preserve"> relative à la gestion, au contrôle et à l'élimination des déchets</w:t>
      </w:r>
      <w:r w:rsidR="005E75E9">
        <w:t xml:space="preserve">. Les </w:t>
      </w:r>
      <w:r w:rsidR="0031462D">
        <w:t>déchets</w:t>
      </w:r>
      <w:r w:rsidR="005E75E9">
        <w:t xml:space="preserve"> </w:t>
      </w:r>
      <w:r w:rsidR="00702C44">
        <w:t xml:space="preserve">hospitaliers </w:t>
      </w:r>
      <w:r>
        <w:t xml:space="preserve">sont définis comme « </w:t>
      </w:r>
      <w:r w:rsidR="00702C44">
        <w:t>les déchets issus des activités de diagnostic, de soins, de prévention, de traitement, de recherche ou d'enseignement dans le domaine de la médecine humaine et animale, y compris les déchets produits dans les pharmacies hospitalières et les laboratoires d'analyses médicales et biologiques ».</w:t>
      </w:r>
    </w:p>
    <w:p w:rsidR="00FE4D75" w:rsidRDefault="00FE4D75" w:rsidP="00096B25">
      <w:pPr>
        <w:pStyle w:val="Titre1"/>
        <w:jc w:val="both"/>
      </w:pPr>
      <w:bookmarkStart w:id="4" w:name="_Toc171025628"/>
      <w:r>
        <w:t xml:space="preserve">Classification </w:t>
      </w:r>
      <w:r w:rsidRPr="00702C44">
        <w:t>de</w:t>
      </w:r>
      <w:r>
        <w:t>s</w:t>
      </w:r>
      <w:r w:rsidRPr="00702C44">
        <w:t xml:space="preserve"> déchets</w:t>
      </w:r>
      <w:r w:rsidR="0031462D">
        <w:t xml:space="preserve"> </w:t>
      </w:r>
      <w:r w:rsidR="00F77DC6">
        <w:t>d’activités de soins</w:t>
      </w:r>
      <w:r>
        <w:t xml:space="preserve"> </w:t>
      </w:r>
      <w:r w:rsidR="0031462D">
        <w:t>(typologie</w:t>
      </w:r>
      <w:r>
        <w:t>)</w:t>
      </w:r>
      <w:bookmarkEnd w:id="4"/>
    </w:p>
    <w:p w:rsidR="00F2262C" w:rsidRPr="00FE4D75" w:rsidRDefault="00FE4D75" w:rsidP="0031462D">
      <w:pPr>
        <w:pStyle w:val="NormalWeb"/>
        <w:spacing w:line="360" w:lineRule="auto"/>
        <w:jc w:val="both"/>
        <w:rPr>
          <w:rFonts w:asciiTheme="majorBidi" w:hAnsiTheme="majorBidi" w:cstheme="majorBidi"/>
          <w:color w:val="111416"/>
        </w:rPr>
      </w:pPr>
      <w:r>
        <w:rPr>
          <w:rFonts w:asciiTheme="majorBidi" w:hAnsiTheme="majorBidi" w:cstheme="majorBidi"/>
          <w:color w:val="111416"/>
        </w:rPr>
        <w:t xml:space="preserve">Les déchets </w:t>
      </w:r>
      <w:r w:rsidR="00F77DC6">
        <w:rPr>
          <w:rFonts w:asciiTheme="majorBidi" w:hAnsiTheme="majorBidi" w:cstheme="majorBidi"/>
          <w:color w:val="111416"/>
        </w:rPr>
        <w:t>d’activités de soins</w:t>
      </w:r>
      <w:r>
        <w:rPr>
          <w:rFonts w:asciiTheme="majorBidi" w:hAnsiTheme="majorBidi" w:cstheme="majorBidi"/>
          <w:color w:val="111416"/>
        </w:rPr>
        <w:t xml:space="preserve"> correspondent à </w:t>
      </w:r>
      <w:r w:rsidR="0031462D">
        <w:rPr>
          <w:rFonts w:asciiTheme="majorBidi" w:hAnsiTheme="majorBidi" w:cstheme="majorBidi"/>
          <w:color w:val="111416"/>
        </w:rPr>
        <w:t>t</w:t>
      </w:r>
      <w:r w:rsidR="0031462D" w:rsidRPr="001F1767">
        <w:rPr>
          <w:rFonts w:asciiTheme="majorBidi" w:hAnsiTheme="majorBidi" w:cstheme="majorBidi"/>
          <w:color w:val="111416"/>
        </w:rPr>
        <w:t xml:space="preserve">out le déchet issu des activités de diagnostic, de suivi et de traitement </w:t>
      </w:r>
      <w:r w:rsidR="00194565" w:rsidRPr="001F1767">
        <w:rPr>
          <w:rFonts w:asciiTheme="majorBidi" w:hAnsiTheme="majorBidi" w:cstheme="majorBidi"/>
          <w:color w:val="111416"/>
        </w:rPr>
        <w:t>préventif</w:t>
      </w:r>
      <w:r w:rsidR="0031462D" w:rsidRPr="001F1767">
        <w:rPr>
          <w:rFonts w:asciiTheme="majorBidi" w:hAnsiTheme="majorBidi" w:cstheme="majorBidi"/>
          <w:color w:val="111416"/>
        </w:rPr>
        <w:t xml:space="preserve"> ou curatif</w:t>
      </w:r>
      <w:r w:rsidR="00936BBA" w:rsidRPr="001F1767">
        <w:rPr>
          <w:rFonts w:asciiTheme="majorBidi" w:hAnsiTheme="majorBidi" w:cstheme="majorBidi"/>
          <w:color w:val="111416"/>
        </w:rPr>
        <w:t xml:space="preserve">, dans les domaines de la </w:t>
      </w:r>
      <w:r w:rsidR="0031462D" w:rsidRPr="001F1767">
        <w:rPr>
          <w:rFonts w:asciiTheme="majorBidi" w:hAnsiTheme="majorBidi" w:cstheme="majorBidi"/>
          <w:color w:val="111416"/>
        </w:rPr>
        <w:t>médecine</w:t>
      </w:r>
      <w:r w:rsidR="0031462D">
        <w:rPr>
          <w:rFonts w:asciiTheme="majorBidi" w:hAnsiTheme="majorBidi" w:cstheme="majorBidi"/>
          <w:color w:val="111416"/>
        </w:rPr>
        <w:t xml:space="preserve"> humaine et vétérinaire </w:t>
      </w:r>
      <w:r w:rsidR="001F1767" w:rsidRPr="001F1767">
        <w:rPr>
          <w:rFonts w:asciiTheme="majorBidi" w:hAnsiTheme="majorBidi" w:cstheme="majorBidi"/>
          <w:color w:val="111416"/>
        </w:rPr>
        <w:t>(</w:t>
      </w:r>
      <w:r w:rsidR="0031462D" w:rsidRPr="001F1767">
        <w:rPr>
          <w:rFonts w:asciiTheme="majorBidi" w:hAnsiTheme="majorBidi" w:cstheme="majorBidi"/>
          <w:color w:val="111416"/>
        </w:rPr>
        <w:t>Guide</w:t>
      </w:r>
      <w:r w:rsidR="001F1767" w:rsidRPr="001F1767">
        <w:rPr>
          <w:rFonts w:asciiTheme="majorBidi" w:hAnsiTheme="majorBidi" w:cstheme="majorBidi"/>
          <w:color w:val="111416"/>
        </w:rPr>
        <w:t xml:space="preserve"> national </w:t>
      </w:r>
      <w:r w:rsidR="0031462D" w:rsidRPr="001F1767">
        <w:rPr>
          <w:rFonts w:asciiTheme="majorBidi" w:hAnsiTheme="majorBidi" w:cstheme="majorBidi"/>
          <w:color w:val="111416"/>
        </w:rPr>
        <w:t>gestion</w:t>
      </w:r>
      <w:r w:rsidR="001F1767" w:rsidRPr="001F1767">
        <w:rPr>
          <w:rFonts w:asciiTheme="majorBidi" w:hAnsiTheme="majorBidi" w:cstheme="majorBidi"/>
          <w:color w:val="111416"/>
        </w:rPr>
        <w:t xml:space="preserve"> </w:t>
      </w:r>
      <w:r w:rsidR="004E3EB5">
        <w:rPr>
          <w:rFonts w:asciiTheme="majorBidi" w:hAnsiTheme="majorBidi" w:cstheme="majorBidi"/>
          <w:color w:val="111416"/>
        </w:rPr>
        <w:t>d</w:t>
      </w:r>
      <w:r w:rsidR="001F1767" w:rsidRPr="001F1767">
        <w:rPr>
          <w:rFonts w:asciiTheme="majorBidi" w:hAnsiTheme="majorBidi" w:cstheme="majorBidi"/>
          <w:color w:val="111416"/>
        </w:rPr>
        <w:t>es déchets d’activités de soin</w:t>
      </w:r>
      <w:r w:rsidR="0030641A">
        <w:rPr>
          <w:rFonts w:asciiTheme="majorBidi" w:hAnsiTheme="majorBidi" w:cstheme="majorBidi"/>
          <w:color w:val="111416"/>
        </w:rPr>
        <w:t>)</w:t>
      </w:r>
      <w:r w:rsidR="001F1767" w:rsidRPr="001F1767">
        <w:rPr>
          <w:rFonts w:asciiTheme="majorBidi" w:hAnsiTheme="majorBidi" w:cstheme="majorBidi"/>
          <w:color w:val="111416"/>
        </w:rPr>
        <w:t>.</w:t>
      </w:r>
    </w:p>
    <w:p w:rsidR="00240C39" w:rsidRPr="00240C39" w:rsidRDefault="00240C39" w:rsidP="00096B25">
      <w:pPr>
        <w:pStyle w:val="NormalWeb"/>
        <w:spacing w:line="360" w:lineRule="auto"/>
        <w:jc w:val="both"/>
      </w:pPr>
      <w:r>
        <w:t xml:space="preserve">Les types de déchets </w:t>
      </w:r>
      <w:r w:rsidR="00D12B70">
        <w:rPr>
          <w:rFonts w:asciiTheme="majorBidi" w:hAnsiTheme="majorBidi" w:cstheme="majorBidi"/>
          <w:color w:val="111416"/>
        </w:rPr>
        <w:t>d’activités de soins</w:t>
      </w:r>
      <w:r>
        <w:t xml:space="preserve"> sont définis et réglementés en Algérie selon la loi n° 01-19 du 12 décembre 2001</w:t>
      </w:r>
      <w:r w:rsidR="0056228A">
        <w:t xml:space="preserve"> (1) </w:t>
      </w:r>
      <w:r>
        <w:t xml:space="preserve"> relative à la gestion, au contrôle et à l'élimination des déchets. Voici les principales catégories de déchets </w:t>
      </w:r>
      <w:r w:rsidR="00D12B70">
        <w:rPr>
          <w:rFonts w:asciiTheme="majorBidi" w:hAnsiTheme="majorBidi" w:cstheme="majorBidi"/>
          <w:color w:val="111416"/>
        </w:rPr>
        <w:t>d’activités de soins</w:t>
      </w:r>
      <w:r>
        <w:t xml:space="preserve"> telles que définies par cette loi</w:t>
      </w:r>
      <w:r w:rsidR="00D12B70">
        <w:t>:</w:t>
      </w:r>
    </w:p>
    <w:p w:rsidR="00240C39" w:rsidRDefault="00240C39" w:rsidP="00096B25">
      <w:pPr>
        <w:pStyle w:val="NormalWeb"/>
        <w:spacing w:line="360" w:lineRule="auto"/>
        <w:jc w:val="both"/>
        <w:rPr>
          <w:rFonts w:asciiTheme="majorBidi" w:hAnsiTheme="majorBidi" w:cstheme="majorBidi"/>
          <w:color w:val="111416"/>
        </w:rPr>
      </w:pPr>
      <w:r w:rsidRPr="00240C39">
        <w:rPr>
          <w:rFonts w:asciiTheme="majorBidi" w:hAnsiTheme="majorBidi" w:cstheme="majorBidi"/>
          <w:color w:val="111416"/>
        </w:rPr>
        <w:t xml:space="preserve">On distingue </w:t>
      </w:r>
      <w:r>
        <w:rPr>
          <w:rFonts w:asciiTheme="majorBidi" w:hAnsiTheme="majorBidi" w:cstheme="majorBidi"/>
          <w:color w:val="111416"/>
        </w:rPr>
        <w:t xml:space="preserve">deux grandes catégories de déchets d’activité de soin (DAS) </w:t>
      </w:r>
      <w:r w:rsidR="00D50ADC">
        <w:rPr>
          <w:rFonts w:asciiTheme="majorBidi" w:hAnsiTheme="majorBidi" w:cstheme="majorBidi"/>
          <w:color w:val="111416"/>
        </w:rPr>
        <w:t>(selon les directives nationales relatives à l’</w:t>
      </w:r>
      <w:r w:rsidR="0031462D">
        <w:rPr>
          <w:rFonts w:asciiTheme="majorBidi" w:hAnsiTheme="majorBidi" w:cstheme="majorBidi"/>
          <w:color w:val="111416"/>
        </w:rPr>
        <w:t>hygiène</w:t>
      </w:r>
      <w:r w:rsidR="00D50ADC">
        <w:rPr>
          <w:rFonts w:asciiTheme="majorBidi" w:hAnsiTheme="majorBidi" w:cstheme="majorBidi"/>
          <w:color w:val="111416"/>
        </w:rPr>
        <w:t xml:space="preserve"> de l’environnement dans les établissements de santé publics et privés</w:t>
      </w:r>
      <w:r w:rsidR="008901EC">
        <w:rPr>
          <w:rFonts w:asciiTheme="majorBidi" w:hAnsiTheme="majorBidi" w:cstheme="majorBidi"/>
          <w:color w:val="111416"/>
        </w:rPr>
        <w:t xml:space="preserve"> </w:t>
      </w:r>
      <w:r w:rsidR="0031462D">
        <w:rPr>
          <w:rFonts w:asciiTheme="majorBidi" w:hAnsiTheme="majorBidi" w:cstheme="majorBidi"/>
          <w:color w:val="111416"/>
        </w:rPr>
        <w:t>édition</w:t>
      </w:r>
      <w:r w:rsidR="008901EC">
        <w:rPr>
          <w:rFonts w:asciiTheme="majorBidi" w:hAnsiTheme="majorBidi" w:cstheme="majorBidi"/>
          <w:color w:val="111416"/>
        </w:rPr>
        <w:t xml:space="preserve"> </w:t>
      </w:r>
      <w:r w:rsidR="00326099">
        <w:rPr>
          <w:rFonts w:asciiTheme="majorBidi" w:hAnsiTheme="majorBidi" w:cstheme="majorBidi"/>
          <w:color w:val="111416"/>
        </w:rPr>
        <w:t>2015</w:t>
      </w:r>
      <w:r w:rsidR="00D50ADC">
        <w:rPr>
          <w:rFonts w:asciiTheme="majorBidi" w:hAnsiTheme="majorBidi" w:cstheme="majorBidi"/>
          <w:color w:val="111416"/>
        </w:rPr>
        <w:t>)</w:t>
      </w:r>
      <w:r w:rsidR="0056228A">
        <w:rPr>
          <w:rFonts w:asciiTheme="majorBidi" w:hAnsiTheme="majorBidi" w:cstheme="majorBidi"/>
          <w:color w:val="111416"/>
        </w:rPr>
        <w:t xml:space="preserve"> (2)</w:t>
      </w:r>
      <w:r w:rsidR="00D50ADC">
        <w:rPr>
          <w:rFonts w:asciiTheme="majorBidi" w:hAnsiTheme="majorBidi" w:cstheme="majorBidi"/>
          <w:color w:val="111416"/>
        </w:rPr>
        <w:t xml:space="preserve"> </w:t>
      </w:r>
      <w:r>
        <w:rPr>
          <w:rFonts w:asciiTheme="majorBidi" w:hAnsiTheme="majorBidi" w:cstheme="majorBidi"/>
          <w:color w:val="111416"/>
        </w:rPr>
        <w:t>:</w:t>
      </w:r>
    </w:p>
    <w:p w:rsidR="00240C39" w:rsidRPr="000E0BA0" w:rsidRDefault="00240C39" w:rsidP="00D12B70">
      <w:pPr>
        <w:pStyle w:val="Titre2"/>
        <w:jc w:val="both"/>
      </w:pPr>
      <w:bookmarkStart w:id="5" w:name="_Toc171025629"/>
      <w:r w:rsidRPr="000E0BA0">
        <w:t>Les déchets non dangereux</w:t>
      </w:r>
      <w:bookmarkEnd w:id="5"/>
    </w:p>
    <w:p w:rsidR="000E0BA0" w:rsidRDefault="000E0BA0" w:rsidP="00D12B70">
      <w:pPr>
        <w:jc w:val="both"/>
        <w:rPr>
          <w:rFonts w:asciiTheme="majorBidi" w:hAnsiTheme="majorBidi" w:cstheme="majorBidi"/>
          <w:b/>
          <w:bCs/>
          <w:color w:val="111416"/>
        </w:rPr>
      </w:pPr>
    </w:p>
    <w:p w:rsidR="00E76E1E" w:rsidRPr="00A40A7D" w:rsidRDefault="0031462D" w:rsidP="00D12B70">
      <w:pPr>
        <w:jc w:val="both"/>
        <w:rPr>
          <w:rFonts w:asciiTheme="majorBidi" w:hAnsiTheme="majorBidi" w:cstheme="majorBidi"/>
          <w:i/>
          <w:iCs/>
          <w:color w:val="111416"/>
          <w:sz w:val="22"/>
          <w:szCs w:val="22"/>
        </w:rPr>
      </w:pPr>
      <w:r w:rsidRPr="00240C39">
        <w:rPr>
          <w:rFonts w:asciiTheme="majorBidi" w:hAnsiTheme="majorBidi" w:cstheme="majorBidi"/>
          <w:b/>
          <w:bCs/>
          <w:color w:val="111416"/>
        </w:rPr>
        <w:t>Les déchets assimilables</w:t>
      </w:r>
      <w:r w:rsidR="00A65A2E" w:rsidRPr="00240C39">
        <w:rPr>
          <w:rFonts w:asciiTheme="majorBidi" w:hAnsiTheme="majorBidi" w:cstheme="majorBidi"/>
          <w:b/>
          <w:bCs/>
          <w:color w:val="111416"/>
        </w:rPr>
        <w:t xml:space="preserve"> aux ordures </w:t>
      </w:r>
      <w:r w:rsidRPr="00240C39">
        <w:rPr>
          <w:rFonts w:asciiTheme="majorBidi" w:hAnsiTheme="majorBidi" w:cstheme="majorBidi"/>
          <w:b/>
          <w:bCs/>
          <w:color w:val="111416"/>
        </w:rPr>
        <w:t>ménagères</w:t>
      </w:r>
      <w:r w:rsidR="00A65A2E" w:rsidRPr="00240C39">
        <w:rPr>
          <w:rFonts w:asciiTheme="majorBidi" w:hAnsiTheme="majorBidi" w:cstheme="majorBidi"/>
          <w:b/>
          <w:bCs/>
          <w:color w:val="111416"/>
        </w:rPr>
        <w:t xml:space="preserve"> </w:t>
      </w:r>
      <w:r w:rsidR="00A40A7D">
        <w:rPr>
          <w:rFonts w:asciiTheme="majorBidi" w:hAnsiTheme="majorBidi" w:cstheme="majorBidi"/>
          <w:b/>
          <w:bCs/>
          <w:color w:val="111416"/>
        </w:rPr>
        <w:t xml:space="preserve">: </w:t>
      </w:r>
      <w:r w:rsidR="00A65A2E" w:rsidRPr="00240C39">
        <w:rPr>
          <w:rFonts w:asciiTheme="majorBidi" w:hAnsiTheme="majorBidi" w:cstheme="majorBidi"/>
          <w:b/>
          <w:bCs/>
          <w:color w:val="111416"/>
        </w:rPr>
        <w:t>DAOM</w:t>
      </w:r>
      <w:r w:rsidR="00A40A7D">
        <w:rPr>
          <w:rFonts w:asciiTheme="majorBidi" w:hAnsiTheme="majorBidi" w:cstheme="majorBidi"/>
          <w:b/>
          <w:bCs/>
          <w:color w:val="111416"/>
        </w:rPr>
        <w:t xml:space="preserve"> </w:t>
      </w:r>
      <w:r w:rsidR="00A40A7D" w:rsidRPr="0031462D">
        <w:rPr>
          <w:rFonts w:asciiTheme="majorBidi" w:hAnsiTheme="majorBidi" w:cstheme="majorBidi"/>
          <w:b/>
          <w:bCs/>
          <w:color w:val="111416"/>
        </w:rPr>
        <w:t>(</w:t>
      </w:r>
      <w:r w:rsidRPr="0031462D">
        <w:rPr>
          <w:rFonts w:asciiTheme="majorBidi" w:hAnsiTheme="majorBidi" w:cstheme="majorBidi"/>
          <w:b/>
          <w:bCs/>
          <w:color w:val="111416"/>
        </w:rPr>
        <w:t>Filière</w:t>
      </w:r>
      <w:r w:rsidR="00A40A7D" w:rsidRPr="0031462D">
        <w:rPr>
          <w:rFonts w:asciiTheme="majorBidi" w:hAnsiTheme="majorBidi" w:cstheme="majorBidi"/>
          <w:b/>
          <w:bCs/>
          <w:color w:val="111416"/>
        </w:rPr>
        <w:t xml:space="preserve"> noire)</w:t>
      </w:r>
    </w:p>
    <w:p w:rsidR="00E76E1E" w:rsidRDefault="00E76E1E" w:rsidP="00D12B70">
      <w:pPr>
        <w:pStyle w:val="NormalWeb"/>
        <w:spacing w:line="360" w:lineRule="auto"/>
        <w:jc w:val="both"/>
        <w:rPr>
          <w:rFonts w:asciiTheme="majorBidi" w:hAnsiTheme="majorBidi" w:cstheme="majorBidi"/>
          <w:color w:val="111416"/>
        </w:rPr>
      </w:pPr>
      <w:r>
        <w:rPr>
          <w:rFonts w:asciiTheme="majorBidi" w:hAnsiTheme="majorBidi" w:cstheme="majorBidi"/>
          <w:color w:val="111416"/>
        </w:rPr>
        <w:t xml:space="preserve">Ne présentent pas de risques, ni infectieux ni chimiques-toxiques, ni radioactifs. </w:t>
      </w:r>
    </w:p>
    <w:p w:rsidR="00A40A7D" w:rsidRDefault="00E76E1E" w:rsidP="00D12B70">
      <w:pPr>
        <w:pStyle w:val="NormalWeb"/>
        <w:spacing w:line="360" w:lineRule="auto"/>
        <w:jc w:val="both"/>
        <w:rPr>
          <w:rFonts w:asciiTheme="majorBidi" w:hAnsiTheme="majorBidi" w:cstheme="majorBidi"/>
          <w:color w:val="111416"/>
        </w:rPr>
      </w:pPr>
      <w:r>
        <w:rPr>
          <w:rFonts w:asciiTheme="majorBidi" w:hAnsiTheme="majorBidi" w:cstheme="majorBidi"/>
          <w:color w:val="111416"/>
        </w:rPr>
        <w:t xml:space="preserve">Constitués notamment d’emballages, cartons, papier </w:t>
      </w:r>
      <w:r w:rsidR="0031462D">
        <w:rPr>
          <w:rFonts w:asciiTheme="majorBidi" w:hAnsiTheme="majorBidi" w:cstheme="majorBidi"/>
          <w:color w:val="111416"/>
        </w:rPr>
        <w:t>essuie-mains, draps</w:t>
      </w:r>
      <w:r>
        <w:rPr>
          <w:rFonts w:asciiTheme="majorBidi" w:hAnsiTheme="majorBidi" w:cstheme="majorBidi"/>
          <w:color w:val="111416"/>
        </w:rPr>
        <w:t xml:space="preserve"> d’examens ou champs non souillés ect…</w:t>
      </w:r>
    </w:p>
    <w:p w:rsidR="00842CEE" w:rsidRDefault="00842CEE" w:rsidP="00D12B70">
      <w:pPr>
        <w:pStyle w:val="NormalWeb"/>
        <w:spacing w:line="360" w:lineRule="auto"/>
        <w:jc w:val="both"/>
        <w:rPr>
          <w:rFonts w:asciiTheme="majorBidi" w:hAnsiTheme="majorBidi" w:cstheme="majorBidi"/>
          <w:color w:val="111416"/>
        </w:rPr>
      </w:pPr>
    </w:p>
    <w:p w:rsidR="00842CEE" w:rsidRDefault="00842CEE" w:rsidP="00096B25">
      <w:pPr>
        <w:pStyle w:val="NormalWeb"/>
        <w:spacing w:line="360" w:lineRule="auto"/>
        <w:jc w:val="both"/>
        <w:rPr>
          <w:rFonts w:asciiTheme="majorBidi" w:hAnsiTheme="majorBidi" w:cstheme="majorBidi"/>
          <w:color w:val="111416"/>
        </w:rPr>
      </w:pPr>
    </w:p>
    <w:p w:rsidR="00842CEE" w:rsidRDefault="002663CB" w:rsidP="00096B25">
      <w:pPr>
        <w:pStyle w:val="NormalWeb"/>
        <w:spacing w:line="360" w:lineRule="auto"/>
        <w:jc w:val="both"/>
        <w:rPr>
          <w:rFonts w:asciiTheme="majorBidi" w:hAnsiTheme="majorBidi" w:cstheme="majorBidi"/>
          <w:color w:val="111416"/>
        </w:rPr>
      </w:pPr>
      <w:r>
        <w:rPr>
          <w:rFonts w:asciiTheme="majorBidi" w:hAnsiTheme="majorBidi" w:cstheme="majorBidi"/>
          <w:noProof/>
          <w:color w:val="111416"/>
        </w:rPr>
        <w:pict>
          <v:rect id="_x0000_s2227" style="position:absolute;left:0;text-align:left;margin-left:225.35pt;margin-top:63.85pt;width:30.85pt;height:28.05pt;z-index:251940864" stroked="f">
            <v:textbox>
              <w:txbxContent>
                <w:p w:rsidR="005E3100" w:rsidRDefault="005E3100" w:rsidP="002663CB">
                  <w:r>
                    <w:t>3</w:t>
                  </w:r>
                </w:p>
              </w:txbxContent>
            </v:textbox>
          </v:rect>
        </w:pict>
      </w:r>
    </w:p>
    <w:p w:rsidR="00842CEE" w:rsidRDefault="006E0D8D" w:rsidP="005031DA">
      <w:pPr>
        <w:pStyle w:val="NormalWeb"/>
        <w:keepNext/>
        <w:spacing w:line="360" w:lineRule="auto"/>
        <w:jc w:val="center"/>
      </w:pPr>
      <w:r w:rsidRPr="006E0D8D">
        <w:rPr>
          <w:rFonts w:asciiTheme="majorBidi" w:hAnsiTheme="majorBidi" w:cstheme="majorBidi"/>
          <w:noProof/>
          <w:color w:val="111416"/>
        </w:rPr>
        <w:lastRenderedPageBreak/>
        <w:pict>
          <v:shape id="Zone de texte 61" o:spid="_x0000_s2164" type="#_x0000_t202" style="position:absolute;left:0;text-align:left;margin-left:168pt;margin-top:338pt;width:225.65pt;height:18pt;z-index:2518528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" filled="f" stroked="f" strokeweight=".5pt">
            <v:textbox style="mso-next-textbox:#Zone de texte 61">
              <w:txbxContent>
                <w:p w:rsidR="005E3100" w:rsidRPr="0056228A" w:rsidRDefault="005E3100" w:rsidP="00842CEE">
                  <w:pPr>
                    <w:jc w:val="both"/>
                    <w:rPr>
                      <w:rFonts w:asciiTheme="majorBidi" w:hAnsiTheme="majorBidi" w:cstheme="majorBidi"/>
                      <w:sz w:val="20"/>
                      <w:szCs w:val="20"/>
                    </w:rPr>
                  </w:pPr>
                  <w:r w:rsidRPr="0056228A">
                    <w:rPr>
                      <w:rFonts w:asciiTheme="majorBidi" w:hAnsiTheme="majorBidi" w:cstheme="majorBidi"/>
                      <w:sz w:val="20"/>
                      <w:szCs w:val="20"/>
                    </w:rPr>
                    <w:t xml:space="preserve">Source : </w:t>
                  </w:r>
                  <w:hyperlink w:history="1">
                    <w:r w:rsidRPr="0056228A">
                      <w:rPr>
                        <w:rStyle w:val="Lienhypertexte"/>
                        <w:rFonts w:asciiTheme="majorBidi" w:hAnsiTheme="majorBidi" w:cstheme="majorBidi"/>
                        <w:sz w:val="20"/>
                        <w:szCs w:val="20"/>
                      </w:rPr>
                      <w:t>https://www.lejournaldumedecin.com /</w:t>
                    </w:r>
                  </w:hyperlink>
                  <w:r w:rsidRPr="0056228A">
                    <w:t xml:space="preserve"> (3)</w:t>
                  </w:r>
                </w:p>
                <w:p w:rsidR="005E3100" w:rsidRPr="00842CEE" w:rsidRDefault="005E3100"/>
              </w:txbxContent>
            </v:textbox>
          </v:shape>
        </w:pict>
      </w:r>
      <w:r w:rsidR="00842CEE">
        <w:rPr>
          <w:rFonts w:asciiTheme="majorBidi" w:hAnsiTheme="majorBidi" w:cstheme="majorBidi"/>
          <w:color w:val="111416"/>
        </w:rPr>
        <w:t>`</w:t>
      </w:r>
      <w:r w:rsidR="00350FCA">
        <w:rPr>
          <w:rFonts w:asciiTheme="majorBidi" w:hAnsiTheme="majorBidi" w:cstheme="majorBidi"/>
          <w:noProof/>
          <w:color w:val="111416"/>
        </w:rPr>
        <w:drawing>
          <wp:inline distT="0" distB="0" distL="0" distR="0">
            <wp:extent cx="3098800" cy="4292600"/>
            <wp:effectExtent l="0" t="0" r="0" b="0"/>
            <wp:docPr id="38212453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124538" name="Image 382124538"/>
                    <pic:cNvPicPr/>
                  </pic:nvPicPr>
                  <pic:blipFill>
                    <a:blip r:embed="rId1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3098800" cy="4292600"/>
                    </a:xfrm>
                    <a:prstGeom prst="rect">
                      <a:avLst/>
                    </a:prstGeom>
                  </pic:spPr>
                </pic:pic>
              </a:graphicData>
            </a:graphic>
          </wp:inline>
        </w:drawing>
      </w:r>
    </w:p>
    <w:p w:rsidR="00350FCA" w:rsidRPr="0031462D" w:rsidRDefault="00842CEE" w:rsidP="005031DA">
      <w:pPr>
        <w:pStyle w:val="Lgende"/>
        <w:jc w:val="center"/>
        <w:rPr>
          <w:rFonts w:asciiTheme="majorBidi" w:hAnsiTheme="majorBidi" w:cstheme="majorBidi"/>
          <w:i w:val="0"/>
          <w:iCs w:val="0"/>
          <w:color w:val="000000" w:themeColor="text1"/>
          <w:sz w:val="20"/>
          <w:szCs w:val="20"/>
        </w:rPr>
      </w:pPr>
      <w:r w:rsidRPr="0031462D">
        <w:rPr>
          <w:rFonts w:asciiTheme="majorBidi" w:hAnsiTheme="majorBidi" w:cstheme="majorBidi"/>
          <w:i w:val="0"/>
          <w:iCs w:val="0"/>
          <w:color w:val="000000" w:themeColor="text1"/>
          <w:sz w:val="20"/>
          <w:szCs w:val="20"/>
        </w:rPr>
        <w:t xml:space="preserve">Figure 1.1: Les déchets assimilable aux ordures </w:t>
      </w:r>
      <w:r w:rsidR="0031462D" w:rsidRPr="0031462D">
        <w:rPr>
          <w:rFonts w:asciiTheme="majorBidi" w:hAnsiTheme="majorBidi" w:cstheme="majorBidi"/>
          <w:i w:val="0"/>
          <w:iCs w:val="0"/>
          <w:color w:val="000000" w:themeColor="text1"/>
          <w:sz w:val="20"/>
          <w:szCs w:val="20"/>
        </w:rPr>
        <w:t>ménagères</w:t>
      </w:r>
      <w:r w:rsidRPr="0031462D">
        <w:rPr>
          <w:rFonts w:asciiTheme="majorBidi" w:hAnsiTheme="majorBidi" w:cstheme="majorBidi"/>
          <w:i w:val="0"/>
          <w:iCs w:val="0"/>
          <w:color w:val="000000" w:themeColor="text1"/>
          <w:sz w:val="20"/>
          <w:szCs w:val="20"/>
        </w:rPr>
        <w:t xml:space="preserve"> : DAOM</w:t>
      </w:r>
    </w:p>
    <w:p w:rsidR="00FE1E03" w:rsidRDefault="00FE1E03" w:rsidP="00096B25">
      <w:pPr>
        <w:pStyle w:val="Titre2"/>
        <w:spacing w:before="0" w:after="240"/>
        <w:jc w:val="both"/>
      </w:pPr>
      <w:bookmarkStart w:id="6" w:name="_Toc171025630"/>
      <w:r w:rsidRPr="00FE1E03">
        <w:t>Les déchets dangereux</w:t>
      </w:r>
      <w:bookmarkEnd w:id="6"/>
    </w:p>
    <w:p w:rsidR="00842CEE" w:rsidRPr="00842CEE" w:rsidRDefault="00842CEE" w:rsidP="00096B25">
      <w:pPr>
        <w:jc w:val="both"/>
      </w:pPr>
    </w:p>
    <w:p w:rsidR="00A40A7D" w:rsidRPr="000E0BA0" w:rsidRDefault="00A40A7D" w:rsidP="00096B25">
      <w:pPr>
        <w:pStyle w:val="Titre3"/>
        <w:jc w:val="both"/>
        <w:rPr>
          <w:rStyle w:val="lev"/>
          <w:b/>
          <w:bCs w:val="0"/>
          <w:i/>
        </w:rPr>
      </w:pPr>
      <w:bookmarkStart w:id="7" w:name="_Toc171025631"/>
      <w:r w:rsidRPr="00BD232F">
        <w:t>Les d</w:t>
      </w:r>
      <w:r w:rsidR="00702C44" w:rsidRPr="00BD232F">
        <w:t>échets</w:t>
      </w:r>
      <w:r w:rsidRPr="00BD232F">
        <w:t xml:space="preserve"> d’activité de soin à risque infectieux </w:t>
      </w:r>
      <w:r w:rsidR="00702C44" w:rsidRPr="00BD232F">
        <w:t>:</w:t>
      </w:r>
      <w:r w:rsidRPr="00BD232F">
        <w:t xml:space="preserve"> DASRI  (</w:t>
      </w:r>
      <w:r w:rsidR="0031462D" w:rsidRPr="00BD232F">
        <w:t>Filière</w:t>
      </w:r>
      <w:r w:rsidRPr="00BD232F">
        <w:t xml:space="preserve"> jaune</w:t>
      </w:r>
      <w:r w:rsidRPr="000E0BA0">
        <w:rPr>
          <w:rStyle w:val="lev"/>
          <w:b/>
          <w:bCs w:val="0"/>
          <w:i/>
        </w:rPr>
        <w:t>)</w:t>
      </w:r>
      <w:bookmarkEnd w:id="7"/>
    </w:p>
    <w:p w:rsidR="00FF1ECA" w:rsidRDefault="002663CB" w:rsidP="00096B25">
      <w:pPr>
        <w:pStyle w:val="NormalWeb"/>
        <w:spacing w:after="240" w:afterAutospacing="0" w:line="360" w:lineRule="auto"/>
        <w:ind w:left="360"/>
        <w:jc w:val="both"/>
      </w:pPr>
      <w:r>
        <w:rPr>
          <w:noProof/>
        </w:rPr>
        <w:pict>
          <v:rect id="_x0000_s2228" style="position:absolute;left:0;text-align:left;margin-left:227.25pt;margin-top:289.6pt;width:30.85pt;height:28.05pt;z-index:251941888" stroked="f">
            <v:textbox>
              <w:txbxContent>
                <w:p w:rsidR="005E3100" w:rsidRDefault="005E3100" w:rsidP="002663CB">
                  <w:r>
                    <w:t>4</w:t>
                  </w:r>
                </w:p>
              </w:txbxContent>
            </v:textbox>
          </v:rect>
        </w:pict>
      </w:r>
      <w:r w:rsidR="0002164B">
        <w:t>Les déchets infectieux en Algérie incluent les linges souillés, les bandages, les compresses, les masques, les gants et autres équipements de protection personnelle utilisés dans le cadre des soins aux patients. Ils comprennent également les déchets de laboratoire contenant des cultures microbiologiques, des échantillons de sang et tout autre matériau biologique contaminé.</w:t>
      </w:r>
      <w:r w:rsidR="00BD3E1E">
        <w:t xml:space="preserve"> Ces déchets qui contiennent des agents pathogènes, pouvant présenter </w:t>
      </w:r>
      <w:r w:rsidR="0056228A">
        <w:t xml:space="preserve">un risque pour la santé humaine </w:t>
      </w:r>
      <w:r w:rsidR="008D6342">
        <w:t>( INRS 2021)</w:t>
      </w:r>
      <w:r w:rsidR="0056228A">
        <w:t xml:space="preserve"> (4).</w:t>
      </w:r>
    </w:p>
    <w:p w:rsidR="009C2211" w:rsidRDefault="006E0D8D" w:rsidP="00096B25">
      <w:pPr>
        <w:pStyle w:val="NormalWeb"/>
        <w:keepNext/>
        <w:spacing w:after="240" w:afterAutospacing="0" w:line="360" w:lineRule="auto"/>
        <w:ind w:left="360"/>
        <w:jc w:val="both"/>
      </w:pPr>
      <w:r>
        <w:rPr>
          <w:noProof/>
        </w:rPr>
        <w:lastRenderedPageBreak/>
        <w:pict>
          <v:shape id="Zone de texte 58" o:spid="_x0000_s2163" type="#_x0000_t202" style="position:absolute;left:0;text-align:left;margin-left:201pt;margin-top:214.15pt;width:287pt;height:23pt;z-index:251849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" filled="f" stroked="f" strokeweight=".5pt">
            <v:textbox style="mso-next-textbox:#Zone de texte 58">
              <w:txbxContent>
                <w:p w:rsidR="005E3100" w:rsidRPr="00025BDF" w:rsidRDefault="005E3100" w:rsidP="00025BDF">
                  <w:pPr>
                    <w:spacing w:line="360" w:lineRule="auto"/>
                    <w:rPr>
                      <w:rFonts w:asciiTheme="majorBidi" w:hAnsiTheme="majorBidi" w:cstheme="majorBidi"/>
                      <w:spacing w:val="-10"/>
                      <w:szCs w:val="28"/>
                    </w:rPr>
                  </w:pPr>
                  <w:r w:rsidRPr="00025BDF">
                    <w:rPr>
                      <w:rFonts w:asciiTheme="majorBidi" w:hAnsiTheme="majorBidi" w:cstheme="majorBidi"/>
                      <w:sz w:val="22"/>
                      <w:szCs w:val="22"/>
                    </w:rPr>
                    <w:t xml:space="preserve">Source : </w:t>
                  </w:r>
                  <w:hyperlink r:id="rId155" w:history="1">
                    <w:r w:rsidRPr="00025BDF">
                      <w:rPr>
                        <w:rStyle w:val="Lienhypertexte"/>
                        <w:rFonts w:asciiTheme="majorBidi" w:hAnsiTheme="majorBidi" w:cstheme="majorBidi"/>
                        <w:spacing w:val="-10"/>
                        <w:szCs w:val="28"/>
                      </w:rPr>
                      <w:t>https://www.futura-sciences.com/</w:t>
                    </w:r>
                  </w:hyperlink>
                  <w:r>
                    <w:t xml:space="preserve"> (5)</w:t>
                  </w:r>
                </w:p>
                <w:p w:rsidR="005E3100" w:rsidRPr="00025BDF" w:rsidRDefault="005E3100"/>
              </w:txbxContent>
            </v:textbox>
          </v:shape>
        </w:pict>
      </w:r>
      <w:r w:rsidR="00F239D0">
        <w:rPr>
          <w:noProof/>
        </w:rPr>
        <w:drawing>
          <wp:inline distT="0" distB="0" distL="0" distR="0">
            <wp:extent cx="4867604" cy="2732567"/>
            <wp:effectExtent l="0" t="0" r="0" b="0"/>
            <wp:docPr id="136344073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440730" name="Image 1363440730"/>
                    <pic:cNvPicPr/>
                  </pic:nvPicPr>
                  <pic:blipFill>
                    <a:blip r:embed="rId1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4915465" cy="2759435"/>
                    </a:xfrm>
                    <a:prstGeom prst="rect">
                      <a:avLst/>
                    </a:prstGeom>
                  </pic:spPr>
                </pic:pic>
              </a:graphicData>
            </a:graphic>
          </wp:inline>
        </w:drawing>
      </w:r>
    </w:p>
    <w:p w:rsidR="00A9700B" w:rsidRPr="0031462D" w:rsidRDefault="009C2211" w:rsidP="005031DA">
      <w:pPr>
        <w:pStyle w:val="NormalWeb"/>
        <w:keepNext/>
        <w:spacing w:after="240" w:afterAutospacing="0" w:line="360" w:lineRule="auto"/>
        <w:ind w:left="360"/>
        <w:jc w:val="center"/>
      </w:pPr>
      <w:bookmarkStart w:id="8" w:name="_Toc170512684"/>
      <w:r w:rsidRPr="0031462D">
        <w:rPr>
          <w:sz w:val="21"/>
          <w:szCs w:val="21"/>
        </w:rPr>
        <w:t>Figure 1.</w:t>
      </w:r>
      <w:r w:rsidR="006E0D8D" w:rsidRPr="0031462D">
        <w:rPr>
          <w:sz w:val="21"/>
          <w:szCs w:val="21"/>
        </w:rPr>
        <w:fldChar w:fldCharType="begin"/>
      </w:r>
      <w:r w:rsidRPr="0031462D">
        <w:rPr>
          <w:sz w:val="21"/>
          <w:szCs w:val="21"/>
        </w:rPr>
        <w:instrText xml:space="preserve"> SEQ Figure \* ARABIC </w:instrText>
      </w:r>
      <w:r w:rsidR="006E0D8D" w:rsidRPr="0031462D">
        <w:rPr>
          <w:sz w:val="21"/>
          <w:szCs w:val="21"/>
        </w:rPr>
        <w:fldChar w:fldCharType="separate"/>
      </w:r>
      <w:r w:rsidR="00EE31F6">
        <w:rPr>
          <w:noProof/>
          <w:sz w:val="21"/>
          <w:szCs w:val="21"/>
        </w:rPr>
        <w:t>3</w:t>
      </w:r>
      <w:r w:rsidR="006E0D8D" w:rsidRPr="0031462D">
        <w:rPr>
          <w:sz w:val="21"/>
          <w:szCs w:val="21"/>
        </w:rPr>
        <w:fldChar w:fldCharType="end"/>
      </w:r>
      <w:r w:rsidRPr="0031462D">
        <w:rPr>
          <w:sz w:val="21"/>
          <w:szCs w:val="21"/>
        </w:rPr>
        <w:t>:</w:t>
      </w:r>
      <w:r w:rsidRPr="0031462D">
        <w:rPr>
          <w:rStyle w:val="lev"/>
          <w:b w:val="0"/>
          <w:bCs w:val="0"/>
          <w:sz w:val="21"/>
          <w:szCs w:val="21"/>
        </w:rPr>
        <w:t xml:space="preserve"> Les déchets d’activité de soin à risque infectieux </w:t>
      </w:r>
      <w:r w:rsidR="000E0BA0" w:rsidRPr="0031462D">
        <w:rPr>
          <w:rStyle w:val="lev"/>
          <w:sz w:val="21"/>
          <w:szCs w:val="21"/>
        </w:rPr>
        <w:t>DASRI</w:t>
      </w:r>
      <w:bookmarkEnd w:id="8"/>
    </w:p>
    <w:p w:rsidR="005E46B3" w:rsidRDefault="00702C44" w:rsidP="00096B25">
      <w:pPr>
        <w:pStyle w:val="Titre3"/>
        <w:jc w:val="both"/>
        <w:rPr>
          <w:bCs/>
        </w:rPr>
      </w:pPr>
      <w:bookmarkStart w:id="9" w:name="_Toc171025632"/>
      <w:r w:rsidRPr="005E46B3">
        <w:rPr>
          <w:rStyle w:val="lev"/>
          <w:b/>
          <w:bCs w:val="0"/>
        </w:rPr>
        <w:t>Déchets Pharmaceutiques :</w:t>
      </w:r>
      <w:bookmarkEnd w:id="9"/>
    </w:p>
    <w:p w:rsidR="005E46B3" w:rsidRDefault="005E46B3" w:rsidP="00096B25">
      <w:pPr>
        <w:jc w:val="both"/>
      </w:pPr>
    </w:p>
    <w:p w:rsidR="005E46B3" w:rsidRPr="005E46B3" w:rsidRDefault="005E46B3" w:rsidP="00096B25">
      <w:pPr>
        <w:jc w:val="both"/>
      </w:pPr>
    </w:p>
    <w:p w:rsidR="00A014CA" w:rsidRPr="005E46B3" w:rsidRDefault="00702C44" w:rsidP="0056228A">
      <w:pPr>
        <w:spacing w:line="360" w:lineRule="auto"/>
        <w:jc w:val="both"/>
        <w:rPr>
          <w:rFonts w:asciiTheme="majorBidi" w:hAnsiTheme="majorBidi" w:cstheme="majorBidi"/>
        </w:rPr>
      </w:pPr>
      <w:r w:rsidRPr="005E46B3">
        <w:rPr>
          <w:rFonts w:asciiTheme="majorBidi" w:hAnsiTheme="majorBidi" w:cstheme="majorBidi"/>
        </w:rPr>
        <w:t xml:space="preserve">Les déchets pharmaceutiques </w:t>
      </w:r>
      <w:r w:rsidR="00C90AB4" w:rsidRPr="005E46B3">
        <w:rPr>
          <w:rFonts w:asciiTheme="majorBidi" w:hAnsiTheme="majorBidi" w:cstheme="majorBidi"/>
        </w:rPr>
        <w:t>incluent les médicaments périmés, non utilisés ou non consommés, ainsi que les substances chimiques et les produits de nettoyage utilisés dans les pharmacies hospitalières et les laboratoires médicaux. Ils peuvent également comprendre des réactifs de laboratoire, des produits de diagnostic, des désinfectants et d'autres substances chimiques utilisées pour le traitement et la prévention des maladies</w:t>
      </w:r>
      <w:r w:rsidR="0056228A">
        <w:rPr>
          <w:rFonts w:asciiTheme="majorBidi" w:hAnsiTheme="majorBidi" w:cstheme="majorBidi"/>
        </w:rPr>
        <w:t xml:space="preserve"> </w:t>
      </w:r>
      <w:r w:rsidR="0056228A">
        <w:t xml:space="preserve"> </w:t>
      </w:r>
      <w:r w:rsidR="008C39DD">
        <w:t>(Stéphane Chevalier 2014)</w:t>
      </w:r>
      <w:r w:rsidR="0056228A">
        <w:t xml:space="preserve"> (6).</w:t>
      </w:r>
    </w:p>
    <w:p w:rsidR="00783593" w:rsidRPr="005E46B3" w:rsidRDefault="007F3A9C" w:rsidP="00096B25">
      <w:pPr>
        <w:pStyle w:val="NormalWeb"/>
        <w:spacing w:line="360" w:lineRule="auto"/>
        <w:jc w:val="both"/>
      </w:pPr>
      <w:r>
        <w:t xml:space="preserve">En Algérie, les "Déchets Pharmaceutiques" sont une autre catégorie spécifique de déchets </w:t>
      </w:r>
      <w:r w:rsidR="00DD5ABE">
        <w:rPr>
          <w:rFonts w:asciiTheme="majorBidi" w:hAnsiTheme="majorBidi" w:cstheme="majorBidi"/>
          <w:color w:val="111416"/>
        </w:rPr>
        <w:t>d’activités de soins</w:t>
      </w:r>
      <w:r>
        <w:t xml:space="preserve"> réglementée par la loi n° 01-19 du 12 décembre 2001</w:t>
      </w:r>
      <w:r w:rsidR="0056228A">
        <w:t xml:space="preserve"> (1) </w:t>
      </w:r>
      <w:r>
        <w:t xml:space="preserve"> relative à la gestion, au contrôle et à l'élimination des déchets. </w:t>
      </w:r>
    </w:p>
    <w:p w:rsidR="00633A73" w:rsidRPr="005E46B3" w:rsidRDefault="00A40A7D" w:rsidP="00096B25">
      <w:pPr>
        <w:pStyle w:val="Titre3"/>
        <w:jc w:val="both"/>
        <w:rPr>
          <w:rFonts w:ascii="Times New Roman" w:eastAsia="Times New Roman" w:hAnsi="Times New Roman" w:cs="Times New Roman"/>
          <w:lang w:eastAsia="fr-FR"/>
        </w:rPr>
      </w:pPr>
      <w:bookmarkStart w:id="10" w:name="_Toc171025633"/>
      <w:r w:rsidRPr="005E46B3">
        <w:rPr>
          <w:rStyle w:val="lev"/>
          <w:b/>
          <w:bCs w:val="0"/>
        </w:rPr>
        <w:t>Les d</w:t>
      </w:r>
      <w:r w:rsidR="001E395F" w:rsidRPr="005E46B3">
        <w:rPr>
          <w:rStyle w:val="lev"/>
          <w:b/>
          <w:bCs w:val="0"/>
        </w:rPr>
        <w:t xml:space="preserve">échets </w:t>
      </w:r>
      <w:r w:rsidRPr="005E46B3">
        <w:rPr>
          <w:rStyle w:val="lev"/>
          <w:b/>
          <w:bCs w:val="0"/>
        </w:rPr>
        <w:t xml:space="preserve">de soin à </w:t>
      </w:r>
      <w:r w:rsidR="001E395F" w:rsidRPr="005E46B3">
        <w:rPr>
          <w:rStyle w:val="lev"/>
          <w:b/>
          <w:bCs w:val="0"/>
        </w:rPr>
        <w:t>risque chimique</w:t>
      </w:r>
      <w:r w:rsidRPr="005E46B3">
        <w:rPr>
          <w:rStyle w:val="lev"/>
          <w:b/>
          <w:bCs w:val="0"/>
        </w:rPr>
        <w:t>s</w:t>
      </w:r>
      <w:r w:rsidR="001E395F" w:rsidRPr="005E46B3">
        <w:rPr>
          <w:rStyle w:val="lev"/>
          <w:b/>
          <w:bCs w:val="0"/>
        </w:rPr>
        <w:t xml:space="preserve"> et</w:t>
      </w:r>
      <w:r w:rsidRPr="005E46B3">
        <w:rPr>
          <w:rStyle w:val="lev"/>
          <w:b/>
          <w:bCs w:val="0"/>
        </w:rPr>
        <w:t>/ou</w:t>
      </w:r>
      <w:r w:rsidR="001E395F" w:rsidRPr="005E46B3">
        <w:rPr>
          <w:rStyle w:val="lev"/>
          <w:b/>
          <w:bCs w:val="0"/>
        </w:rPr>
        <w:t xml:space="preserve"> toxique</w:t>
      </w:r>
      <w:r w:rsidRPr="005E46B3">
        <w:rPr>
          <w:rStyle w:val="lev"/>
          <w:b/>
          <w:bCs w:val="0"/>
        </w:rPr>
        <w:t>s</w:t>
      </w:r>
      <w:r w:rsidR="00194565">
        <w:rPr>
          <w:rStyle w:val="lev"/>
          <w:b/>
          <w:bCs w:val="0"/>
        </w:rPr>
        <w:t xml:space="preserve"> </w:t>
      </w:r>
      <w:r w:rsidR="00633A73" w:rsidRPr="005E46B3">
        <w:rPr>
          <w:rFonts w:ascii="Times New Roman" w:eastAsia="Times New Roman" w:hAnsi="Times New Roman" w:cs="Times New Roman"/>
          <w:lang w:eastAsia="fr-FR"/>
        </w:rPr>
        <w:t xml:space="preserve">DRCT </w:t>
      </w:r>
      <w:r w:rsidR="00633A73" w:rsidRPr="00194565">
        <w:rPr>
          <w:rFonts w:ascii="Times New Roman" w:eastAsia="Times New Roman" w:hAnsi="Times New Roman" w:cs="Times New Roman"/>
          <w:iCs/>
          <w:lang w:eastAsia="fr-FR"/>
        </w:rPr>
        <w:t>(Filière rouge)</w:t>
      </w:r>
      <w:bookmarkEnd w:id="10"/>
    </w:p>
    <w:p w:rsidR="001E395F" w:rsidRPr="00633A73" w:rsidRDefault="002663CB" w:rsidP="00096B25">
      <w:pPr>
        <w:spacing w:before="100" w:beforeAutospacing="1" w:after="100" w:afterAutospacing="1" w:line="360" w:lineRule="auto"/>
        <w:jc w:val="both"/>
        <w:rPr>
          <w:rStyle w:val="lev"/>
          <w:b w:val="0"/>
          <w:bCs w:val="0"/>
        </w:rPr>
      </w:pPr>
      <w:r>
        <w:rPr>
          <w:noProof/>
        </w:rPr>
        <w:pict>
          <v:rect id="_x0000_s2229" style="position:absolute;left:0;text-align:left;margin-left:233.45pt;margin-top:189.05pt;width:30.85pt;height:28.05pt;z-index:251942912" stroked="f">
            <v:textbox>
              <w:txbxContent>
                <w:p w:rsidR="005E3100" w:rsidRDefault="005E3100" w:rsidP="002663CB">
                  <w:r>
                    <w:t>5</w:t>
                  </w:r>
                </w:p>
              </w:txbxContent>
            </v:textbox>
          </v:rect>
        </w:pict>
      </w:r>
      <w:r w:rsidR="001E395F" w:rsidRPr="00633A73">
        <w:t>Ces déchets comprennent une variété de substances chimiques utilisées dans les activités médicales, chirurgicales, de diagnostic et de recherche dans les établissements de santé. Cela inclut les désinfectants, les produits de nettoyage hospitalier, les solvants, les réactifs de laboratoire, ainsi que d'autres substances chimiques potentiellement toxiques ou dangereuses pour la santé humaine et l'environnement.</w:t>
      </w:r>
      <w:r w:rsidR="008C39DD">
        <w:t>(Abderrahmane Hamadi 2018)</w:t>
      </w:r>
      <w:r w:rsidR="0056228A">
        <w:t xml:space="preserve"> (7).</w:t>
      </w:r>
    </w:p>
    <w:p w:rsidR="00412AAF" w:rsidRDefault="001E395F" w:rsidP="00096B25">
      <w:pPr>
        <w:spacing w:before="100" w:beforeAutospacing="1" w:after="100" w:afterAutospacing="1" w:line="360" w:lineRule="auto"/>
        <w:jc w:val="both"/>
      </w:pPr>
      <w:r w:rsidRPr="001E395F">
        <w:lastRenderedPageBreak/>
        <w:t xml:space="preserve">En Algérie, les "Déchets Chimiques et Toxiques" représentent une catégorie spécifique de déchets </w:t>
      </w:r>
      <w:r w:rsidR="00DD5ABE">
        <w:rPr>
          <w:rFonts w:asciiTheme="majorBidi" w:hAnsiTheme="majorBidi" w:cstheme="majorBidi"/>
          <w:color w:val="111416"/>
        </w:rPr>
        <w:t xml:space="preserve">d’activités de soins </w:t>
      </w:r>
      <w:r w:rsidRPr="001E395F">
        <w:t>réglementée par la loi n° 01-19 du 12 décembre 2001</w:t>
      </w:r>
      <w:r w:rsidR="0056228A">
        <w:t xml:space="preserve"> (1) </w:t>
      </w:r>
      <w:r w:rsidRPr="001E395F">
        <w:t xml:space="preserve"> relative à la gestion, au contrôle et à l'élimination des déchets. </w:t>
      </w:r>
    </w:p>
    <w:p w:rsidR="00412AAF" w:rsidRDefault="006E0D8D" w:rsidP="005031DA">
      <w:pPr>
        <w:keepNext/>
        <w:spacing w:before="100" w:beforeAutospacing="1" w:after="100" w:afterAutospacing="1" w:line="360" w:lineRule="auto"/>
        <w:jc w:val="center"/>
      </w:pPr>
      <w:r>
        <w:rPr>
          <w:noProof/>
        </w:rPr>
        <w:pict>
          <v:shape id="Zone de texte 60" o:spid="_x0000_s2162" type="#_x0000_t202" style="position:absolute;left:0;text-align:left;margin-left:199pt;margin-top:297.25pt;width:247.05pt;height:25pt;z-index:251851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" filled="f" stroked="f" strokeweight=".5pt">
            <v:textbox style="mso-next-textbox:#Zone de texte 60">
              <w:txbxContent>
                <w:p w:rsidR="005E3100" w:rsidRPr="00232091" w:rsidRDefault="005E3100" w:rsidP="00232091">
                  <w:pPr>
                    <w:jc w:val="both"/>
                    <w:rPr>
                      <w:rFonts w:asciiTheme="majorBidi" w:hAnsiTheme="majorBidi" w:cstheme="majorBidi"/>
                      <w:sz w:val="20"/>
                      <w:szCs w:val="20"/>
                    </w:rPr>
                  </w:pPr>
                  <w:r w:rsidRPr="00232091">
                    <w:rPr>
                      <w:rFonts w:asciiTheme="majorBidi" w:hAnsiTheme="majorBidi" w:cstheme="majorBidi"/>
                      <w:sz w:val="20"/>
                      <w:szCs w:val="20"/>
                    </w:rPr>
                    <w:t xml:space="preserve">Source : </w:t>
                  </w:r>
                  <w:hyperlink r:id="rId157" w:history="1">
                    <w:r w:rsidRPr="00232091">
                      <w:rPr>
                        <w:rStyle w:val="Lienhypertexte"/>
                        <w:rFonts w:asciiTheme="majorBidi" w:hAnsiTheme="majorBidi" w:cstheme="majorBidi"/>
                        <w:sz w:val="20"/>
                        <w:szCs w:val="20"/>
                      </w:rPr>
                      <w:t>https://www.lejournaldumedecin.com/</w:t>
                    </w:r>
                  </w:hyperlink>
                  <w:r>
                    <w:t xml:space="preserve"> (3)</w:t>
                  </w:r>
                </w:p>
                <w:p w:rsidR="005E3100" w:rsidRPr="00232091" w:rsidRDefault="005E3100">
                  <w:pPr>
                    <w:rPr>
                      <w:sz w:val="20"/>
                      <w:szCs w:val="20"/>
                    </w:rPr>
                  </w:pPr>
                </w:p>
              </w:txbxContent>
            </v:textbox>
          </v:shape>
        </w:pict>
      </w:r>
      <w:r w:rsidR="00133BAE">
        <w:rPr>
          <w:noProof/>
        </w:rPr>
        <w:drawing>
          <wp:inline distT="0" distB="0" distL="0" distR="0">
            <wp:extent cx="2115879" cy="3778355"/>
            <wp:effectExtent l="0" t="0" r="5080" b="0"/>
            <wp:docPr id="137192756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927566" name="Image 1371927566"/>
                    <pic:cNvPicPr/>
                  </pic:nvPicPr>
                  <pic:blipFill>
                    <a:blip r:embed="rId1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2135459" cy="3813318"/>
                    </a:xfrm>
                    <a:prstGeom prst="rect">
                      <a:avLst/>
                    </a:prstGeom>
                  </pic:spPr>
                </pic:pic>
              </a:graphicData>
            </a:graphic>
          </wp:inline>
        </w:drawing>
      </w:r>
    </w:p>
    <w:p w:rsidR="00412AAF" w:rsidRPr="00BE748D" w:rsidRDefault="00412AAF" w:rsidP="005031DA">
      <w:pPr>
        <w:pStyle w:val="Lgende"/>
        <w:jc w:val="center"/>
        <w:rPr>
          <w:rStyle w:val="lev"/>
          <w:rFonts w:asciiTheme="majorBidi" w:eastAsia="Times New Roman" w:hAnsiTheme="majorBidi" w:cstheme="majorBidi"/>
          <w:i w:val="0"/>
          <w:iCs w:val="0"/>
          <w:color w:val="000000" w:themeColor="text1"/>
          <w:kern w:val="0"/>
          <w:sz w:val="22"/>
          <w:szCs w:val="22"/>
          <w:lang w:eastAsia="fr-FR"/>
        </w:rPr>
      </w:pPr>
      <w:r w:rsidRPr="00BE748D">
        <w:rPr>
          <w:rFonts w:asciiTheme="majorBidi" w:hAnsiTheme="majorBidi" w:cstheme="majorBidi"/>
          <w:i w:val="0"/>
          <w:iCs w:val="0"/>
          <w:color w:val="000000" w:themeColor="text1"/>
          <w:sz w:val="22"/>
          <w:szCs w:val="22"/>
        </w:rPr>
        <w:t>Figure 1.</w:t>
      </w:r>
      <w:r w:rsidR="00133BAE" w:rsidRPr="00BE748D">
        <w:rPr>
          <w:rFonts w:asciiTheme="majorBidi" w:hAnsiTheme="majorBidi" w:cstheme="majorBidi"/>
          <w:i w:val="0"/>
          <w:iCs w:val="0"/>
          <w:color w:val="000000" w:themeColor="text1"/>
          <w:sz w:val="22"/>
          <w:szCs w:val="22"/>
        </w:rPr>
        <w:t>3</w:t>
      </w:r>
      <w:r w:rsidRPr="00BE748D">
        <w:rPr>
          <w:rFonts w:asciiTheme="majorBidi" w:hAnsiTheme="majorBidi" w:cstheme="majorBidi"/>
          <w:i w:val="0"/>
          <w:iCs w:val="0"/>
          <w:color w:val="000000" w:themeColor="text1"/>
          <w:sz w:val="22"/>
          <w:szCs w:val="22"/>
        </w:rPr>
        <w:t xml:space="preserve">: </w:t>
      </w:r>
      <w:r w:rsidR="00133BAE" w:rsidRPr="00BE748D">
        <w:rPr>
          <w:rStyle w:val="lev"/>
          <w:rFonts w:asciiTheme="majorBidi" w:hAnsiTheme="majorBidi" w:cstheme="majorBidi"/>
          <w:b w:val="0"/>
          <w:bCs w:val="0"/>
          <w:i w:val="0"/>
          <w:iCs w:val="0"/>
          <w:color w:val="000000" w:themeColor="text1"/>
          <w:sz w:val="22"/>
          <w:szCs w:val="22"/>
        </w:rPr>
        <w:t>Les déchets de soin à risque chimiques et/ou toxiques</w:t>
      </w:r>
      <w:r w:rsidR="0031462D" w:rsidRPr="00BE748D">
        <w:rPr>
          <w:rStyle w:val="lev"/>
          <w:rFonts w:asciiTheme="majorBidi" w:hAnsiTheme="majorBidi" w:cstheme="majorBidi"/>
          <w:b w:val="0"/>
          <w:bCs w:val="0"/>
          <w:i w:val="0"/>
          <w:iCs w:val="0"/>
          <w:color w:val="000000" w:themeColor="text1"/>
          <w:sz w:val="22"/>
          <w:szCs w:val="22"/>
        </w:rPr>
        <w:t xml:space="preserve"> </w:t>
      </w:r>
      <w:r w:rsidR="00133BAE" w:rsidRPr="00BE748D">
        <w:rPr>
          <w:rFonts w:asciiTheme="majorBidi" w:eastAsia="Times New Roman" w:hAnsiTheme="majorBidi" w:cstheme="majorBidi"/>
          <w:b/>
          <w:bCs/>
          <w:i w:val="0"/>
          <w:iCs w:val="0"/>
          <w:color w:val="000000" w:themeColor="text1"/>
          <w:sz w:val="22"/>
          <w:szCs w:val="22"/>
          <w:lang w:eastAsia="fr-FR"/>
        </w:rPr>
        <w:t>DRCT</w:t>
      </w:r>
    </w:p>
    <w:p w:rsidR="00633A73" w:rsidRPr="007877E8" w:rsidRDefault="00702C44" w:rsidP="00096B25">
      <w:pPr>
        <w:pStyle w:val="Titre3"/>
        <w:spacing w:after="240"/>
        <w:jc w:val="both"/>
        <w:rPr>
          <w:rStyle w:val="lev"/>
          <w:b/>
          <w:bCs w:val="0"/>
        </w:rPr>
      </w:pPr>
      <w:bookmarkStart w:id="11" w:name="_Toc171025634"/>
      <w:r w:rsidRPr="007877E8">
        <w:rPr>
          <w:rStyle w:val="lev"/>
          <w:b/>
          <w:bCs w:val="0"/>
        </w:rPr>
        <w:t xml:space="preserve">Déchets Anatomiques </w:t>
      </w:r>
      <w:r w:rsidRPr="00194565">
        <w:rPr>
          <w:rStyle w:val="lev"/>
          <w:b/>
          <w:bCs w:val="0"/>
        </w:rPr>
        <w:t>:</w:t>
      </w:r>
      <w:r w:rsidR="00633A73" w:rsidRPr="00194565">
        <w:rPr>
          <w:rStyle w:val="lev"/>
          <w:b/>
          <w:bCs w:val="0"/>
        </w:rPr>
        <w:t>(</w:t>
      </w:r>
      <w:r w:rsidR="00194565" w:rsidRPr="00194565">
        <w:rPr>
          <w:rStyle w:val="lev"/>
          <w:b/>
          <w:bCs w:val="0"/>
        </w:rPr>
        <w:t>Filière</w:t>
      </w:r>
      <w:r w:rsidR="00633A73" w:rsidRPr="00194565">
        <w:rPr>
          <w:rStyle w:val="lev"/>
          <w:b/>
          <w:bCs w:val="0"/>
        </w:rPr>
        <w:t xml:space="preserve"> verte)</w:t>
      </w:r>
      <w:bookmarkEnd w:id="11"/>
    </w:p>
    <w:p w:rsidR="00784B4B" w:rsidRDefault="00784B4B" w:rsidP="00096B25">
      <w:pPr>
        <w:pStyle w:val="NormalWeb"/>
        <w:spacing w:line="360" w:lineRule="auto"/>
        <w:jc w:val="both"/>
      </w:pPr>
      <w:r>
        <w:t>Les déchets anatomiques comprennent les tissus organiques, les organes, les fœtus, les membres amputés et tout autre matériel biologique provenant d'activités chirurgicales, de soins médicaux ou de laboratoires de recherche biomédicale. Ces matériaux nécessitent une gestion spéciale en raison de leur potentiel biohazard et de leur impact potentiel sur la santé publique et l'environnement.</w:t>
      </w:r>
      <w:r w:rsidR="008C39DD">
        <w:t>(Abderrahmane Hamadi 2018)</w:t>
      </w:r>
      <w:r w:rsidR="0056228A">
        <w:t xml:space="preserve"> (7).</w:t>
      </w:r>
    </w:p>
    <w:p w:rsidR="002A2214" w:rsidRDefault="00784B4B" w:rsidP="00096B25">
      <w:pPr>
        <w:pStyle w:val="NormalWeb"/>
        <w:spacing w:line="360" w:lineRule="auto"/>
        <w:jc w:val="both"/>
      </w:pPr>
      <w:r>
        <w:t xml:space="preserve">En Algérie, les "Déchets Anatomiques" font référence à une catégorie spécifique de déchets </w:t>
      </w:r>
      <w:r w:rsidR="00D12B70">
        <w:rPr>
          <w:rFonts w:asciiTheme="majorBidi" w:hAnsiTheme="majorBidi" w:cstheme="majorBidi"/>
          <w:color w:val="111416"/>
        </w:rPr>
        <w:t>d’activités de soins</w:t>
      </w:r>
      <w:r>
        <w:t xml:space="preserve"> définie par la loi n° 01-19 du 12 décembre 2001 </w:t>
      </w:r>
      <w:r w:rsidR="0056228A">
        <w:t xml:space="preserve">(1) </w:t>
      </w:r>
      <w:r>
        <w:t xml:space="preserve">relative à la gestion, au contrôle et à l'élimination des déchets. </w:t>
      </w:r>
    </w:p>
    <w:p w:rsidR="007877E8" w:rsidRDefault="007877E8" w:rsidP="00096B25">
      <w:pPr>
        <w:pStyle w:val="NormalWeb"/>
        <w:spacing w:line="360" w:lineRule="auto"/>
        <w:jc w:val="both"/>
      </w:pPr>
    </w:p>
    <w:p w:rsidR="007877E8" w:rsidRDefault="005E3100" w:rsidP="00096B25">
      <w:pPr>
        <w:pStyle w:val="NormalWeb"/>
        <w:spacing w:line="360" w:lineRule="auto"/>
        <w:jc w:val="both"/>
      </w:pPr>
      <w:r>
        <w:rPr>
          <w:noProof/>
        </w:rPr>
        <w:pict>
          <v:rect id="_x0000_s2230" style="position:absolute;left:0;text-align:left;margin-left:217.55pt;margin-top:52.35pt;width:30.85pt;height:28.05pt;z-index:251943936" stroked="f">
            <v:textbox>
              <w:txbxContent>
                <w:p w:rsidR="005E3100" w:rsidRDefault="005E3100" w:rsidP="005E3100">
                  <w:r>
                    <w:t>6</w:t>
                  </w:r>
                </w:p>
              </w:txbxContent>
            </v:textbox>
          </v:rect>
        </w:pict>
      </w:r>
    </w:p>
    <w:p w:rsidR="005F26B2" w:rsidRDefault="006E0D8D" w:rsidP="00096B25">
      <w:pPr>
        <w:pStyle w:val="NormalWeb"/>
        <w:keepNext/>
        <w:tabs>
          <w:tab w:val="center" w:pos="4513"/>
          <w:tab w:val="right" w:pos="9026"/>
        </w:tabs>
        <w:spacing w:line="360" w:lineRule="auto"/>
        <w:jc w:val="both"/>
      </w:pPr>
      <w:r>
        <w:rPr>
          <w:noProof/>
        </w:rPr>
        <w:lastRenderedPageBreak/>
        <w:pict>
          <v:shape id="Zone de texte 59" o:spid="_x0000_s2161" type="#_x0000_t202" style="position:absolute;left:0;text-align:left;margin-left:249pt;margin-top:154pt;width:158.5pt;height:20.9pt;z-index:251850752;visibility:visible;mso-width-relative:margin" filled="f" stroked="f" strokeweight=".5pt">
            <v:textbox style="mso-next-textbox:#Zone de texte 59">
              <w:txbxContent>
                <w:p w:rsidR="005E3100" w:rsidRPr="00025BDF" w:rsidRDefault="005E3100">
                  <w:pPr>
                    <w:rPr>
                      <w:rFonts w:asciiTheme="majorBidi" w:hAnsiTheme="majorBidi" w:cstheme="majorBidi"/>
                    </w:rPr>
                  </w:pPr>
                  <w:r w:rsidRPr="00025BDF">
                    <w:rPr>
                      <w:rFonts w:asciiTheme="majorBidi" w:hAnsiTheme="majorBidi" w:cstheme="majorBidi"/>
                    </w:rPr>
                    <w:t>Source : medicaldz.com</w:t>
                  </w:r>
                  <w:r>
                    <w:rPr>
                      <w:rFonts w:asciiTheme="majorBidi" w:hAnsiTheme="majorBidi" w:cstheme="majorBidi"/>
                    </w:rPr>
                    <w:t xml:space="preserve">  (8)</w:t>
                  </w:r>
                </w:p>
              </w:txbxContent>
            </v:textbox>
          </v:shape>
        </w:pict>
      </w:r>
      <w:r>
        <w:rPr>
          <w:noProof/>
        </w:rPr>
        <w:pict>
          <v:shape id="Encre 11" o:spid="_x0000_s2160" type="#_x0000_t75" style="position:absolute;left:0;text-align:left;margin-left:328.9pt;margin-top:78.8pt;width:1.05pt;height:1.05pt;z-index:25166233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">
            <v:imagedata r:id="rId159" o:title=""/>
          </v:shape>
        </w:pict>
      </w:r>
      <w:r>
        <w:rPr>
          <w:noProof/>
        </w:rPr>
        <w:pict>
          <v:shape id="Encre 10" o:spid="_x0000_s2159" type="#_x0000_t75" style="position:absolute;left:0;text-align:left;margin-left:281.15pt;margin-top:65.4pt;width:1.05pt;height:1.3pt;z-index:25166131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&#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">
            <v:imagedata r:id="rId160" o:title=""/>
          </v:shape>
        </w:pict>
      </w:r>
      <w:r w:rsidR="00C6123F">
        <w:rPr>
          <w:rStyle w:val="lev"/>
          <w:b w:val="0"/>
          <w:bCs w:val="0"/>
        </w:rPr>
        <w:tab/>
      </w:r>
      <w:r w:rsidR="00C6123F" w:rsidRPr="000C0C3E">
        <w:rPr>
          <w:b/>
          <w:bCs/>
          <w:noProof/>
        </w:rPr>
        <w:drawing>
          <wp:inline distT="0" distB="0" distL="0" distR="0">
            <wp:extent cx="2264735" cy="2051811"/>
            <wp:effectExtent l="0" t="0" r="0" b="5715"/>
            <wp:docPr id="1859895660"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895660" name="Image 1859895660"/>
                    <pic:cNvPicPr/>
                  </pic:nvPicPr>
                  <pic:blipFill>
                    <a:blip r:embed="rId1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2281296" cy="2066815"/>
                    </a:xfrm>
                    <a:prstGeom prst="rect">
                      <a:avLst/>
                    </a:prstGeom>
                  </pic:spPr>
                </pic:pic>
              </a:graphicData>
            </a:graphic>
          </wp:inline>
        </w:drawing>
      </w:r>
      <w:r w:rsidR="005F26B2">
        <w:rPr>
          <w:noProof/>
        </w:rPr>
        <w:drawing>
          <wp:inline distT="0" distB="0" distL="0" distR="0">
            <wp:extent cx="2419949" cy="1995672"/>
            <wp:effectExtent l="0" t="0" r="0" b="0"/>
            <wp:docPr id="1090661817"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661817" name="Image 1090661817"/>
                    <pic:cNvPicPr/>
                  </pic:nvPicPr>
                  <pic:blipFill>
                    <a:blip r:embed="rId1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2429964" cy="2003931"/>
                    </a:xfrm>
                    <a:prstGeom prst="rect">
                      <a:avLst/>
                    </a:prstGeom>
                  </pic:spPr>
                </pic:pic>
              </a:graphicData>
            </a:graphic>
          </wp:inline>
        </w:drawing>
      </w:r>
    </w:p>
    <w:p w:rsidR="005F26B2" w:rsidRPr="00F91B9E" w:rsidRDefault="005F26B2" w:rsidP="005031DA">
      <w:pPr>
        <w:pStyle w:val="Lgende"/>
        <w:jc w:val="center"/>
        <w:rPr>
          <w:rFonts w:asciiTheme="majorBidi" w:hAnsiTheme="majorBidi" w:cstheme="majorBidi"/>
          <w:i w:val="0"/>
          <w:iCs w:val="0"/>
          <w:color w:val="000000" w:themeColor="text1"/>
          <w:sz w:val="20"/>
          <w:szCs w:val="20"/>
        </w:rPr>
      </w:pPr>
      <w:bookmarkStart w:id="12" w:name="_Toc170512685"/>
      <w:r w:rsidRPr="00F91B9E">
        <w:rPr>
          <w:rFonts w:asciiTheme="majorBidi" w:hAnsiTheme="majorBidi" w:cstheme="majorBidi"/>
          <w:i w:val="0"/>
          <w:iCs w:val="0"/>
          <w:color w:val="000000" w:themeColor="text1"/>
          <w:sz w:val="20"/>
          <w:szCs w:val="20"/>
        </w:rPr>
        <w:t>Figure 1.</w:t>
      </w:r>
      <w:r w:rsidR="000769B5" w:rsidRPr="00F91B9E">
        <w:rPr>
          <w:rFonts w:asciiTheme="majorBidi" w:hAnsiTheme="majorBidi" w:cstheme="majorBidi"/>
          <w:i w:val="0"/>
          <w:iCs w:val="0"/>
          <w:color w:val="000000" w:themeColor="text1"/>
          <w:sz w:val="20"/>
          <w:szCs w:val="20"/>
        </w:rPr>
        <w:t>4</w:t>
      </w:r>
      <w:r w:rsidRPr="00F91B9E">
        <w:rPr>
          <w:rFonts w:asciiTheme="majorBidi" w:hAnsiTheme="majorBidi" w:cstheme="majorBidi"/>
          <w:i w:val="0"/>
          <w:iCs w:val="0"/>
          <w:color w:val="000000" w:themeColor="text1"/>
          <w:sz w:val="20"/>
          <w:szCs w:val="20"/>
        </w:rPr>
        <w:t>: les déchets anatomiques</w:t>
      </w:r>
      <w:bookmarkEnd w:id="12"/>
    </w:p>
    <w:p w:rsidR="00F82A4D" w:rsidRPr="00F82A4D" w:rsidRDefault="00F82A4D" w:rsidP="00096B25">
      <w:pPr>
        <w:jc w:val="both"/>
      </w:pPr>
    </w:p>
    <w:p w:rsidR="00A83FC5" w:rsidRPr="007877E8" w:rsidRDefault="00A83FC5" w:rsidP="00096B25">
      <w:pPr>
        <w:pStyle w:val="Titre3"/>
        <w:jc w:val="both"/>
        <w:rPr>
          <w:rStyle w:val="lev"/>
          <w:b/>
          <w:bCs w:val="0"/>
        </w:rPr>
      </w:pPr>
      <w:bookmarkStart w:id="13" w:name="_Toc171025635"/>
      <w:r w:rsidRPr="007877E8">
        <w:rPr>
          <w:rStyle w:val="lev"/>
          <w:b/>
          <w:bCs w:val="0"/>
        </w:rPr>
        <w:t xml:space="preserve">Les déchets de soin à risque radioactifs : </w:t>
      </w:r>
      <w:r w:rsidRPr="00194565">
        <w:rPr>
          <w:rStyle w:val="lev"/>
          <w:b/>
          <w:bCs w:val="0"/>
          <w:iCs/>
        </w:rPr>
        <w:t>(Filière blanche)</w:t>
      </w:r>
      <w:bookmarkEnd w:id="13"/>
    </w:p>
    <w:p w:rsidR="00A83FC5" w:rsidRPr="001E395F" w:rsidRDefault="00A83FC5" w:rsidP="00096B25">
      <w:pPr>
        <w:pStyle w:val="NormalWeb"/>
        <w:spacing w:line="360" w:lineRule="auto"/>
        <w:jc w:val="both"/>
        <w:rPr>
          <w:rStyle w:val="lev"/>
          <w:b w:val="0"/>
          <w:bCs w:val="0"/>
        </w:rPr>
      </w:pPr>
      <w:r>
        <w:t>Les déchets radioactifs hospitaliers comprennent des matériaux contaminés par des substances radioactives utilisées à des fins médicales, telles que des isotopes radioactifs pour le diagnostic et le traitement, des déchets provenant de scanners à rayons X, et d'autres équipements médicaux uti</w:t>
      </w:r>
      <w:r w:rsidR="0056228A">
        <w:t xml:space="preserve">lisant des sources de radiation </w:t>
      </w:r>
      <w:r w:rsidR="00252F16">
        <w:t>(François Leblanc 2018)</w:t>
      </w:r>
      <w:r w:rsidR="0056228A">
        <w:t xml:space="preserve"> (9).</w:t>
      </w:r>
    </w:p>
    <w:p w:rsidR="00A83FC5" w:rsidRDefault="005E3100" w:rsidP="00096B25">
      <w:pPr>
        <w:pStyle w:val="NormalWeb"/>
        <w:spacing w:line="360" w:lineRule="auto"/>
        <w:jc w:val="both"/>
      </w:pPr>
      <w:r>
        <w:rPr>
          <w:noProof/>
        </w:rPr>
        <w:pict>
          <v:rect id="_x0000_s2231" style="position:absolute;left:0;text-align:left;margin-left:224.1pt;margin-top:378pt;width:30.85pt;height:28.05pt;z-index:251944960" stroked="f">
            <v:textbox>
              <w:txbxContent>
                <w:p w:rsidR="005E3100" w:rsidRDefault="005E3100" w:rsidP="005E3100">
                  <w:r>
                    <w:t>7</w:t>
                  </w:r>
                </w:p>
              </w:txbxContent>
            </v:textbox>
          </v:rect>
        </w:pict>
      </w:r>
      <w:r w:rsidR="00A83FC5" w:rsidRPr="002A2214">
        <w:t xml:space="preserve"> En Algérie, les "Déchets Radioactifs" sont une</w:t>
      </w:r>
      <w:r w:rsidR="00194565">
        <w:t xml:space="preserve"> </w:t>
      </w:r>
      <w:r w:rsidR="00A83FC5" w:rsidRPr="002A2214">
        <w:t>catégorie spécifique de déchets hospitaliers réglementée par la loi n° 01-19 du 12 décembre 2001</w:t>
      </w:r>
      <w:r w:rsidR="0056228A">
        <w:t xml:space="preserve"> (1) </w:t>
      </w:r>
      <w:r w:rsidR="00A83FC5" w:rsidRPr="002A2214">
        <w:t xml:space="preserve"> relative à la gestion, au contrôle et à l'élimination des déchets. </w:t>
      </w:r>
    </w:p>
    <w:p w:rsidR="00BD232F" w:rsidRDefault="00F91B9E" w:rsidP="00096B25">
      <w:pPr>
        <w:pStyle w:val="Titre1"/>
        <w:jc w:val="both"/>
      </w:pPr>
      <w:bookmarkStart w:id="14" w:name="_Toc171025636"/>
      <w:r>
        <w:lastRenderedPageBreak/>
        <w:t>Schéma</w:t>
      </w:r>
      <w:r w:rsidR="00954245">
        <w:t xml:space="preserve"> récapitulatif d</w:t>
      </w:r>
      <w:r w:rsidR="0048331D">
        <w:t>e</w:t>
      </w:r>
      <w:r w:rsidR="00954245">
        <w:t xml:space="preserve"> la typologie des déchets d’activité de soins</w:t>
      </w:r>
      <w:bookmarkEnd w:id="14"/>
    </w:p>
    <w:p w:rsidR="00232721" w:rsidRDefault="006E0D8D" w:rsidP="00096B25">
      <w:pPr>
        <w:pStyle w:val="NormalWeb"/>
        <w:spacing w:line="360" w:lineRule="auto"/>
        <w:jc w:val="both"/>
      </w:pPr>
      <w:r>
        <w:rPr>
          <w:noProof/>
        </w:rPr>
        <w:pict>
          <v:shape id="Encre 43" o:spid="_x0000_s2158" type="#_x0000_t75" style="position:absolute;left:0;text-align:left;margin-left:270.8pt;margin-top:289.85pt;width:32.6pt;height:10.15pt;z-index:251671552;visibility:visible">
            <v:imagedata r:id="rId163" o:title=""/>
          </v:shape>
        </w:pict>
      </w:r>
      <w:r>
        <w:rPr>
          <w:noProof/>
        </w:rPr>
        <w:pict>
          <v:shape id="Encre 3" o:spid="_x0000_s2157" type="#_x0000_t75" style="position:absolute;left:0;text-align:left;margin-left:181.45pt;margin-top:314.65pt;width:70.25pt;height:11.95pt;z-index:251664384;visibility:visible">
            <v:imagedata r:id="rId164" o:title=""/>
          </v:shape>
        </w:pict>
      </w:r>
      <w:r>
        <w:rPr>
          <w:noProof/>
        </w:rPr>
        <w:pict>
          <v:shape id="Encre 9" o:spid="_x0000_s2156" type="#_x0000_t75" style="position:absolute;left:0;text-align:left;margin-left:2.5pt;margin-top:315.45pt;width:240.75pt;height:10.1pt;z-index:25166950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">
            <v:imagedata r:id="rId165" o:title=""/>
          </v:shape>
        </w:pict>
      </w:r>
      <w:r>
        <w:rPr>
          <w:noProof/>
        </w:rPr>
        <w:pict>
          <v:shape id="_x0000_s2155" type="#_x0000_t75" style="position:absolute;left:0;text-align:left;margin-left:8.25pt;margin-top:299.6pt;width:28.75pt;height:8.7pt;z-index:25167052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">
            <v:imagedata r:id="rId166" o:title=""/>
          </v:shape>
        </w:pict>
      </w:r>
      <w:r w:rsidR="00EB3FEE">
        <w:rPr>
          <w:noProof/>
        </w:rPr>
        <w:drawing>
          <wp:inline distT="0" distB="0" distL="0" distR="0">
            <wp:extent cx="5454502" cy="3920425"/>
            <wp:effectExtent l="19050" t="0" r="0" b="0"/>
            <wp:docPr id="28053404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534040" name="Image 280534040"/>
                    <pic:cNvPicPr/>
                  </pic:nvPicPr>
                  <pic:blipFill>
                    <a:blip r:embed="rId1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5454502" cy="3920425"/>
                    </a:xfrm>
                    <a:prstGeom prst="rect">
                      <a:avLst/>
                    </a:prstGeom>
                  </pic:spPr>
                </pic:pic>
              </a:graphicData>
            </a:graphic>
          </wp:inline>
        </w:drawing>
      </w:r>
    </w:p>
    <w:p w:rsidR="00A13549" w:rsidRDefault="00A13549" w:rsidP="00096B25">
      <w:pPr>
        <w:pStyle w:val="Titre1"/>
        <w:jc w:val="both"/>
      </w:pPr>
      <w:bookmarkStart w:id="15" w:name="_Toc171025637"/>
      <w:r w:rsidRPr="00A13549">
        <w:t>Conclusion</w:t>
      </w:r>
      <w:bookmarkEnd w:id="15"/>
    </w:p>
    <w:p w:rsidR="00E159E1" w:rsidRDefault="00C37D6E" w:rsidP="00096B25">
      <w:pPr>
        <w:pStyle w:val="NormalWeb"/>
        <w:jc w:val="both"/>
        <w:rPr>
          <w:b/>
          <w:bCs/>
        </w:rPr>
      </w:pPr>
      <w:r>
        <w:t xml:space="preserve">Ce chapitre a souligné l’importance des définitions ainsi que la typologie des déchets d’activité de soin </w:t>
      </w:r>
      <w:r w:rsidRPr="00C37D6E">
        <w:rPr>
          <w:b/>
          <w:bCs/>
        </w:rPr>
        <w:t>(DAS)</w:t>
      </w:r>
    </w:p>
    <w:p w:rsidR="00A13549" w:rsidRPr="00E159E1" w:rsidRDefault="005E3100" w:rsidP="00096B25">
      <w:pPr>
        <w:pStyle w:val="NormalWeb"/>
        <w:spacing w:before="0" w:beforeAutospacing="0" w:after="0" w:afterAutospacing="0"/>
        <w:jc w:val="both"/>
        <w:rPr>
          <w:b/>
          <w:bCs/>
        </w:rPr>
      </w:pPr>
      <w:r>
        <w:rPr>
          <w:noProof/>
          <w:vanish/>
        </w:rPr>
        <w:pict>
          <v:shape id="_x0000_s2153" type="#_x0000_t75" style="position:absolute;left:0;text-align:left;margin-left:189.35pt;margin-top:507.95pt;width:360.85pt;height:100.45pt;z-index:251833344;visibility:visible;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">
            <v:imagedata r:id="rId168" o:title=""/>
          </v:shape>
        </w:pict>
      </w:r>
      <w:r w:rsidR="00A13549">
        <w:t>La mise en place de codes couleur réglementés facilite cette gestion tout en assurant une pratique durable et conforme aux normes.</w:t>
      </w:r>
    </w:p>
    <w:p w:rsidR="006B5BF7" w:rsidRDefault="00E43442" w:rsidP="00096B25">
      <w:pPr>
        <w:pStyle w:val="z-Hautduformulaire"/>
        <w:jc w:val="both"/>
        <w:sectPr w:rsidR="006B5BF7" w:rsidSect="00BF748E">
          <w:pgSz w:w="11906" w:h="16838"/>
          <w:pgMar w:top="1440" w:right="1440" w:bottom="1440" w:left="1440" w:header="708" w:footer="708" w:gutter="0"/>
          <w:cols w:space="708"/>
          <w:docGrid w:linePitch="360"/>
        </w:sectPr>
      </w:pPr>
      <w:r>
        <w:rPr>
          <w:noProof/>
          <w:vanish w:val="0"/>
        </w:rPr>
        <w:pict>
          <v:rect id="_x0000_s2233" style="position:absolute;left:0;text-align:left;margin-left:236.1pt;margin-top:275.8pt;width:30.85pt;height:28.05pt;z-index:251947008" stroked="f">
            <v:textbox>
              <w:txbxContent>
                <w:p w:rsidR="00E43442" w:rsidRDefault="00E43442" w:rsidP="00E43442">
                  <w:r>
                    <w:t>8</w:t>
                  </w:r>
                </w:p>
              </w:txbxContent>
            </v:textbox>
          </v:rect>
        </w:pict>
      </w:r>
    </w:p>
    <w:p w:rsidR="00A13549" w:rsidRDefault="006E0D8D" w:rsidP="00096B25">
      <w:pPr>
        <w:pStyle w:val="z-Hautduformulaire"/>
        <w:jc w:val="both"/>
      </w:pPr>
      <w:r>
        <w:rPr>
          <w:noProof/>
          <w:vanish w:val="0"/>
        </w:rPr>
        <w:pict>
          <v:shape id="Encre 55" o:spid="_x0000_s2154" type="#_x0000_t75" style="position:absolute;left:0;text-align:left;margin-left:290.25pt;margin-top:-55.15pt;width:100.2pt;height:32.1pt;z-index:2518906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">
            <v:imagedata r:id="rId169" o:title=""/>
          </v:shape>
        </w:pict>
      </w:r>
      <w:r>
        <w:rPr>
          <w:noProof/>
          <w:vanish w:val="0"/>
        </w:rPr>
        <w:pict>
          <v:shape id="_x0000_s2152" type="#_x0000_t75" style="position:absolute;left:0;text-align:left;margin-left:-33.25pt;margin-top:20.25pt;width:423.65pt;height:27.2pt;z-index:251832320;visibility:visible">
            <v:imagedata r:id="rId170" o:title=""/>
          </v:shape>
        </w:pict>
      </w:r>
      <w:r w:rsidR="00A13549">
        <w:t>Haut du formulaire</w:t>
      </w:r>
    </w:p>
    <w:p w:rsidR="00A13549" w:rsidRDefault="00A13549" w:rsidP="00096B25">
      <w:pPr>
        <w:pStyle w:val="z-Basduformulaire"/>
        <w:jc w:val="both"/>
      </w:pPr>
      <w:r>
        <w:t>Bas du formulaire</w:t>
      </w:r>
    </w:p>
    <w:p w:rsidR="00A13549" w:rsidRPr="00A13549" w:rsidRDefault="00A13549" w:rsidP="00096B25">
      <w:pPr>
        <w:pStyle w:val="NormalWeb"/>
        <w:spacing w:line="360" w:lineRule="auto"/>
        <w:jc w:val="both"/>
        <w:rPr>
          <w:b/>
          <w:bCs/>
          <w:sz w:val="28"/>
          <w:szCs w:val="28"/>
        </w:rPr>
      </w:pPr>
    </w:p>
    <w:p w:rsidR="00ED3F38" w:rsidRPr="006B5BF7" w:rsidRDefault="00C6123F" w:rsidP="00096B25">
      <w:pPr>
        <w:pStyle w:val="NormalWeb"/>
        <w:tabs>
          <w:tab w:val="center" w:pos="4513"/>
          <w:tab w:val="right" w:pos="9026"/>
        </w:tabs>
        <w:spacing w:line="360" w:lineRule="auto"/>
        <w:jc w:val="both"/>
      </w:pPr>
      <w:r>
        <w:rPr>
          <w:rStyle w:val="lev"/>
          <w:b w:val="0"/>
          <w:bCs w:val="0"/>
        </w:rPr>
        <w:tab/>
      </w:r>
    </w:p>
    <w:p w:rsidR="00ED3F38" w:rsidRDefault="00ED3F38" w:rsidP="00096B25">
      <w:pPr>
        <w:jc w:val="both"/>
        <w:rPr>
          <w:rFonts w:asciiTheme="majorBidi" w:hAnsiTheme="majorBidi" w:cstheme="majorBidi"/>
          <w:b/>
          <w:bCs/>
          <w:sz w:val="96"/>
          <w:szCs w:val="96"/>
        </w:rPr>
      </w:pPr>
    </w:p>
    <w:p w:rsidR="00E6018B" w:rsidRDefault="005E3100" w:rsidP="009E3B6F">
      <w:pPr>
        <w:jc w:val="both"/>
        <w:rPr>
          <w:rFonts w:asciiTheme="majorBidi" w:hAnsiTheme="majorBidi" w:cstheme="majorBidi"/>
          <w:b/>
          <w:bCs/>
          <w:sz w:val="96"/>
          <w:szCs w:val="96"/>
        </w:rPr>
      </w:pPr>
      <w:r>
        <w:rPr>
          <w:noProof/>
          <w:vanish/>
        </w:rPr>
        <w:pict>
          <v:rect id="_x0000_s2232" style="position:absolute;left:0;text-align:left;margin-left:305.45pt;margin-top:814.35pt;width:30.85pt;height:28.05pt;z-index:251945984" stroked="f">
            <v:textbox style="mso-next-textbox:#_x0000_s2232">
              <w:txbxContent>
                <w:p w:rsidR="005E3100" w:rsidRDefault="005E3100" w:rsidP="005E3100">
                  <w:r>
                    <w:t>8</w:t>
                  </w:r>
                </w:p>
              </w:txbxContent>
            </v:textbox>
          </v:rect>
        </w:pict>
      </w:r>
    </w:p>
    <w:p w:rsidR="009E3B6F" w:rsidRDefault="009E3B6F" w:rsidP="009E3B6F">
      <w:pPr>
        <w:jc w:val="both"/>
        <w:rPr>
          <w:rFonts w:asciiTheme="majorBidi" w:hAnsiTheme="majorBidi" w:cstheme="majorBidi"/>
          <w:b/>
          <w:bCs/>
          <w:sz w:val="96"/>
          <w:szCs w:val="96"/>
        </w:rPr>
      </w:pPr>
    </w:p>
    <w:p w:rsidR="00E43442" w:rsidRDefault="00E43442" w:rsidP="009E3B6F">
      <w:pPr>
        <w:jc w:val="both"/>
        <w:rPr>
          <w:rFonts w:asciiTheme="majorBidi" w:hAnsiTheme="majorBidi" w:cstheme="majorBidi"/>
          <w:b/>
          <w:bCs/>
          <w:sz w:val="96"/>
          <w:szCs w:val="96"/>
        </w:rPr>
      </w:pPr>
    </w:p>
    <w:p w:rsidR="00E43442" w:rsidRDefault="00E43442" w:rsidP="009E3B6F">
      <w:pPr>
        <w:jc w:val="both"/>
        <w:rPr>
          <w:rFonts w:asciiTheme="majorBidi" w:hAnsiTheme="majorBidi" w:cstheme="majorBidi"/>
          <w:b/>
          <w:bCs/>
          <w:sz w:val="96"/>
          <w:szCs w:val="96"/>
        </w:rPr>
      </w:pPr>
    </w:p>
    <w:p w:rsidR="00E43442" w:rsidRDefault="00E43442" w:rsidP="009E3B6F">
      <w:pPr>
        <w:jc w:val="both"/>
        <w:rPr>
          <w:rFonts w:asciiTheme="majorBidi" w:hAnsiTheme="majorBidi" w:cstheme="majorBidi"/>
          <w:b/>
          <w:bCs/>
          <w:sz w:val="96"/>
          <w:szCs w:val="96"/>
        </w:rPr>
      </w:pPr>
    </w:p>
    <w:p w:rsidR="00E43442" w:rsidRPr="009E3B6F" w:rsidRDefault="00E43442" w:rsidP="009E3B6F">
      <w:pPr>
        <w:jc w:val="both"/>
        <w:rPr>
          <w:rFonts w:asciiTheme="majorBidi" w:hAnsiTheme="majorBidi" w:cstheme="majorBidi"/>
          <w:b/>
          <w:bCs/>
          <w:sz w:val="96"/>
          <w:szCs w:val="96"/>
        </w:rPr>
      </w:pPr>
    </w:p>
    <w:p w:rsidR="00ED3F38" w:rsidRPr="00994C1F" w:rsidRDefault="00ED3F38" w:rsidP="00096B25">
      <w:pPr>
        <w:jc w:val="center"/>
        <w:rPr>
          <w:rFonts w:asciiTheme="majorBidi" w:hAnsiTheme="majorBidi" w:cstheme="majorBidi"/>
          <w:b/>
          <w:bCs/>
          <w:sz w:val="144"/>
          <w:szCs w:val="144"/>
        </w:rPr>
      </w:pPr>
      <w:r w:rsidRPr="00994C1F">
        <w:rPr>
          <w:rFonts w:asciiTheme="majorBidi" w:hAnsiTheme="majorBidi" w:cstheme="majorBidi"/>
          <w:b/>
          <w:bCs/>
          <w:sz w:val="96"/>
          <w:szCs w:val="96"/>
        </w:rPr>
        <w:t xml:space="preserve">Chapitre 02 : Gestion des déchets </w:t>
      </w:r>
      <w:r w:rsidR="009E3B6F" w:rsidRPr="00994C1F">
        <w:rPr>
          <w:rFonts w:asciiTheme="majorBidi" w:hAnsiTheme="majorBidi" w:cstheme="majorBidi"/>
          <w:b/>
          <w:bCs/>
          <w:color w:val="111416"/>
          <w:sz w:val="96"/>
          <w:szCs w:val="96"/>
        </w:rPr>
        <w:t>d’activités de soins</w:t>
      </w:r>
    </w:p>
    <w:p w:rsidR="00ED3F38" w:rsidRPr="009E3B6F" w:rsidRDefault="00ED3F38" w:rsidP="00096B25">
      <w:pPr>
        <w:jc w:val="center"/>
        <w:rPr>
          <w:rFonts w:asciiTheme="majorBidi" w:hAnsiTheme="majorBidi" w:cstheme="majorBidi"/>
          <w:b/>
          <w:bCs/>
          <w:sz w:val="144"/>
          <w:szCs w:val="144"/>
        </w:rPr>
      </w:pPr>
    </w:p>
    <w:p w:rsidR="00ED3F38" w:rsidRDefault="00ED3F38" w:rsidP="00096B25">
      <w:pPr>
        <w:jc w:val="both"/>
        <w:rPr>
          <w:rFonts w:asciiTheme="majorBidi" w:hAnsiTheme="majorBidi" w:cstheme="majorBidi"/>
          <w:b/>
          <w:bCs/>
          <w:sz w:val="96"/>
          <w:szCs w:val="96"/>
        </w:rPr>
      </w:pPr>
    </w:p>
    <w:p w:rsidR="00ED3F38" w:rsidRDefault="00ED3F38" w:rsidP="00096B25">
      <w:pPr>
        <w:jc w:val="both"/>
        <w:rPr>
          <w:rFonts w:asciiTheme="majorBidi" w:hAnsiTheme="majorBidi" w:cstheme="majorBidi"/>
          <w:b/>
          <w:bCs/>
          <w:sz w:val="96"/>
          <w:szCs w:val="96"/>
        </w:rPr>
      </w:pPr>
    </w:p>
    <w:p w:rsidR="00ED3F38" w:rsidRPr="00E6018B" w:rsidRDefault="006E0D8D" w:rsidP="00096B25">
      <w:pPr>
        <w:jc w:val="both"/>
        <w:rPr>
          <w:rFonts w:asciiTheme="majorBidi" w:hAnsiTheme="majorBidi" w:cstheme="majorBidi"/>
          <w:sz w:val="96"/>
          <w:szCs w:val="96"/>
        </w:rPr>
      </w:pPr>
      <w:r>
        <w:rPr>
          <w:rFonts w:asciiTheme="majorBidi" w:hAnsiTheme="majorBidi" w:cstheme="majorBidi"/>
          <w:noProof/>
          <w:sz w:val="96"/>
          <w:szCs w:val="96"/>
        </w:rPr>
        <w:pict>
          <v:shape id="Encre 56" o:spid="_x0000_s2150" type="#_x0000_t75" style="position:absolute;left:0;text-align:left;margin-left:434.8pt;margin-top:101.7pt;width:24.55pt;height:25.6pt;z-index:25189171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">
            <v:imagedata r:id="rId171" o:title=""/>
          </v:shape>
        </w:pict>
      </w:r>
      <w:r>
        <w:rPr>
          <w:rFonts w:asciiTheme="majorBidi" w:hAnsiTheme="majorBidi" w:cstheme="majorBidi"/>
          <w:noProof/>
          <w:sz w:val="96"/>
          <w:szCs w:val="96"/>
        </w:rPr>
        <w:pict>
          <v:shape id="_x0000_s2149" type="#_x0000_t75" style="position:absolute;left:0;text-align:left;margin-left:423.7pt;margin-top:136.9pt;width:31.15pt;height:13.65pt;z-index:251830272;visibility:visible">
            <v:imagedata r:id="rId172" o:title=""/>
          </v:shape>
        </w:pict>
      </w:r>
    </w:p>
    <w:p w:rsidR="00ED3F38" w:rsidRDefault="00ED3F38" w:rsidP="00096B25">
      <w:pPr>
        <w:pStyle w:val="Titre4"/>
        <w:numPr>
          <w:ilvl w:val="0"/>
          <w:numId w:val="0"/>
        </w:numPr>
        <w:jc w:val="both"/>
      </w:pPr>
    </w:p>
    <w:p w:rsidR="00ED3F38" w:rsidRPr="00ED3F38" w:rsidRDefault="00ED3F38">
      <w:pPr>
        <w:pStyle w:val="Titre1"/>
        <w:numPr>
          <w:ilvl w:val="0"/>
          <w:numId w:val="12"/>
        </w:numPr>
        <w:jc w:val="both"/>
      </w:pPr>
      <w:bookmarkStart w:id="16" w:name="_Toc171025638"/>
      <w:r w:rsidRPr="00ED3F38">
        <w:t>Introduction</w:t>
      </w:r>
      <w:bookmarkEnd w:id="16"/>
    </w:p>
    <w:p w:rsidR="00ED3F38" w:rsidRDefault="00ED3F38" w:rsidP="00CF4EFC">
      <w:pPr>
        <w:pStyle w:val="NormalWeb"/>
        <w:spacing w:line="360" w:lineRule="auto"/>
        <w:jc w:val="both"/>
      </w:pPr>
      <w:r>
        <w:t xml:space="preserve">La gestion des déchets </w:t>
      </w:r>
      <w:r w:rsidR="00627BF0">
        <w:rPr>
          <w:rFonts w:asciiTheme="majorBidi" w:hAnsiTheme="majorBidi" w:cstheme="majorBidi"/>
          <w:color w:val="111416"/>
        </w:rPr>
        <w:t>d’activités de soins</w:t>
      </w:r>
      <w:r>
        <w:t xml:space="preserve"> revêt une importance cruciale non seulement pour assurer la sécurité et la santé publique, mais aussi pour minimiser l'impact environnemental des activités de soins de santé. Ce chapitre explore en profondeur les stratégies, les défis et les meilleures pratiques pour une gestion efficace des déchets dans les établissements de santé.</w:t>
      </w:r>
    </w:p>
    <w:p w:rsidR="00ED3F38" w:rsidRPr="00ED3F38" w:rsidRDefault="00ED3F38">
      <w:pPr>
        <w:pStyle w:val="Titre1"/>
        <w:numPr>
          <w:ilvl w:val="0"/>
          <w:numId w:val="12"/>
        </w:numPr>
        <w:spacing w:after="240"/>
        <w:jc w:val="both"/>
      </w:pPr>
      <w:bookmarkStart w:id="17" w:name="_Toc171025639"/>
      <w:r w:rsidRPr="00D60D5E">
        <w:t xml:space="preserve">Phases de la Gestion des Déchets </w:t>
      </w:r>
      <w:r w:rsidR="00627BF0">
        <w:rPr>
          <w:color w:val="111416"/>
        </w:rPr>
        <w:t>d’activités de soins</w:t>
      </w:r>
      <w:bookmarkEnd w:id="17"/>
    </w:p>
    <w:p w:rsidR="0030000D" w:rsidRDefault="00ED3F38" w:rsidP="00CF4EFC">
      <w:pPr>
        <w:pStyle w:val="Titre2"/>
        <w:spacing w:after="240"/>
        <w:jc w:val="both"/>
      </w:pPr>
      <w:bookmarkStart w:id="18" w:name="_Toc171025640"/>
      <w:r w:rsidRPr="00ED3F38">
        <w:t>Génération des Déchet</w:t>
      </w:r>
      <w:bookmarkEnd w:id="18"/>
    </w:p>
    <w:p w:rsidR="00ED3F38" w:rsidRPr="0030000D" w:rsidRDefault="00ED3F38" w:rsidP="00627BF0">
      <w:pPr>
        <w:pStyle w:val="Titre4"/>
        <w:numPr>
          <w:ilvl w:val="0"/>
          <w:numId w:val="0"/>
        </w:numPr>
        <w:spacing w:line="360" w:lineRule="auto"/>
        <w:jc w:val="both"/>
        <w:rPr>
          <w:sz w:val="28"/>
          <w:szCs w:val="28"/>
        </w:rPr>
      </w:pPr>
      <w:r w:rsidRPr="003F336A">
        <w:rPr>
          <w:b w:val="0"/>
        </w:rPr>
        <w:t xml:space="preserve">Les déchets </w:t>
      </w:r>
      <w:r w:rsidR="00627BF0" w:rsidRPr="00C033EA">
        <w:rPr>
          <w:b w:val="0"/>
          <w:bCs/>
          <w:color w:val="111416"/>
        </w:rPr>
        <w:t>d’activités de soins</w:t>
      </w:r>
      <w:r w:rsidRPr="003F336A">
        <w:rPr>
          <w:b w:val="0"/>
        </w:rPr>
        <w:t xml:space="preserve"> sont générés à partir de diverses activités médicales et</w:t>
      </w:r>
      <w:r w:rsidR="00194565">
        <w:rPr>
          <w:b w:val="0"/>
        </w:rPr>
        <w:t xml:space="preserve"> </w:t>
      </w:r>
      <w:r w:rsidRPr="003F336A">
        <w:rPr>
          <w:b w:val="0"/>
        </w:rPr>
        <w:t>administratives, incluant les soins aux patients, les procédures chirurgicales, les</w:t>
      </w:r>
      <w:r w:rsidR="00194565">
        <w:rPr>
          <w:b w:val="0"/>
        </w:rPr>
        <w:t xml:space="preserve"> </w:t>
      </w:r>
      <w:r w:rsidRPr="003F336A">
        <w:rPr>
          <w:b w:val="0"/>
        </w:rPr>
        <w:t>laboratoires et la gestion des installations. Ces activités produisent une variété de déchets tels que les déchets infectieux (linges souillés, bandages, seringues utilisées), les déchets tranchants (aiguilles, scalpels), les déchets pharmaceutiques (médicaments périmés, produits chimiques), les déchets anatomiques (organes et tissus), et les déchets généraux (papiers, emballages).</w:t>
      </w:r>
    </w:p>
    <w:p w:rsidR="0030000D" w:rsidRDefault="00ED3F38" w:rsidP="000247D7">
      <w:pPr>
        <w:pStyle w:val="Titre4"/>
        <w:numPr>
          <w:ilvl w:val="0"/>
          <w:numId w:val="0"/>
        </w:numPr>
        <w:spacing w:line="360" w:lineRule="auto"/>
        <w:jc w:val="both"/>
        <w:rPr>
          <w:b w:val="0"/>
        </w:rPr>
      </w:pPr>
      <w:r w:rsidRPr="008049FE">
        <w:rPr>
          <w:b w:val="0"/>
        </w:rPr>
        <w:t xml:space="preserve">La collecte des déchets </w:t>
      </w:r>
      <w:r w:rsidR="00627BF0" w:rsidRPr="00627BF0">
        <w:rPr>
          <w:b w:val="0"/>
          <w:bCs/>
          <w:color w:val="111416"/>
        </w:rPr>
        <w:t>d’activités de soins</w:t>
      </w:r>
      <w:r w:rsidRPr="008049FE">
        <w:rPr>
          <w:b w:val="0"/>
        </w:rPr>
        <w:t xml:space="preserve"> doit être systémati</w:t>
      </w:r>
      <w:r w:rsidR="00194565">
        <w:rPr>
          <w:b w:val="0"/>
        </w:rPr>
        <w:t xml:space="preserve">que et sécurisée pour éviter les </w:t>
      </w:r>
      <w:r w:rsidRPr="008049FE">
        <w:rPr>
          <w:b w:val="0"/>
        </w:rPr>
        <w:t>risques</w:t>
      </w:r>
    </w:p>
    <w:p w:rsidR="0030000D" w:rsidRDefault="00ED3F38" w:rsidP="00627BF0">
      <w:pPr>
        <w:pStyle w:val="Titre4"/>
        <w:numPr>
          <w:ilvl w:val="0"/>
          <w:numId w:val="0"/>
        </w:numPr>
        <w:spacing w:line="360" w:lineRule="auto"/>
        <w:ind w:left="864" w:hanging="864"/>
        <w:jc w:val="both"/>
        <w:rPr>
          <w:b w:val="0"/>
        </w:rPr>
      </w:pPr>
      <w:r w:rsidRPr="008049FE">
        <w:rPr>
          <w:b w:val="0"/>
        </w:rPr>
        <w:t>de contamination croisée et d'accidents. La ségrégation commence dès leur point de</w:t>
      </w:r>
    </w:p>
    <w:p w:rsidR="0030000D" w:rsidRDefault="00ED3F38" w:rsidP="00627BF0">
      <w:pPr>
        <w:pStyle w:val="Titre4"/>
        <w:numPr>
          <w:ilvl w:val="0"/>
          <w:numId w:val="0"/>
        </w:numPr>
        <w:spacing w:line="360" w:lineRule="auto"/>
        <w:ind w:left="864" w:hanging="864"/>
        <w:jc w:val="both"/>
        <w:rPr>
          <w:b w:val="0"/>
        </w:rPr>
      </w:pPr>
      <w:r w:rsidRPr="008049FE">
        <w:rPr>
          <w:b w:val="0"/>
        </w:rPr>
        <w:t>génération pour éviter la contamination des déchets recyclables et non recyclables. Les</w:t>
      </w:r>
    </w:p>
    <w:p w:rsidR="0030000D" w:rsidRDefault="00ED3F38" w:rsidP="00627BF0">
      <w:pPr>
        <w:pStyle w:val="Titre4"/>
        <w:numPr>
          <w:ilvl w:val="0"/>
          <w:numId w:val="0"/>
        </w:numPr>
        <w:spacing w:line="360" w:lineRule="auto"/>
        <w:ind w:left="864" w:hanging="864"/>
        <w:jc w:val="both"/>
        <w:rPr>
          <w:b w:val="0"/>
        </w:rPr>
      </w:pPr>
      <w:r w:rsidRPr="008049FE">
        <w:rPr>
          <w:b w:val="0"/>
        </w:rPr>
        <w:t>déchets sont séparés en catégories spécifiques selon leur dangerosité et leur méthode de</w:t>
      </w:r>
    </w:p>
    <w:p w:rsidR="0030000D" w:rsidRDefault="00ED3F38" w:rsidP="00627BF0">
      <w:pPr>
        <w:pStyle w:val="Titre4"/>
        <w:numPr>
          <w:ilvl w:val="0"/>
          <w:numId w:val="0"/>
        </w:numPr>
        <w:spacing w:line="360" w:lineRule="auto"/>
        <w:ind w:left="864" w:hanging="864"/>
        <w:jc w:val="both"/>
        <w:rPr>
          <w:b w:val="0"/>
        </w:rPr>
      </w:pPr>
      <w:r w:rsidRPr="008049FE">
        <w:rPr>
          <w:b w:val="0"/>
        </w:rPr>
        <w:t xml:space="preserve">traitement ultérieur. Par exemple, les déchets infectieux sont collectés dans des conteneurs </w:t>
      </w:r>
    </w:p>
    <w:p w:rsidR="00ED3F38" w:rsidRPr="0055798F" w:rsidRDefault="00ED3F38" w:rsidP="00627BF0">
      <w:pPr>
        <w:spacing w:line="360" w:lineRule="auto"/>
        <w:jc w:val="both"/>
        <w:rPr>
          <w:rFonts w:asciiTheme="majorBidi" w:hAnsiTheme="majorBidi" w:cstheme="majorBidi"/>
          <w:b/>
        </w:rPr>
      </w:pPr>
      <w:r w:rsidRPr="0055798F">
        <w:rPr>
          <w:rFonts w:asciiTheme="majorBidi" w:hAnsiTheme="majorBidi" w:cstheme="majorBidi"/>
        </w:rPr>
        <w:t>rigides et étanches, les déchets tranchants dans des boîtes résistantes aux perforations, et les</w:t>
      </w:r>
      <w:r w:rsidR="000247D7">
        <w:rPr>
          <w:rFonts w:asciiTheme="majorBidi" w:hAnsiTheme="majorBidi" w:cstheme="majorBidi"/>
        </w:rPr>
        <w:t xml:space="preserve"> </w:t>
      </w:r>
      <w:r w:rsidRPr="0055798F">
        <w:rPr>
          <w:rFonts w:asciiTheme="majorBidi" w:hAnsiTheme="majorBidi" w:cstheme="majorBidi"/>
        </w:rPr>
        <w:t>déchets pharmaceutiques dans des contenants étiquetés conformément aux normes réglementaires.</w:t>
      </w:r>
      <w:r w:rsidR="007514D4">
        <w:rPr>
          <w:rFonts w:asciiTheme="majorBidi" w:hAnsiTheme="majorBidi" w:cstheme="majorBidi"/>
        </w:rPr>
        <w:t>(</w:t>
      </w:r>
      <w:r w:rsidR="007514D4">
        <w:t>Sophie Martin 2016)</w:t>
      </w:r>
      <w:r w:rsidR="0056228A">
        <w:t xml:space="preserve"> (10).</w:t>
      </w:r>
    </w:p>
    <w:p w:rsidR="0030000D" w:rsidRPr="0055798F" w:rsidRDefault="0030000D" w:rsidP="00CF4EFC">
      <w:pPr>
        <w:spacing w:line="360" w:lineRule="auto"/>
        <w:jc w:val="both"/>
        <w:rPr>
          <w:rFonts w:asciiTheme="majorBidi" w:hAnsiTheme="majorBidi" w:cstheme="majorBidi"/>
        </w:rPr>
      </w:pPr>
    </w:p>
    <w:p w:rsidR="00ED3F38" w:rsidRPr="00C657C9" w:rsidRDefault="00ED3F38" w:rsidP="005031DA">
      <w:pPr>
        <w:pStyle w:val="Titre2"/>
        <w:jc w:val="both"/>
      </w:pPr>
      <w:bookmarkStart w:id="19" w:name="_Toc171025641"/>
      <w:r w:rsidRPr="00C657C9">
        <w:t>Stockage Temporaire</w:t>
      </w:r>
      <w:bookmarkEnd w:id="19"/>
    </w:p>
    <w:p w:rsidR="00ED3F38" w:rsidRDefault="00E43442" w:rsidP="005031DA">
      <w:pPr>
        <w:pStyle w:val="NormalWeb"/>
        <w:spacing w:line="360" w:lineRule="auto"/>
        <w:jc w:val="both"/>
      </w:pPr>
      <w:r>
        <w:rPr>
          <w:noProof/>
        </w:rPr>
        <w:pict>
          <v:rect id="_x0000_s2250" style="position:absolute;left:0;text-align:left;margin-left:237.9pt;margin-top:138.6pt;width:30.85pt;height:28.05pt;z-index:251963392" stroked="f">
            <v:textbox>
              <w:txbxContent>
                <w:p w:rsidR="00E43442" w:rsidRDefault="00E43442" w:rsidP="00E43442">
                  <w:r>
                    <w:t>9</w:t>
                  </w:r>
                </w:p>
              </w:txbxContent>
            </v:textbox>
          </v:rect>
        </w:pict>
      </w:r>
      <w:r w:rsidR="00ED3F38">
        <w:t xml:space="preserve">Les déchets </w:t>
      </w:r>
      <w:r w:rsidR="00031647">
        <w:t>d’activités de soins</w:t>
      </w:r>
      <w:r w:rsidR="00ED3F38">
        <w:t xml:space="preserve"> sont souvent stockés temporairement dans des zones dédiées spécifiquement conçues pour minimiser les risques pour la santé humaine et l'environnement. Les conteneurs de stockage doivent être résistants, facilement nettoyables et équipés de dispositifs de sécurité comme des verrouillages pour prévenir l'accès non autorisé. Le </w:t>
      </w:r>
      <w:r w:rsidR="00ED3F38">
        <w:lastRenderedPageBreak/>
        <w:t xml:space="preserve">stockage temporaire permet de rassembler efficacement les déchets avant leur transport sécurisé vers </w:t>
      </w:r>
      <w:r w:rsidR="00234E7B">
        <w:t>les installations de traitement (</w:t>
      </w:r>
      <w:r w:rsidR="009B6594">
        <w:t>OMS 2014)</w:t>
      </w:r>
      <w:r w:rsidR="00234E7B">
        <w:t xml:space="preserve"> (11).</w:t>
      </w:r>
    </w:p>
    <w:p w:rsidR="00ED3F38" w:rsidRPr="00D60D5E" w:rsidRDefault="00ED3F38" w:rsidP="005031DA">
      <w:pPr>
        <w:pStyle w:val="Titre2"/>
        <w:jc w:val="both"/>
      </w:pPr>
      <w:bookmarkStart w:id="20" w:name="_Toc171025642"/>
      <w:r w:rsidRPr="00D60D5E">
        <w:t>Traitement et Élimination</w:t>
      </w:r>
      <w:bookmarkEnd w:id="20"/>
    </w:p>
    <w:p w:rsidR="00ED3F38" w:rsidRDefault="00ED3F38" w:rsidP="005031DA">
      <w:pPr>
        <w:pStyle w:val="NormalWeb"/>
        <w:spacing w:line="360" w:lineRule="auto"/>
        <w:jc w:val="both"/>
      </w:pPr>
      <w:r>
        <w:t xml:space="preserve"> Le traitement des déchets </w:t>
      </w:r>
      <w:r w:rsidR="00C07086">
        <w:rPr>
          <w:rFonts w:asciiTheme="majorBidi" w:hAnsiTheme="majorBidi" w:cstheme="majorBidi"/>
          <w:color w:val="111416"/>
        </w:rPr>
        <w:t>d’activités de soins</w:t>
      </w:r>
      <w:r>
        <w:t xml:space="preserve"> varie en fonction de leur classification et de leur dangerosité. L</w:t>
      </w:r>
      <w:r w:rsidR="000247D7">
        <w:t>e</w:t>
      </w:r>
      <w:r>
        <w:t>s méthodes couramment utilisées incluent l'incinération pour les déchets non recyclables, l'autoclavage à haute pression et haute température pour les déchets infectieux, et des procédés chimiques ou biologiques pour les déchets spécifiques comme les produits pharmaceutiques. Le traitement vise à réduire le volume des déchets, à détruire les agents pathogènes et à neutraliser les substances chimiques potentiellement dangereuse</w:t>
      </w:r>
      <w:r w:rsidR="00234E7B">
        <w:t xml:space="preserve">s avant leur élimination finale </w:t>
      </w:r>
      <w:r w:rsidR="007114D6">
        <w:t>(IRNS 2015)</w:t>
      </w:r>
      <w:r w:rsidR="00234E7B">
        <w:t xml:space="preserve"> (12).</w:t>
      </w:r>
    </w:p>
    <w:p w:rsidR="00ED3F38" w:rsidRPr="00690C92" w:rsidRDefault="00ED3F38" w:rsidP="005031DA">
      <w:pPr>
        <w:pStyle w:val="Titre2"/>
        <w:jc w:val="both"/>
      </w:pPr>
      <w:bookmarkStart w:id="21" w:name="_Toc171025643"/>
      <w:r w:rsidRPr="00690C92">
        <w:t>Surveillance et Audit</w:t>
      </w:r>
      <w:bookmarkEnd w:id="21"/>
    </w:p>
    <w:p w:rsidR="00ED3F38" w:rsidRDefault="00ED3F38" w:rsidP="005031DA">
      <w:pPr>
        <w:pStyle w:val="NormalWeb"/>
        <w:spacing w:line="360" w:lineRule="auto"/>
        <w:jc w:val="both"/>
      </w:pPr>
      <w:r>
        <w:t xml:space="preserve">La surveillance continue des pratiques de gestion des déchets </w:t>
      </w:r>
      <w:r w:rsidR="00C07086">
        <w:rPr>
          <w:rFonts w:asciiTheme="majorBidi" w:hAnsiTheme="majorBidi" w:cstheme="majorBidi"/>
          <w:color w:val="111416"/>
        </w:rPr>
        <w:t>d’activités de soins</w:t>
      </w:r>
      <w:r>
        <w:t xml:space="preserve"> est cruciale pour garantir la conformité aux réglementations locales et nationales, ainsi que pour assurer la sécurité des travailleurs de la santé, des patients et de l'environnement. Des audits réguliers sont effectués pour évaluer l'efficacité des procédures de gestion des déchets, identifier les zones nécessitant des améliorations et ajuster les pratiques en conséquence. La collecte de données précises sur la quantité et la composition des déchets générés aide également à optimiser les processus de gestion et à réduire l'impact environnemental global.</w:t>
      </w:r>
      <w:r w:rsidR="00D05D4D">
        <w:t>(A</w:t>
      </w:r>
      <w:r w:rsidR="004E7782">
        <w:t>gence de la transition écologique 2019)</w:t>
      </w:r>
      <w:r w:rsidR="00234E7B">
        <w:t xml:space="preserve"> (13).</w:t>
      </w:r>
    </w:p>
    <w:p w:rsidR="00ED3F38" w:rsidRPr="00690C92" w:rsidRDefault="00ED3F38" w:rsidP="005031DA">
      <w:pPr>
        <w:pStyle w:val="Titre1"/>
        <w:spacing w:after="240"/>
        <w:jc w:val="both"/>
      </w:pPr>
      <w:bookmarkStart w:id="22" w:name="_Toc171025644"/>
      <w:r w:rsidRPr="00690C92">
        <w:t xml:space="preserve">Stratégies de Gestion des Déchets </w:t>
      </w:r>
      <w:r w:rsidR="00C07086">
        <w:rPr>
          <w:color w:val="111416"/>
        </w:rPr>
        <w:t>d’activités de soins</w:t>
      </w:r>
      <w:bookmarkEnd w:id="22"/>
    </w:p>
    <w:p w:rsidR="00ED3F38" w:rsidRPr="00690C92" w:rsidRDefault="00ED3F38" w:rsidP="005031DA">
      <w:pPr>
        <w:pStyle w:val="Titre2"/>
        <w:jc w:val="both"/>
      </w:pPr>
      <w:bookmarkStart w:id="23" w:name="_Toc171025645"/>
      <w:r w:rsidRPr="00690C92">
        <w:t>Réduction à la Source</w:t>
      </w:r>
      <w:bookmarkEnd w:id="23"/>
    </w:p>
    <w:p w:rsidR="00ED3F38" w:rsidRDefault="00ED3F38" w:rsidP="005031DA">
      <w:pPr>
        <w:pStyle w:val="NormalWeb"/>
        <w:spacing w:line="360" w:lineRule="auto"/>
        <w:jc w:val="both"/>
      </w:pPr>
      <w:r>
        <w:t>Promouvoir la réduction à la source des déchets en minimisant les emballages superflus, en optimisant l'utilisation des fournitures médicales et en favorisant la réutilisation lorsque c'est possible.</w:t>
      </w:r>
    </w:p>
    <w:p w:rsidR="00ED3F38" w:rsidRPr="005C2655" w:rsidRDefault="00ED3F38" w:rsidP="005031DA">
      <w:pPr>
        <w:pStyle w:val="Titre3"/>
        <w:jc w:val="both"/>
        <w:rPr>
          <w:rFonts w:eastAsia="Times New Roman"/>
          <w:lang w:eastAsia="fr-FR"/>
        </w:rPr>
      </w:pPr>
      <w:bookmarkStart w:id="24" w:name="_Toc171025646"/>
      <w:r w:rsidRPr="005C2655">
        <w:rPr>
          <w:rFonts w:eastAsia="Times New Roman"/>
          <w:lang w:eastAsia="fr-FR"/>
        </w:rPr>
        <w:t>Principes de la Réduction à la Source</w:t>
      </w:r>
      <w:bookmarkEnd w:id="24"/>
    </w:p>
    <w:p w:rsidR="00ED3F38" w:rsidRPr="005C2655" w:rsidRDefault="00ED3F38">
      <w:pPr>
        <w:numPr>
          <w:ilvl w:val="0"/>
          <w:numId w:val="2"/>
        </w:numPr>
        <w:spacing w:before="100" w:beforeAutospacing="1" w:after="100" w:afterAutospacing="1" w:line="360" w:lineRule="auto"/>
        <w:jc w:val="both"/>
      </w:pPr>
      <w:r w:rsidRPr="005C2655">
        <w:rPr>
          <w:b/>
          <w:bCs/>
        </w:rPr>
        <w:t>Prévention des Déchets :</w:t>
      </w:r>
    </w:p>
    <w:p w:rsidR="00B53860" w:rsidRPr="005C2655" w:rsidRDefault="00E43442" w:rsidP="00C033EA">
      <w:pPr>
        <w:spacing w:before="100" w:beforeAutospacing="1" w:after="100" w:afterAutospacing="1" w:line="360" w:lineRule="auto"/>
        <w:ind w:left="720"/>
        <w:jc w:val="both"/>
      </w:pPr>
      <w:r>
        <w:rPr>
          <w:noProof/>
        </w:rPr>
        <w:pict>
          <v:rect id="_x0000_s2234" style="position:absolute;left:0;text-align:left;margin-left:213.45pt;margin-top:72.4pt;width:30.85pt;height:28.05pt;z-index:251948032" stroked="f">
            <v:textbox>
              <w:txbxContent>
                <w:p w:rsidR="00E43442" w:rsidRDefault="00E43442" w:rsidP="00E43442">
                  <w:r>
                    <w:t>10</w:t>
                  </w:r>
                </w:p>
              </w:txbxContent>
            </v:textbox>
          </v:rect>
        </w:pict>
      </w:r>
      <w:r w:rsidR="00ED3F38" w:rsidRPr="005C2655">
        <w:t xml:space="preserve">La prévention des déchets consiste à éviter la création de déchets dès le départ. Cela inclut la réduction de l'utilisation d'emballages non nécessaires, l'optimisation de </w:t>
      </w:r>
      <w:r w:rsidR="00ED3F38" w:rsidRPr="005C2655">
        <w:lastRenderedPageBreak/>
        <w:t>l'utilisation des fournitures médicales pour éviter le gaspillage, et la promotion de pratiques de soins qui minimisent la génération de déchets.</w:t>
      </w:r>
    </w:p>
    <w:p w:rsidR="00ED3F38" w:rsidRPr="005C2655" w:rsidRDefault="00ED3F38">
      <w:pPr>
        <w:numPr>
          <w:ilvl w:val="0"/>
          <w:numId w:val="2"/>
        </w:numPr>
        <w:spacing w:before="100" w:beforeAutospacing="1" w:after="100" w:afterAutospacing="1" w:line="360" w:lineRule="auto"/>
        <w:jc w:val="both"/>
      </w:pPr>
      <w:r w:rsidRPr="005C2655">
        <w:rPr>
          <w:b/>
          <w:bCs/>
        </w:rPr>
        <w:t>Réutilisation :</w:t>
      </w:r>
    </w:p>
    <w:p w:rsidR="00ED3F38" w:rsidRPr="005C2655" w:rsidRDefault="00ED3F38" w:rsidP="007114D6">
      <w:pPr>
        <w:spacing w:before="100" w:beforeAutospacing="1" w:after="100" w:afterAutospacing="1" w:line="360" w:lineRule="auto"/>
        <w:ind w:left="720"/>
        <w:jc w:val="both"/>
      </w:pPr>
      <w:r w:rsidRPr="005C2655">
        <w:t>La réutilisation des équipements médicaux et des dispositifs médicaux est une autre stratégie importante. Cela peut impliquer la stérilisation et la réutilisation sécuritaire des instruments chirurgicaux, des appareils et des fournitures médicales lorsque cela est possible et sûr pour le patient.</w:t>
      </w:r>
    </w:p>
    <w:p w:rsidR="00ED3F38" w:rsidRPr="005C2655" w:rsidRDefault="00ED3F38">
      <w:pPr>
        <w:numPr>
          <w:ilvl w:val="0"/>
          <w:numId w:val="2"/>
        </w:numPr>
        <w:spacing w:before="100" w:beforeAutospacing="1" w:after="100" w:afterAutospacing="1" w:line="360" w:lineRule="auto"/>
        <w:jc w:val="both"/>
      </w:pPr>
      <w:r w:rsidRPr="005C2655">
        <w:rPr>
          <w:b/>
          <w:bCs/>
        </w:rPr>
        <w:t>Substitution :</w:t>
      </w:r>
    </w:p>
    <w:p w:rsidR="00ED3F38" w:rsidRPr="005C2655" w:rsidRDefault="00ED3F38" w:rsidP="007114D6">
      <w:pPr>
        <w:spacing w:before="100" w:beforeAutospacing="1" w:after="100" w:afterAutospacing="1" w:line="360" w:lineRule="auto"/>
        <w:ind w:left="720"/>
        <w:jc w:val="both"/>
      </w:pPr>
      <w:r w:rsidRPr="005C2655">
        <w:t>La substitution vise à remplacer les matériaux et produits jetables par des alternatives réutilisables ou moins polluantes. Par exemple, utiliser des dispositifs médicaux à usage multiple plutôt que des dispositifs jetables peut réduire considérablement la quantité de déchets générés.</w:t>
      </w:r>
    </w:p>
    <w:p w:rsidR="00ED3F38" w:rsidRPr="005C2655" w:rsidRDefault="00ED3F38" w:rsidP="007114D6">
      <w:pPr>
        <w:pStyle w:val="Titre3"/>
        <w:jc w:val="both"/>
        <w:rPr>
          <w:rFonts w:eastAsia="Times New Roman"/>
          <w:lang w:eastAsia="fr-FR"/>
        </w:rPr>
      </w:pPr>
      <w:bookmarkStart w:id="25" w:name="_Toc171025647"/>
      <w:r w:rsidRPr="005C2655">
        <w:rPr>
          <w:rFonts w:eastAsia="Times New Roman"/>
          <w:lang w:eastAsia="fr-FR"/>
        </w:rPr>
        <w:t>Pratiques de Réduction à la Source</w:t>
      </w:r>
      <w:bookmarkEnd w:id="25"/>
    </w:p>
    <w:p w:rsidR="00ED3F38" w:rsidRPr="005C2655" w:rsidRDefault="00ED3F38">
      <w:pPr>
        <w:numPr>
          <w:ilvl w:val="0"/>
          <w:numId w:val="3"/>
        </w:numPr>
        <w:spacing w:before="100" w:beforeAutospacing="1" w:after="100" w:afterAutospacing="1" w:line="360" w:lineRule="auto"/>
        <w:jc w:val="both"/>
      </w:pPr>
      <w:r w:rsidRPr="005C2655">
        <w:rPr>
          <w:b/>
          <w:bCs/>
        </w:rPr>
        <w:t>Audit des Pratiques de Soins :</w:t>
      </w:r>
      <w:r w:rsidRPr="005C2655">
        <w:t xml:space="preserve"> Évaluer et identifier les pratiques médicales et chirurgicales qui conduisent à une production excessive de déchets. Encourager l'adoption de techniques moins génératrices de déchets, comme la chirurgie laparoscopique par rapport à la chirurgie ouverte.</w:t>
      </w:r>
    </w:p>
    <w:p w:rsidR="00ED3F38" w:rsidRPr="005C2655" w:rsidRDefault="00ED3F38">
      <w:pPr>
        <w:numPr>
          <w:ilvl w:val="0"/>
          <w:numId w:val="3"/>
        </w:numPr>
        <w:spacing w:before="100" w:beforeAutospacing="1" w:after="100" w:afterAutospacing="1" w:line="360" w:lineRule="auto"/>
        <w:jc w:val="both"/>
      </w:pPr>
      <w:r w:rsidRPr="005C2655">
        <w:rPr>
          <w:b/>
          <w:bCs/>
        </w:rPr>
        <w:t>Éducation et Sensibilisation :</w:t>
      </w:r>
      <w:r w:rsidRPr="005C2655">
        <w:t xml:space="preserve"> Former le personnel de santé sur les impacts environnementaux des déchets médicaux et promouvoir des pratiques de gestion des déchets durables. Sensibiliser les patients et leurs familles aux choix qui peuvent réduire l'empreinte écologique des soins de santé.</w:t>
      </w:r>
    </w:p>
    <w:p w:rsidR="00ED3F38" w:rsidRPr="005C2655" w:rsidRDefault="00ED3F38">
      <w:pPr>
        <w:numPr>
          <w:ilvl w:val="0"/>
          <w:numId w:val="3"/>
        </w:numPr>
        <w:spacing w:before="100" w:beforeAutospacing="1" w:after="100" w:afterAutospacing="1" w:line="360" w:lineRule="auto"/>
        <w:jc w:val="both"/>
      </w:pPr>
      <w:r w:rsidRPr="005C2655">
        <w:rPr>
          <w:b/>
          <w:bCs/>
        </w:rPr>
        <w:t>Collaboration avec les Fournisseurs :</w:t>
      </w:r>
      <w:r w:rsidRPr="005C2655">
        <w:t xml:space="preserve"> Travailler en partenariat avec les fournisseurs pour encourager l'emballage minimal et des options de produit plus durables. Négocier des contrats qui encouragent la récupération, la réutilisation ou le recyclage des matériaux d'emballage.</w:t>
      </w:r>
    </w:p>
    <w:p w:rsidR="00ED3F38" w:rsidRPr="005C2655" w:rsidRDefault="00ED3F38" w:rsidP="007114D6">
      <w:pPr>
        <w:pStyle w:val="Titre3"/>
        <w:jc w:val="both"/>
        <w:rPr>
          <w:rFonts w:eastAsia="Times New Roman"/>
          <w:lang w:eastAsia="fr-FR"/>
        </w:rPr>
      </w:pPr>
      <w:bookmarkStart w:id="26" w:name="_Toc171025648"/>
      <w:r w:rsidRPr="005C2655">
        <w:rPr>
          <w:rFonts w:eastAsia="Times New Roman"/>
          <w:lang w:eastAsia="fr-FR"/>
        </w:rPr>
        <w:t>Avantages de la Réduction à la Source</w:t>
      </w:r>
      <w:bookmarkEnd w:id="26"/>
    </w:p>
    <w:p w:rsidR="00ED3F38" w:rsidRPr="005C2655" w:rsidRDefault="00E43442">
      <w:pPr>
        <w:numPr>
          <w:ilvl w:val="0"/>
          <w:numId w:val="4"/>
        </w:numPr>
        <w:spacing w:before="100" w:beforeAutospacing="1" w:after="100" w:afterAutospacing="1" w:line="360" w:lineRule="auto"/>
        <w:jc w:val="both"/>
      </w:pPr>
      <w:r>
        <w:rPr>
          <w:b/>
          <w:bCs/>
          <w:noProof/>
        </w:rPr>
        <w:pict>
          <v:rect id="_x0000_s2235" style="position:absolute;left:0;text-align:left;margin-left:233.85pt;margin-top:102pt;width:30.85pt;height:28.05pt;z-index:251949056" stroked="f">
            <v:textbox>
              <w:txbxContent>
                <w:p w:rsidR="00E43442" w:rsidRDefault="00E43442" w:rsidP="00E43442">
                  <w:r>
                    <w:t>11</w:t>
                  </w:r>
                </w:p>
              </w:txbxContent>
            </v:textbox>
          </v:rect>
        </w:pict>
      </w:r>
      <w:r w:rsidR="00ED3F38" w:rsidRPr="005C2655">
        <w:rPr>
          <w:b/>
          <w:bCs/>
        </w:rPr>
        <w:t>Réduction des Coûts :</w:t>
      </w:r>
      <w:r w:rsidR="00ED3F38" w:rsidRPr="005C2655">
        <w:t xml:space="preserve"> Moins de déchets signifie moins de frais de gestion des déchets, y compris le transport, le traitement et l'élimination.</w:t>
      </w:r>
    </w:p>
    <w:p w:rsidR="00ED3F38" w:rsidRPr="005C2655" w:rsidRDefault="00ED3F38">
      <w:pPr>
        <w:numPr>
          <w:ilvl w:val="0"/>
          <w:numId w:val="4"/>
        </w:numPr>
        <w:spacing w:before="100" w:beforeAutospacing="1" w:after="100" w:afterAutospacing="1" w:line="360" w:lineRule="auto"/>
        <w:jc w:val="both"/>
      </w:pPr>
      <w:r w:rsidRPr="005C2655">
        <w:rPr>
          <w:b/>
          <w:bCs/>
        </w:rPr>
        <w:lastRenderedPageBreak/>
        <w:t>Impact Environnemental Réduit :</w:t>
      </w:r>
      <w:r w:rsidRPr="005C2655">
        <w:t xml:space="preserve"> Moins de déchets signifie également moins d'impact sur l'environnement, y compris les émissions de gaz à effet de serre associées à leur traitement.</w:t>
      </w:r>
    </w:p>
    <w:p w:rsidR="002A59E3" w:rsidRDefault="00ED3F38">
      <w:pPr>
        <w:numPr>
          <w:ilvl w:val="0"/>
          <w:numId w:val="4"/>
        </w:numPr>
        <w:spacing w:after="100" w:afterAutospacing="1" w:line="360" w:lineRule="auto"/>
        <w:jc w:val="both"/>
      </w:pPr>
      <w:r w:rsidRPr="005C2655">
        <w:rPr>
          <w:b/>
          <w:bCs/>
        </w:rPr>
        <w:t>Conformité Réglementaire :</w:t>
      </w:r>
      <w:r w:rsidRPr="005C2655">
        <w:t xml:space="preserve"> En adoptant des pratiques de réduction à la source, les établissements de santé peuvent se conformer plus facilement aux réglementations environnementales strictes concernant la gestion des déchets médicaux.</w:t>
      </w:r>
      <w:r w:rsidRPr="005C2655">
        <w:rPr>
          <w:rFonts w:ascii="Arial" w:hAnsi="Arial" w:cs="Arial"/>
          <w:vanish/>
          <w:sz w:val="16"/>
          <w:szCs w:val="16"/>
        </w:rPr>
        <w:t>Haut du formulaire</w:t>
      </w:r>
    </w:p>
    <w:p w:rsidR="00ED3F38" w:rsidRPr="005C2655" w:rsidRDefault="002A59E3" w:rsidP="00990712">
      <w:pPr>
        <w:spacing w:before="100" w:beforeAutospacing="1" w:after="100" w:afterAutospacing="1" w:line="360" w:lineRule="auto"/>
        <w:ind w:left="360"/>
        <w:jc w:val="center"/>
      </w:pPr>
      <w:r>
        <w:t>(Agence de la transition écologique 2017)</w:t>
      </w:r>
      <w:r w:rsidR="002A480A">
        <w:t xml:space="preserve"> (14)</w:t>
      </w:r>
    </w:p>
    <w:p w:rsidR="00ED3F38" w:rsidRPr="0055798F" w:rsidRDefault="00ED3F38" w:rsidP="007E7B09">
      <w:pPr>
        <w:pStyle w:val="Titre1"/>
        <w:jc w:val="both"/>
      </w:pPr>
      <w:bookmarkStart w:id="27" w:name="_Toc171025649"/>
      <w:r w:rsidRPr="0055798F">
        <w:t>Éducation et Sensibilisation</w:t>
      </w:r>
      <w:bookmarkEnd w:id="27"/>
    </w:p>
    <w:p w:rsidR="00ED3F38" w:rsidRDefault="00ED3F38" w:rsidP="007E7B09">
      <w:pPr>
        <w:pStyle w:val="NormalWeb"/>
        <w:spacing w:line="360" w:lineRule="auto"/>
        <w:jc w:val="both"/>
      </w:pPr>
      <w:r>
        <w:t>Former le personnel de santé et les patients sur les bonnes pratiques de gestion des déchets, y compris la ségrégation correcte et la manipulation sécurisée, pour réduire les erreurs et améliorer la sécurité.</w:t>
      </w:r>
    </w:p>
    <w:p w:rsidR="00ED3F38" w:rsidRPr="00690C92" w:rsidRDefault="00ED3F38" w:rsidP="007E7B09">
      <w:pPr>
        <w:pStyle w:val="Titre1"/>
        <w:jc w:val="both"/>
      </w:pPr>
      <w:bookmarkStart w:id="28" w:name="_Toc171025650"/>
      <w:r w:rsidRPr="00690C92">
        <w:t>Technologies et Innovations</w:t>
      </w:r>
      <w:bookmarkEnd w:id="28"/>
    </w:p>
    <w:p w:rsidR="00ED3F38" w:rsidRDefault="00ED3F38" w:rsidP="007E7B09">
      <w:pPr>
        <w:pStyle w:val="NormalWeb"/>
        <w:spacing w:line="360" w:lineRule="auto"/>
        <w:jc w:val="both"/>
      </w:pPr>
      <w:r>
        <w:t>Investir dans des technologies avancées telles que les systèmes de gestion électronique des déchets, les équipements de traitement automatisés et les méthodes de recyclage innovantes pour améliorer l'efficacité et réduire les coûts.(Guide pratique FNORS - Gestion des déchets d'activités de soins à risques infectieux)</w:t>
      </w:r>
      <w:r w:rsidR="002A480A">
        <w:t xml:space="preserve"> (15).</w:t>
      </w:r>
    </w:p>
    <w:p w:rsidR="00ED3F38" w:rsidRDefault="00ED3F38" w:rsidP="007114D6">
      <w:pPr>
        <w:pStyle w:val="Titre1"/>
        <w:spacing w:after="240"/>
        <w:jc w:val="both"/>
      </w:pPr>
      <w:bookmarkStart w:id="29" w:name="_Toc171025651"/>
      <w:r>
        <w:t>Défis et Solutions</w:t>
      </w:r>
      <w:bookmarkEnd w:id="29"/>
    </w:p>
    <w:p w:rsidR="00ED3F38" w:rsidRPr="00690C92" w:rsidRDefault="00ED3F38" w:rsidP="007114D6">
      <w:pPr>
        <w:pStyle w:val="Titre2"/>
        <w:jc w:val="both"/>
      </w:pPr>
      <w:bookmarkStart w:id="30" w:name="_Toc171025652"/>
      <w:r w:rsidRPr="00690C92">
        <w:t>Ré</w:t>
      </w:r>
      <w:r w:rsidR="00C47E3F">
        <w:t>g</w:t>
      </w:r>
      <w:r w:rsidRPr="00690C92">
        <w:t>lementations et Conformité</w:t>
      </w:r>
      <w:bookmarkEnd w:id="30"/>
    </w:p>
    <w:p w:rsidR="00ED3F38" w:rsidRDefault="00ED3F38" w:rsidP="007114D6">
      <w:pPr>
        <w:pStyle w:val="NormalWeb"/>
        <w:spacing w:line="360" w:lineRule="auto"/>
        <w:jc w:val="both"/>
      </w:pPr>
      <w:r>
        <w:t xml:space="preserve">Naviguer à travers les réglementations complexes et en constante évolution concernant la gestion des déchets </w:t>
      </w:r>
      <w:r w:rsidR="00D43D9B">
        <w:t>d’activités de soins</w:t>
      </w:r>
      <w:r>
        <w:t>, en assurant la conformité avec les normes environnementales et de sécurité.</w:t>
      </w:r>
    </w:p>
    <w:p w:rsidR="00ED3F38" w:rsidRPr="00690C92" w:rsidRDefault="00ED3F38" w:rsidP="007114D6">
      <w:pPr>
        <w:pStyle w:val="Titre1"/>
        <w:jc w:val="both"/>
      </w:pPr>
      <w:bookmarkStart w:id="31" w:name="_Toc171025653"/>
      <w:r w:rsidRPr="00690C92">
        <w:t>Coûts et Durabilité</w:t>
      </w:r>
      <w:bookmarkEnd w:id="31"/>
    </w:p>
    <w:p w:rsidR="00ED3F38" w:rsidRDefault="00E43442" w:rsidP="007114D6">
      <w:pPr>
        <w:pStyle w:val="NormalWeb"/>
        <w:spacing w:line="360" w:lineRule="auto"/>
        <w:jc w:val="both"/>
      </w:pPr>
      <w:r>
        <w:rPr>
          <w:noProof/>
        </w:rPr>
        <w:pict>
          <v:rect id="_x0000_s2236" style="position:absolute;left:0;text-align:left;margin-left:231.15pt;margin-top:174.8pt;width:30.85pt;height:28.05pt;z-index:251950080" stroked="f">
            <v:textbox>
              <w:txbxContent>
                <w:p w:rsidR="00E43442" w:rsidRDefault="00E43442" w:rsidP="00E43442">
                  <w:r>
                    <w:t>12</w:t>
                  </w:r>
                </w:p>
              </w:txbxContent>
            </v:textbox>
          </v:rect>
        </w:pict>
      </w:r>
      <w:r w:rsidR="00ED3F38">
        <w:t>Gérer les coûts associés à la gestion des déchets tout en adoptant des pratiques durables pour réduire l'empreinte écologique des établissements de santé.</w:t>
      </w:r>
    </w:p>
    <w:p w:rsidR="00ED3F38" w:rsidRPr="00690C92" w:rsidRDefault="00ED3F38" w:rsidP="007114D6">
      <w:pPr>
        <w:pStyle w:val="Titre1"/>
        <w:jc w:val="both"/>
      </w:pPr>
      <w:bookmarkStart w:id="32" w:name="_Toc171025654"/>
      <w:r w:rsidRPr="00690C92">
        <w:lastRenderedPageBreak/>
        <w:t>Gestion des Risques</w:t>
      </w:r>
      <w:bookmarkEnd w:id="32"/>
    </w:p>
    <w:p w:rsidR="00ED3F38" w:rsidRPr="00CB249F" w:rsidRDefault="006E0D8D" w:rsidP="00CB249F">
      <w:pPr>
        <w:pStyle w:val="NormalWeb"/>
        <w:spacing w:line="360" w:lineRule="auto"/>
        <w:jc w:val="both"/>
      </w:pPr>
      <w:r w:rsidRPr="006E0D8D">
        <w:rPr>
          <w:noProof/>
          <w:sz w:val="28"/>
          <w:szCs w:val="28"/>
        </w:rPr>
        <w:pict>
          <v:shape id="Encre 114" o:spid="_x0000_s2145" type="#_x0000_t75" style="position:absolute;left:0;text-align:left;margin-left:81.1pt;margin-top:140.6pt;width:140.6pt;height:43.4pt;z-index:2516858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">
            <v:imagedata r:id="rId173" o:title=""/>
          </v:shape>
        </w:pict>
      </w:r>
      <w:r w:rsidR="00ED3F38">
        <w:t>Minimiser les risques pour la santé publique et l'environnement liés à une gestion inadéquate des déchets, en mettant l'accent sur la prévention des infecti</w:t>
      </w:r>
      <w:r w:rsidR="002A480A">
        <w:t xml:space="preserve">ons et la sécurité du personnel </w:t>
      </w:r>
      <w:r w:rsidR="00ED3F38">
        <w:t xml:space="preserve">(Document technique INRS </w:t>
      </w:r>
      <w:r w:rsidR="00C35426">
        <w:t>2015</w:t>
      </w:r>
      <w:r w:rsidR="00ED3F38">
        <w:t>)</w:t>
      </w:r>
      <w:r w:rsidRPr="006E0D8D">
        <w:rPr>
          <w:noProof/>
          <w:sz w:val="28"/>
          <w:szCs w:val="28"/>
        </w:rPr>
        <w:pict>
          <v:shape id="Encre 117" o:spid="_x0000_s2148" type="#_x0000_t75" style="position:absolute;left:0;text-align:left;margin-left:36.55pt;margin-top:628.35pt;width:31.05pt;height:150.9pt;z-index:251688960;visibility:visible;mso-position-horizontal-relative:text;mso-position-vertical-relative:text">
            <v:imagedata r:id="rId174" o:title=""/>
          </v:shape>
        </w:pict>
      </w:r>
      <w:r w:rsidRPr="006E0D8D">
        <w:rPr>
          <w:noProof/>
          <w:sz w:val="28"/>
          <w:szCs w:val="28"/>
        </w:rPr>
        <w:pict>
          <v:shape id="Encre 116" o:spid="_x0000_s2147" type="#_x0000_t75" style="position:absolute;left:0;text-align:left;margin-left:46.3pt;margin-top:470.25pt;width:19.8pt;height:193.55pt;z-index:251687936;visibility:visible;mso-position-horizontal-relative:text;mso-position-vertical-relative:text;mso-width-relative:margin;mso-height-relative:margin">
            <v:imagedata r:id="rId175" o:title=""/>
          </v:shape>
        </w:pict>
      </w:r>
      <w:r w:rsidRPr="006E0D8D">
        <w:rPr>
          <w:noProof/>
          <w:sz w:val="28"/>
          <w:szCs w:val="28"/>
        </w:rPr>
        <w:pict>
          <v:shape id="Encre 115" o:spid="_x0000_s2146" type="#_x0000_t75" style="position:absolute;left:0;text-align:left;margin-left:25pt;margin-top:338.9pt;width:77.9pt;height:167.7pt;z-index:251686912;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&#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">
            <v:imagedata r:id="rId176" o:title=""/>
          </v:shape>
        </w:pict>
      </w:r>
      <w:r w:rsidRPr="006E0D8D">
        <w:rPr>
          <w:noProof/>
          <w:sz w:val="28"/>
          <w:szCs w:val="28"/>
        </w:rPr>
        <w:pict>
          <v:shape id="Encre 111" o:spid="_x0000_s2144" type="#_x0000_t75" style="position:absolute;left:0;text-align:left;margin-left:436.7pt;margin-top:108.15pt;width:65.9pt;height:28.55pt;z-index:251682816;visibility:visible;mso-position-horizontal-relative:text;mso-position-vertical-relative:text">
            <v:imagedata r:id="rId177" o:title=""/>
          </v:shape>
        </w:pict>
      </w:r>
      <w:r w:rsidR="002A480A">
        <w:t xml:space="preserve"> (12).</w:t>
      </w:r>
    </w:p>
    <w:p w:rsidR="009F077D" w:rsidRDefault="00E43442" w:rsidP="00096B25">
      <w:pPr>
        <w:jc w:val="both"/>
        <w:rPr>
          <w:sz w:val="28"/>
          <w:szCs w:val="28"/>
        </w:rPr>
      </w:pPr>
      <w:r>
        <w:rPr>
          <w:noProof/>
          <w:sz w:val="28"/>
          <w:szCs w:val="28"/>
        </w:rPr>
        <w:pict>
          <v:rect id="_x0000_s2237" style="position:absolute;left:0;text-align:left;margin-left:227.75pt;margin-top:622.65pt;width:30.85pt;height:28.05pt;z-index:251951104" stroked="f">
            <v:textbox>
              <w:txbxContent>
                <w:p w:rsidR="00E43442" w:rsidRDefault="00E43442" w:rsidP="00E43442">
                  <w:r>
                    <w:t>13</w:t>
                  </w:r>
                </w:p>
              </w:txbxContent>
            </v:textbox>
          </v:rect>
        </w:pict>
      </w:r>
    </w:p>
    <w:p w:rsidR="00ED3F38" w:rsidRDefault="00E43442" w:rsidP="00096B25">
      <w:pPr>
        <w:jc w:val="both"/>
        <w:rPr>
          <w:sz w:val="28"/>
          <w:szCs w:val="28"/>
        </w:rPr>
      </w:pPr>
      <w:r>
        <w:rPr>
          <w:noProof/>
          <w:sz w:val="28"/>
          <w:szCs w:val="28"/>
        </w:rPr>
        <w:lastRenderedPageBreak/>
        <w:pict>
          <v:rect id="_x0000_s2238" style="position:absolute;left:0;text-align:left;margin-left:231.25pt;margin-top:724.1pt;width:30.85pt;height:28.05pt;z-index:251952128" stroked="f">
            <v:textbox>
              <w:txbxContent>
                <w:p w:rsidR="00E43442" w:rsidRDefault="00E43442" w:rsidP="00E43442">
                  <w:r>
                    <w:t>14</w:t>
                  </w:r>
                </w:p>
              </w:txbxContent>
            </v:textbox>
          </v:rect>
        </w:pict>
      </w:r>
      <w:r w:rsidR="006E0D8D">
        <w:rPr>
          <w:noProof/>
          <w:sz w:val="28"/>
          <w:szCs w:val="28"/>
        </w:rPr>
        <w:pict>
          <v:shape id="Zone de texte 220" o:spid="_x0000_s2143" type="#_x0000_t202" style="position:absolute;left:0;text-align:left;margin-left:22.4pt;margin-top:107.25pt;width:469.35pt;height:38.7pt;z-index:251794432;visibility:visible;mso-width-relative:margin;mso-height-relative:margin" fillcolor="white [3201]" stroked="f" strokeweight=".5pt">
            <v:textbox style="mso-next-textbox:#Zone de texte 220">
              <w:txbxContent>
                <w:p w:rsidR="005E3100" w:rsidRPr="00214F24" w:rsidRDefault="005E3100" w:rsidP="0055798F">
                  <w:pPr>
                    <w:spacing w:before="153" w:line="232" w:lineRule="auto"/>
                    <w:ind w:left="1000" w:right="1055"/>
                    <w:jc w:val="center"/>
                    <w:rPr>
                      <w:rFonts w:asciiTheme="majorBidi" w:hAnsiTheme="majorBidi" w:cstheme="majorBidi"/>
                      <w:sz w:val="20"/>
                      <w:szCs w:val="20"/>
                    </w:rPr>
                  </w:pPr>
                  <w:r w:rsidRPr="00214F24">
                    <w:rPr>
                      <w:rFonts w:asciiTheme="majorBidi" w:hAnsiTheme="majorBidi" w:cstheme="majorBidi"/>
                      <w:sz w:val="20"/>
                      <w:szCs w:val="20"/>
                    </w:rPr>
                    <w:t xml:space="preserve">Source : </w:t>
                  </w:r>
                  <w:r w:rsidRPr="00214F24">
                    <w:rPr>
                      <w:rFonts w:asciiTheme="majorBidi" w:hAnsiTheme="majorBidi" w:cstheme="majorBidi"/>
                      <w:color w:val="231F20"/>
                      <w:w w:val="95"/>
                      <w:sz w:val="20"/>
                      <w:szCs w:val="20"/>
                    </w:rPr>
                    <w:t>gestion des déchets et d’activité de soin guide national édition 2019 (16)</w:t>
                  </w:r>
                </w:p>
                <w:p w:rsidR="005E3100" w:rsidRPr="00167929" w:rsidRDefault="005E3100" w:rsidP="0055798F">
                  <w:pPr>
                    <w:jc w:val="center"/>
                  </w:pPr>
                </w:p>
              </w:txbxContent>
            </v:textbox>
          </v:shape>
        </w:pict>
      </w:r>
      <w:r w:rsidR="006E0D8D">
        <w:rPr>
          <w:noProof/>
          <w:sz w:val="28"/>
          <w:szCs w:val="28"/>
        </w:rPr>
        <w:pict>
          <v:shape id="_x0000_s2142" type="#_x0000_t202" style="position:absolute;left:0;text-align:left;margin-left:72.75pt;margin-top:107.15pt;width:429.25pt;height:34.65pt;z-index:251738112;visibility:visible;mso-width-relative:margin;mso-height-relative:margin" fillcolor="white [3201]" stroked="f" strokeweight=".5pt">
            <v:textbox style="mso-next-textbox:#_x0000_s2142">
              <w:txbxContent>
                <w:p w:rsidR="005E3100" w:rsidRPr="00167929" w:rsidRDefault="005E3100" w:rsidP="00E32996">
                  <w:pPr>
                    <w:spacing w:before="153" w:line="232" w:lineRule="auto"/>
                    <w:ind w:left="1000" w:right="1055"/>
                    <w:jc w:val="center"/>
                    <w:rPr>
                      <w:rFonts w:asciiTheme="majorBidi" w:hAnsiTheme="majorBidi" w:cstheme="majorBidi"/>
                      <w:i/>
                      <w:iCs/>
                      <w:sz w:val="18"/>
                      <w:szCs w:val="11"/>
                    </w:rPr>
                  </w:pPr>
                  <w:r w:rsidRPr="00167929">
                    <w:rPr>
                      <w:rFonts w:asciiTheme="majorBidi" w:hAnsiTheme="majorBidi" w:cstheme="majorBidi"/>
                      <w:i/>
                      <w:iCs/>
                      <w:sz w:val="18"/>
                      <w:szCs w:val="18"/>
                    </w:rPr>
                    <w:t xml:space="preserve">Source : </w:t>
                  </w:r>
                  <w:r w:rsidRPr="00167929">
                    <w:rPr>
                      <w:rFonts w:asciiTheme="majorBidi" w:hAnsiTheme="majorBidi" w:cstheme="majorBidi"/>
                      <w:i/>
                      <w:iCs/>
                      <w:color w:val="231F20"/>
                      <w:w w:val="95"/>
                      <w:sz w:val="18"/>
                      <w:szCs w:val="18"/>
                    </w:rPr>
                    <w:t>GESTIONDES</w:t>
                  </w:r>
                  <w:r w:rsidRPr="00167929">
                    <w:rPr>
                      <w:rFonts w:asciiTheme="majorBidi" w:hAnsiTheme="majorBidi" w:cstheme="majorBidi"/>
                      <w:i/>
                      <w:iCs/>
                      <w:color w:val="231F20"/>
                      <w:w w:val="95"/>
                      <w:sz w:val="18"/>
                      <w:szCs w:val="11"/>
                    </w:rPr>
                    <w:t>DÉCHETS</w:t>
                  </w:r>
                  <w:r w:rsidRPr="00167929">
                    <w:rPr>
                      <w:rFonts w:asciiTheme="majorBidi" w:hAnsiTheme="majorBidi" w:cstheme="majorBidi"/>
                      <w:i/>
                      <w:iCs/>
                      <w:color w:val="231F20"/>
                      <w:spacing w:val="-1"/>
                      <w:sz w:val="18"/>
                      <w:szCs w:val="11"/>
                    </w:rPr>
                    <w:t>D’ACTIVITÉSDE</w:t>
                  </w:r>
                  <w:r w:rsidRPr="00167929">
                    <w:rPr>
                      <w:rFonts w:asciiTheme="majorBidi" w:hAnsiTheme="majorBidi" w:cstheme="majorBidi"/>
                      <w:i/>
                      <w:iCs/>
                      <w:color w:val="231F20"/>
                      <w:sz w:val="18"/>
                      <w:szCs w:val="11"/>
                    </w:rPr>
                    <w:t xml:space="preserve">SOINS </w:t>
                  </w:r>
                  <w:r w:rsidRPr="00167929">
                    <w:rPr>
                      <w:rFonts w:asciiTheme="majorBidi" w:hAnsiTheme="majorBidi" w:cstheme="majorBidi"/>
                      <w:i/>
                      <w:iCs/>
                      <w:color w:val="231F20"/>
                      <w:w w:val="95"/>
                      <w:sz w:val="18"/>
                      <w:szCs w:val="18"/>
                    </w:rPr>
                    <w:t xml:space="preserve">GUIDENATIONAL </w:t>
                  </w:r>
                  <w:r w:rsidRPr="00167929">
                    <w:rPr>
                      <w:rFonts w:asciiTheme="majorBidi" w:hAnsiTheme="majorBidi" w:cstheme="majorBidi"/>
                      <w:i/>
                      <w:iCs/>
                      <w:color w:val="221E1F"/>
                      <w:w w:val="80"/>
                      <w:sz w:val="18"/>
                      <w:szCs w:val="18"/>
                    </w:rPr>
                    <w:t>Édition 2019</w:t>
                  </w:r>
                </w:p>
                <w:p w:rsidR="005E3100" w:rsidRPr="00167929" w:rsidRDefault="005E3100" w:rsidP="00E32996">
                  <w:pPr>
                    <w:jc w:val="center"/>
                  </w:pPr>
                </w:p>
              </w:txbxContent>
            </v:textbox>
          </v:shape>
        </w:pict>
      </w:r>
      <w:r w:rsidR="006E0D8D">
        <w:rPr>
          <w:noProof/>
          <w:sz w:val="28"/>
          <w:szCs w:val="28"/>
        </w:rPr>
        <w:pict>
          <v:shape id="Encre 12" o:spid="_x0000_s2141" type="#_x0000_t75" style="position:absolute;left:0;text-align:left;margin-left:157.65pt;margin-top:11.2pt;width:145.9pt;height:47.35pt;z-index:25175244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">
            <v:imagedata r:id="rId178" o:title=""/>
          </v:shape>
        </w:pict>
      </w:r>
      <w:r w:rsidR="006E0D8D">
        <w:rPr>
          <w:noProof/>
          <w:sz w:val="28"/>
          <w:szCs w:val="28"/>
        </w:rPr>
        <w:pict>
          <v:shape id="_x0000_s2140" type="#_x0000_t75" style="position:absolute;left:0;text-align:left;margin-left:99.1pt;margin-top:157.55pt;width:106.55pt;height:37.7pt;z-index:25175142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">
            <v:imagedata r:id="rId179" o:title=""/>
          </v:shape>
        </w:pict>
      </w:r>
      <w:r w:rsidR="006E0D8D">
        <w:rPr>
          <w:noProof/>
          <w:sz w:val="28"/>
          <w:szCs w:val="28"/>
        </w:rPr>
        <w:pict>
          <v:shape id="_x0000_s2139" type="#_x0000_t75" style="position:absolute;left:0;text-align:left;margin-left:499.4pt;margin-top:132.85pt;width:32.7pt;height:235.15pt;z-index:25175040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">
            <v:imagedata r:id="rId180" o:title=""/>
          </v:shape>
        </w:pict>
      </w:r>
      <w:r w:rsidR="006E0D8D">
        <w:rPr>
          <w:noProof/>
          <w:sz w:val="28"/>
          <w:szCs w:val="28"/>
        </w:rPr>
        <w:pict>
          <v:shape id="Encre 7" o:spid="_x0000_s2138" type="#_x0000_t75" style="position:absolute;left:0;text-align:left;margin-left:73.6pt;margin-top:26.85pt;width:150.55pt;height:76.1pt;z-index:25174732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">
            <v:imagedata r:id="rId181" o:title=""/>
          </v:shape>
        </w:pict>
      </w:r>
      <w:r w:rsidR="006E0D8D">
        <w:rPr>
          <w:noProof/>
          <w:sz w:val="28"/>
          <w:szCs w:val="28"/>
        </w:rPr>
        <w:pict>
          <v:shape id="Encre 132" o:spid="_x0000_s2137" type="#_x0000_t75" style="position:absolute;left:0;text-align:left;margin-left:-177.75pt;margin-top:-13.75pt;width:747.65pt;height:156.65pt;z-index:25170022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">
            <v:imagedata r:id="rId182" o:title=""/>
          </v:shape>
        </w:pict>
      </w:r>
      <w:r w:rsidR="006E0D8D">
        <w:rPr>
          <w:noProof/>
          <w:sz w:val="28"/>
          <w:szCs w:val="28"/>
        </w:rPr>
        <w:pict>
          <v:shape id="Encre 127" o:spid="_x0000_s2136" type="#_x0000_t75" style="position:absolute;left:0;text-align:left;margin-left:-51.1pt;margin-top:-.9pt;width:304.6pt;height:128.7pt;z-index:25169715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">
            <v:imagedata r:id="rId183" o:title=""/>
          </v:shape>
        </w:pict>
      </w:r>
      <w:r w:rsidR="006E0D8D">
        <w:rPr>
          <w:noProof/>
          <w:sz w:val="28"/>
          <w:szCs w:val="28"/>
        </w:rPr>
        <w:pict>
          <v:shape id="Encre 131" o:spid="_x0000_s2135" type="#_x0000_t75" style="position:absolute;left:0;text-align:left;margin-left:-25pt;margin-top:9.55pt;width:235.15pt;height:118.15pt;z-index:251699200;visibility:visible">
            <v:imagedata r:id="rId184" o:title=""/>
          </v:shape>
        </w:pict>
      </w:r>
      <w:r w:rsidR="006E0D8D">
        <w:rPr>
          <w:noProof/>
          <w:sz w:val="28"/>
          <w:szCs w:val="28"/>
        </w:rPr>
        <w:pict>
          <v:shape id="Encre 134" o:spid="_x0000_s2134" type="#_x0000_t75" style="position:absolute;left:0;text-align:left;margin-left:10.8pt;margin-top:18.55pt;width:191.75pt;height:137pt;z-index:25170124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">
            <v:imagedata r:id="rId185" o:title=""/>
          </v:shape>
        </w:pict>
      </w:r>
      <w:r w:rsidR="003D4FAC" w:rsidRPr="0089747F">
        <w:rPr>
          <w:noProof/>
        </w:rPr>
        <w:drawing>
          <wp:inline distT="0" distB="0" distL="0" distR="0">
            <wp:extent cx="7174865" cy="9860174"/>
            <wp:effectExtent l="0" t="0" r="635" b="0"/>
            <wp:docPr id="1895049414" name="Imag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049414" name="Image 1895049414"/>
                    <pic:cNvPicPr/>
                  </pic:nvPicPr>
                  <pic:blipFill>
                    <a:blip r:embed="rId1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7185259" cy="9874459"/>
                    </a:xfrm>
                    <a:prstGeom prst="rect">
                      <a:avLst/>
                    </a:prstGeom>
                  </pic:spPr>
                </pic:pic>
              </a:graphicData>
            </a:graphic>
          </wp:inline>
        </w:drawing>
      </w:r>
      <w:r w:rsidR="006E0D8D">
        <w:rPr>
          <w:noProof/>
          <w:sz w:val="28"/>
          <w:szCs w:val="28"/>
        </w:rPr>
        <w:pict>
          <v:shape id="Encre 136" o:spid="_x0000_s2133" type="#_x0000_t75" style="position:absolute;left:0;text-align:left;margin-left:155.9pt;margin-top:131.85pt;width:371pt;height:16.6pt;z-index:251703296;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">
            <v:imagedata r:id="rId187" o:title=""/>
          </v:shape>
        </w:pict>
      </w:r>
      <w:r w:rsidR="006E0D8D">
        <w:rPr>
          <w:noProof/>
          <w:sz w:val="28"/>
          <w:szCs w:val="28"/>
        </w:rPr>
        <w:pict>
          <v:shape id="Encre 135" o:spid="_x0000_s2132" type="#_x0000_t75" style="position:absolute;left:0;text-align:left;margin-left:330.6pt;margin-top:92.5pt;width:210.1pt;height:48.2pt;z-index:251702272;visibility:visible;mso-position-horizontal-relative:text;mso-position-vertical-relative:text">
            <v:imagedata r:id="rId188" o:title=""/>
          </v:shape>
        </w:pict>
      </w:r>
      <w:r w:rsidR="006E0D8D">
        <w:rPr>
          <w:noProof/>
          <w:sz w:val="28"/>
          <w:szCs w:val="28"/>
        </w:rPr>
        <w:pict>
          <v:shape id="Encre 128" o:spid="_x0000_s2131" type="#_x0000_t75" style="position:absolute;left:0;text-align:left;margin-left:83.8pt;margin-top:141.05pt;width:130.8pt;height:34.85pt;z-index:251698176;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">
            <v:imagedata r:id="rId189" o:title=""/>
          </v:shape>
        </w:pict>
      </w:r>
      <w:r w:rsidR="006E0D8D">
        <w:rPr>
          <w:noProof/>
          <w:sz w:val="28"/>
          <w:szCs w:val="28"/>
        </w:rPr>
        <w:pict>
          <v:shape id="Encre 126" o:spid="_x0000_s2130" type="#_x0000_t75" style="position:absolute;left:0;text-align:left;margin-left:462.4pt;margin-top:65.9pt;width:72.2pt;height:297.55pt;z-index:251696128;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">
            <v:imagedata r:id="rId190" o:title=""/>
          </v:shape>
        </w:pict>
      </w:r>
      <w:r w:rsidR="006E0D8D">
        <w:rPr>
          <w:noProof/>
          <w:sz w:val="28"/>
          <w:szCs w:val="28"/>
        </w:rPr>
        <w:pict>
          <v:shape id="Encre 125" o:spid="_x0000_s2129" type="#_x0000_t75" style="position:absolute;left:0;text-align:left;margin-left:165.95pt;margin-top:64.15pt;width:322.35pt;height:70.95pt;z-index:251695104;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">
            <v:imagedata r:id="rId191" o:title=""/>
          </v:shape>
        </w:pict>
      </w:r>
      <w:r w:rsidR="006E0D8D">
        <w:rPr>
          <w:noProof/>
          <w:sz w:val="28"/>
          <w:szCs w:val="28"/>
        </w:rPr>
        <w:pict>
          <v:shape id="Encre 124" o:spid="_x0000_s2128" type="#_x0000_t75" style="position:absolute;left:0;text-align:left;margin-left:357pt;margin-top:103.95pt;width:150.15pt;height:31.55pt;z-index:251694080;visibility:visible;mso-position-horizontal-relative:text;mso-position-vertical-relative:text">
            <v:imagedata r:id="rId192" o:title=""/>
          </v:shape>
        </w:pict>
      </w:r>
      <w:r w:rsidR="006E0D8D">
        <w:rPr>
          <w:noProof/>
          <w:sz w:val="28"/>
          <w:szCs w:val="28"/>
        </w:rPr>
        <w:pict>
          <v:shape id="Encre 123" o:spid="_x0000_s2127" type="#_x0000_t75" style="position:absolute;left:0;text-align:left;margin-left:-51.95pt;margin-top:28.8pt;width:379.35pt;height:42.4pt;z-index:251693056;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">
            <v:imagedata r:id="rId193" o:title=""/>
          </v:shape>
        </w:pict>
      </w:r>
      <w:r w:rsidR="006E0D8D">
        <w:rPr>
          <w:noProof/>
          <w:sz w:val="28"/>
          <w:szCs w:val="28"/>
        </w:rPr>
        <w:pict>
          <v:shape id="Encre 122" o:spid="_x0000_s2126" type="#_x0000_t75" style="position:absolute;left:0;text-align:left;margin-left:164.85pt;margin-top:17.85pt;width:168.55pt;height:54.4pt;z-index:251692032;visibility:visible;mso-position-horizontal-relative:text;mso-position-vertical-relative:text">
            <v:imagedata r:id="rId194" o:title=""/>
          </v:shape>
        </w:pict>
      </w:r>
      <w:r w:rsidR="006E0D8D">
        <w:rPr>
          <w:noProof/>
          <w:sz w:val="28"/>
          <w:szCs w:val="28"/>
        </w:rPr>
        <w:pict>
          <v:shape id="Encre 121" o:spid="_x0000_s2125" type="#_x0000_t75" style="position:absolute;left:0;text-align:left;margin-left:262.1pt;margin-top:18.6pt;width:295.4pt;height:58.45pt;z-index:251691008;visibility:visible;mso-position-horizontal-relative:text;mso-position-vertical-relative:text">
            <v:imagedata r:id="rId195" o:title=""/>
          </v:shape>
        </w:pict>
      </w:r>
      <w:r w:rsidR="006E0D8D">
        <w:rPr>
          <w:noProof/>
          <w:sz w:val="28"/>
          <w:szCs w:val="28"/>
        </w:rPr>
        <w:pict>
          <v:shape id="Encre 120" o:spid="_x0000_s2124" type="#_x0000_t75" style="position:absolute;left:0;text-align:left;margin-left:-13.05pt;margin-top:22.95pt;width:266.45pt;height:44pt;z-index:251689984;visibility:visible;mso-position-horizontal-relative:text;mso-position-vertical-relative:text">
            <v:imagedata r:id="rId196" o:title=""/>
          </v:shape>
        </w:pict>
      </w:r>
    </w:p>
    <w:p w:rsidR="009F077D" w:rsidRDefault="006E0D8D" w:rsidP="009F077D">
      <w:pPr>
        <w:rPr>
          <w:sz w:val="28"/>
          <w:szCs w:val="28"/>
        </w:rPr>
      </w:pPr>
      <w:r>
        <w:rPr>
          <w:noProof/>
          <w:sz w:val="28"/>
          <w:szCs w:val="28"/>
        </w:rPr>
        <w:lastRenderedPageBreak/>
        <w:pict>
          <v:shape id="_x0000_s2122" type="#_x0000_t202" style="position:absolute;margin-left:-10.7pt;margin-top:8.4pt;width:451.25pt;height:56.7pt;z-index:251660287;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" fillcolor="white [3201]" stroked="f" strokeweight=".5pt">
            <v:textbox style="mso-next-textbox:#_x0000_s2122">
              <w:txbxContent>
                <w:p w:rsidR="005E3100" w:rsidRPr="003E05FE" w:rsidRDefault="005E3100" w:rsidP="005A7AB6">
                  <w:pPr>
                    <w:spacing w:before="153" w:line="232" w:lineRule="auto"/>
                    <w:ind w:left="1000" w:right="1055"/>
                    <w:jc w:val="center"/>
                    <w:rPr>
                      <w:rFonts w:asciiTheme="majorBidi" w:hAnsiTheme="majorBidi" w:cstheme="majorBidi"/>
                      <w:sz w:val="20"/>
                      <w:szCs w:val="20"/>
                    </w:rPr>
                  </w:pPr>
                  <w:r w:rsidRPr="003E05FE">
                    <w:rPr>
                      <w:rFonts w:asciiTheme="majorBidi" w:hAnsiTheme="majorBidi" w:cstheme="majorBidi"/>
                      <w:sz w:val="20"/>
                      <w:szCs w:val="20"/>
                    </w:rPr>
                    <w:t xml:space="preserve">Source : </w:t>
                  </w:r>
                  <w:r w:rsidRPr="003E05FE">
                    <w:rPr>
                      <w:rFonts w:asciiTheme="majorBidi" w:hAnsiTheme="majorBidi" w:cstheme="majorBidi"/>
                      <w:color w:val="231F20"/>
                      <w:w w:val="95"/>
                      <w:sz w:val="20"/>
                      <w:szCs w:val="20"/>
                    </w:rPr>
                    <w:t>gestion des déchets et d’activité de soin guide national édition 2019 (16)</w:t>
                  </w:r>
                </w:p>
                <w:p w:rsidR="005E3100" w:rsidRPr="00167929" w:rsidRDefault="005E3100" w:rsidP="005A7AB6">
                  <w:pPr>
                    <w:jc w:val="center"/>
                  </w:pPr>
                </w:p>
              </w:txbxContent>
            </v:textbox>
          </v:shape>
        </w:pict>
      </w:r>
    </w:p>
    <w:p w:rsidR="009F077D" w:rsidRDefault="009F077D" w:rsidP="009F077D">
      <w:pPr>
        <w:rPr>
          <w:sz w:val="28"/>
          <w:szCs w:val="28"/>
        </w:rPr>
      </w:pPr>
    </w:p>
    <w:p w:rsidR="009F077D" w:rsidRDefault="009F077D" w:rsidP="009F077D">
      <w:pPr>
        <w:rPr>
          <w:sz w:val="28"/>
          <w:szCs w:val="28"/>
        </w:rPr>
      </w:pPr>
    </w:p>
    <w:p w:rsidR="00ED3F38" w:rsidRDefault="006E0D8D" w:rsidP="009F077D">
      <w:pPr>
        <w:rPr>
          <w:sz w:val="28"/>
          <w:szCs w:val="28"/>
        </w:rPr>
      </w:pPr>
      <w:r>
        <w:rPr>
          <w:noProof/>
          <w:sz w:val="28"/>
          <w:szCs w:val="28"/>
        </w:rPr>
        <w:pict>
          <v:shape id="Encre 151" o:spid="_x0000_s2117" type="#_x0000_t75" style="position:absolute;margin-left:2.4pt;margin-top:510.2pt;width:9.95pt;height:9.95pt;z-index:251706368;visibility:visible">
            <v:imagedata r:id="rId146" o:title=""/>
          </v:shape>
        </w:pict>
      </w:r>
    </w:p>
    <w:p w:rsidR="009F077D" w:rsidRDefault="00E43442" w:rsidP="0089747F">
      <w:pPr>
        <w:rPr>
          <w:sz w:val="28"/>
          <w:szCs w:val="28"/>
        </w:rPr>
      </w:pPr>
      <w:r>
        <w:rPr>
          <w:noProof/>
          <w:sz w:val="28"/>
          <w:szCs w:val="28"/>
        </w:rPr>
        <w:pict>
          <v:rect id="_x0000_s2239" style="position:absolute;margin-left:222.25pt;margin-top:664.45pt;width:30.85pt;height:28.05pt;z-index:251953152" stroked="f">
            <v:textbox>
              <w:txbxContent>
                <w:p w:rsidR="00E43442" w:rsidRDefault="00E43442" w:rsidP="00E43442">
                  <w:r>
                    <w:t>15</w:t>
                  </w:r>
                </w:p>
              </w:txbxContent>
            </v:textbox>
          </v:rect>
        </w:pict>
      </w:r>
      <w:r w:rsidR="009F077D">
        <w:rPr>
          <w:noProof/>
          <w:sz w:val="28"/>
          <w:szCs w:val="28"/>
        </w:rPr>
        <w:drawing>
          <wp:inline distT="0" distB="0" distL="0" distR="0">
            <wp:extent cx="5310544" cy="7897091"/>
            <wp:effectExtent l="19050" t="0" r="4406" b="0"/>
            <wp:docPr id="4" name="Image 2" descr="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jpg"/>
                    <pic:cNvPicPr/>
                  </pic:nvPicPr>
                  <pic:blipFill>
                    <a:blip r:embed="rId197"/>
                    <a:stretch>
                      <a:fillRect/>
                    </a:stretch>
                  </pic:blipFill>
                  <pic:spPr>
                    <a:xfrm>
                      <a:off x="0" y="0"/>
                      <a:ext cx="5310544" cy="7897091"/>
                    </a:xfrm>
                    <a:prstGeom prst="rect">
                      <a:avLst/>
                    </a:prstGeom>
                  </pic:spPr>
                </pic:pic>
              </a:graphicData>
            </a:graphic>
          </wp:inline>
        </w:drawing>
      </w:r>
    </w:p>
    <w:p w:rsidR="00ED3F38" w:rsidRDefault="00E43442" w:rsidP="0089747F">
      <w:pPr>
        <w:rPr>
          <w:sz w:val="28"/>
          <w:szCs w:val="28"/>
        </w:rPr>
      </w:pPr>
      <w:r>
        <w:rPr>
          <w:noProof/>
          <w:sz w:val="28"/>
          <w:szCs w:val="28"/>
        </w:rPr>
        <w:lastRenderedPageBreak/>
        <w:pict>
          <v:rect id="_x0000_s2240" style="position:absolute;margin-left:238.45pt;margin-top:728.2pt;width:30.85pt;height:28.05pt;z-index:251954176" stroked="f">
            <v:textbox>
              <w:txbxContent>
                <w:p w:rsidR="00E43442" w:rsidRDefault="00E43442" w:rsidP="00E43442">
                  <w:r>
                    <w:t>16</w:t>
                  </w:r>
                </w:p>
              </w:txbxContent>
            </v:textbox>
          </v:rect>
        </w:pict>
      </w:r>
      <w:r w:rsidR="006E0D8D">
        <w:rPr>
          <w:noProof/>
          <w:sz w:val="28"/>
          <w:szCs w:val="28"/>
        </w:rPr>
        <w:pict>
          <v:rect id="_x0000_s2200" style="position:absolute;margin-left:-33.65pt;margin-top:30.85pt;width:622.75pt;height:112.15pt;z-index:251915264" stroked="f"/>
        </w:pict>
      </w:r>
      <w:r w:rsidR="006E0D8D">
        <w:rPr>
          <w:noProof/>
          <w:sz w:val="28"/>
          <w:szCs w:val="28"/>
        </w:rPr>
        <w:pict>
          <v:shape id="_x0000_s2115" type="#_x0000_t202" style="position:absolute;margin-left:65.75pt;margin-top:149.7pt;width:448.3pt;height:56.7pt;z-index:251796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" fillcolor="white [3201]" stroked="f" strokeweight=".5pt">
            <v:textbox style="mso-next-textbox:#_x0000_s2115">
              <w:txbxContent>
                <w:p w:rsidR="005E3100" w:rsidRPr="00214F24" w:rsidRDefault="005E3100" w:rsidP="0055798F">
                  <w:pPr>
                    <w:spacing w:before="153" w:line="232" w:lineRule="auto"/>
                    <w:ind w:left="1000" w:right="1055"/>
                    <w:jc w:val="center"/>
                    <w:rPr>
                      <w:rFonts w:asciiTheme="majorBidi" w:hAnsiTheme="majorBidi" w:cstheme="majorBidi"/>
                      <w:sz w:val="20"/>
                      <w:szCs w:val="20"/>
                    </w:rPr>
                  </w:pPr>
                  <w:r w:rsidRPr="00214F24">
                    <w:rPr>
                      <w:rFonts w:asciiTheme="majorBidi" w:hAnsiTheme="majorBidi" w:cstheme="majorBidi"/>
                      <w:sz w:val="20"/>
                      <w:szCs w:val="20"/>
                    </w:rPr>
                    <w:t xml:space="preserve">Source : </w:t>
                  </w:r>
                  <w:r w:rsidRPr="00214F24">
                    <w:rPr>
                      <w:rFonts w:asciiTheme="majorBidi" w:hAnsiTheme="majorBidi" w:cstheme="majorBidi"/>
                      <w:color w:val="231F20"/>
                      <w:w w:val="95"/>
                      <w:sz w:val="20"/>
                      <w:szCs w:val="20"/>
                    </w:rPr>
                    <w:t>gestion des déchets et d’activité de soin guide national édition 2019</w:t>
                  </w:r>
                  <w:r>
                    <w:rPr>
                      <w:rFonts w:asciiTheme="majorBidi" w:hAnsiTheme="majorBidi" w:cstheme="majorBidi"/>
                      <w:color w:val="231F20"/>
                      <w:w w:val="95"/>
                      <w:sz w:val="20"/>
                      <w:szCs w:val="20"/>
                    </w:rPr>
                    <w:t xml:space="preserve"> (16)</w:t>
                  </w:r>
                </w:p>
                <w:p w:rsidR="005E3100" w:rsidRPr="00167929" w:rsidRDefault="005E3100" w:rsidP="0055798F">
                  <w:pPr>
                    <w:jc w:val="center"/>
                  </w:pPr>
                </w:p>
              </w:txbxContent>
            </v:textbox>
          </v:shape>
        </w:pict>
      </w:r>
      <w:r w:rsidR="006E0D8D">
        <w:rPr>
          <w:noProof/>
          <w:sz w:val="28"/>
          <w:szCs w:val="28"/>
        </w:rPr>
        <w:pict>
          <v:shape id="Encre 188" o:spid="_x0000_s2116" type="#_x0000_t75" style="position:absolute;margin-left:-4.95pt;margin-top:687.75pt;width:518.3pt;height:57.2pt;z-index:251721728;visibility:visible;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">
            <v:imagedata r:id="rId198" o:title=""/>
          </v:shape>
        </w:pict>
      </w:r>
      <w:r w:rsidR="006E0D8D">
        <w:rPr>
          <w:noProof/>
          <w:sz w:val="28"/>
          <w:szCs w:val="28"/>
        </w:rPr>
        <w:pict>
          <v:shape id="Encre 22" o:spid="_x0000_s2114" type="#_x0000_t75" style="position:absolute;margin-left:76.45pt;margin-top:689.2pt;width:351.55pt;height:27.45pt;z-index:2517626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">
            <v:imagedata r:id="rId199" o:title=""/>
          </v:shape>
        </w:pict>
      </w:r>
      <w:r w:rsidR="006E0D8D">
        <w:rPr>
          <w:noProof/>
          <w:sz w:val="28"/>
          <w:szCs w:val="28"/>
        </w:rPr>
        <w:pict>
          <v:shape id="Encre 17" o:spid="_x0000_s2113" type="#_x0000_t75" style="position:absolute;margin-left:299.8pt;margin-top:-12.25pt;width:9.95pt;height:9.95pt;z-index:251757568;visibility:visible">
            <v:imagedata r:id="rId146" o:title=""/>
          </v:shape>
        </w:pict>
      </w:r>
      <w:r w:rsidR="006E0D8D">
        <w:rPr>
          <w:noProof/>
          <w:sz w:val="28"/>
          <w:szCs w:val="28"/>
        </w:rPr>
        <w:pict>
          <v:shape id="Encre 16" o:spid="_x0000_s2112" type="#_x0000_t75" style="position:absolute;margin-left:-27.6pt;margin-top:718.25pt;width:9.95pt;height:9.95pt;z-index:25175654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">
            <v:imagedata r:id="rId146" o:title=""/>
          </v:shape>
        </w:pict>
      </w:r>
      <w:r w:rsidR="005A7AB6" w:rsidRPr="0089747F">
        <w:rPr>
          <w:noProof/>
        </w:rPr>
        <w:drawing>
          <wp:inline distT="0" distB="0" distL="0" distR="0">
            <wp:extent cx="7512148" cy="10323930"/>
            <wp:effectExtent l="19050" t="0" r="0" b="0"/>
            <wp:docPr id="2008447052" name="Imag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447052" name="Image 2008447052"/>
                    <pic:cNvPicPr/>
                  </pic:nvPicPr>
                  <pic:blipFill>
                    <a:blip r:embed="rId2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7512148" cy="10323930"/>
                    </a:xfrm>
                    <a:prstGeom prst="rect">
                      <a:avLst/>
                    </a:prstGeom>
                  </pic:spPr>
                </pic:pic>
              </a:graphicData>
            </a:graphic>
          </wp:inline>
        </w:drawing>
      </w:r>
      <w:r w:rsidR="006E0D8D">
        <w:rPr>
          <w:noProof/>
          <w:sz w:val="28"/>
          <w:szCs w:val="28"/>
        </w:rPr>
        <w:pict>
          <v:shape id="Encre 187" o:spid="_x0000_s2110" type="#_x0000_t75" style="position:absolute;margin-left:200.15pt;margin-top:715.85pt;width:151.45pt;height:29.2pt;z-index:251720704;visibility:visible;mso-position-horizontal-relative:text;mso-position-vertical-relative:text">
            <v:imagedata r:id="rId201" o:title=""/>
          </v:shape>
        </w:pict>
      </w:r>
      <w:r w:rsidR="006E0D8D">
        <w:rPr>
          <w:noProof/>
          <w:sz w:val="28"/>
          <w:szCs w:val="28"/>
        </w:rPr>
        <w:pict>
          <v:shape id="Encre 183" o:spid="_x0000_s2109" type="#_x0000_t75" style="position:absolute;margin-left:138.85pt;margin-top:721.65pt;width:118.7pt;height:25.2pt;z-index:251719680;visibility:visible;mso-position-horizontal-relative:text;mso-position-vertical-relative:text">
            <v:imagedata r:id="rId202" o:title=""/>
          </v:shape>
        </w:pict>
      </w:r>
      <w:r w:rsidR="006E0D8D">
        <w:rPr>
          <w:noProof/>
          <w:sz w:val="28"/>
          <w:szCs w:val="28"/>
        </w:rPr>
        <w:pict>
          <v:shape id="Encre 182" o:spid="_x0000_s2108" type="#_x0000_t75" style="position:absolute;margin-left:108.95pt;margin-top:717.5pt;width:109.05pt;height:28.75pt;z-index:251718656;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">
            <v:imagedata r:id="rId203" o:title=""/>
          </v:shape>
        </w:pict>
      </w:r>
      <w:r w:rsidR="006E0D8D">
        <w:rPr>
          <w:noProof/>
          <w:sz w:val="28"/>
          <w:szCs w:val="28"/>
        </w:rPr>
        <w:pict>
          <v:shape id="Encre 181" o:spid="_x0000_s2107" type="#_x0000_t75" style="position:absolute;margin-left:79.15pt;margin-top:716.25pt;width:76.3pt;height:32.3pt;z-index:251717632;visibility:visible;mso-position-horizontal-relative:text;mso-position-vertical-relative:text">
            <v:imagedata r:id="rId204" o:title=""/>
          </v:shape>
        </w:pict>
      </w:r>
      <w:r w:rsidR="006E0D8D">
        <w:rPr>
          <w:noProof/>
          <w:sz w:val="28"/>
          <w:szCs w:val="28"/>
        </w:rPr>
        <w:pict>
          <v:shape id="Encre 178" o:spid="_x0000_s2106" type="#_x0000_t75" style="position:absolute;margin-left:65.75pt;margin-top:121.05pt;width:469.95pt;height:85.85pt;z-index:251716608;visibility:visible;mso-position-horizontal-relative:text;mso-position-vertical-relative:text">
            <v:imagedata r:id="rId205" o:title=""/>
          </v:shape>
        </w:pict>
      </w:r>
      <w:r w:rsidR="006E0D8D">
        <w:rPr>
          <w:noProof/>
          <w:sz w:val="28"/>
          <w:szCs w:val="28"/>
        </w:rPr>
        <w:pict>
          <v:shape id="Encre 172" o:spid="_x0000_s2105" type="#_x0000_t75" style="position:absolute;margin-left:52.7pt;margin-top:97.75pt;width:154.55pt;height:45.25pt;z-index:251715584;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">
            <v:imagedata r:id="rId206" o:title=""/>
          </v:shape>
        </w:pict>
      </w:r>
      <w:r w:rsidR="006E0D8D">
        <w:rPr>
          <w:noProof/>
          <w:sz w:val="28"/>
          <w:szCs w:val="28"/>
        </w:rPr>
        <w:pict>
          <v:shape id="Encre 169" o:spid="_x0000_s2104" type="#_x0000_t75" style="position:absolute;margin-left:57.1pt;margin-top:92.95pt;width:154.45pt;height:36.15pt;z-index:251714560;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">
            <v:imagedata r:id="rId207" o:title=""/>
          </v:shape>
        </w:pict>
      </w:r>
      <w:r w:rsidR="006E0D8D">
        <w:rPr>
          <w:noProof/>
          <w:sz w:val="28"/>
          <w:szCs w:val="28"/>
        </w:rPr>
        <w:pict>
          <v:shape id="Encre 168" o:spid="_x0000_s2103" type="#_x0000_t75" style="position:absolute;margin-left:159.35pt;margin-top:39.9pt;width:365.4pt;height:35.45pt;z-index:251713536;visibility:visible;mso-position-horizontal-relative:text;mso-position-vertical-relative:text">
            <v:imagedata r:id="rId208" o:title=""/>
          </v:shape>
        </w:pict>
      </w:r>
      <w:r w:rsidR="006E0D8D">
        <w:rPr>
          <w:noProof/>
          <w:sz w:val="28"/>
          <w:szCs w:val="28"/>
        </w:rPr>
        <w:pict>
          <v:shape id="Encre 162" o:spid="_x0000_s2102" type="#_x0000_t75" style="position:absolute;margin-left:57.2pt;margin-top:37.5pt;width:224.5pt;height:40.6pt;z-index:251712512;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">
            <v:imagedata r:id="rId209" o:title=""/>
          </v:shape>
        </w:pict>
      </w:r>
      <w:r w:rsidR="006E0D8D">
        <w:rPr>
          <w:noProof/>
          <w:sz w:val="28"/>
          <w:szCs w:val="28"/>
        </w:rPr>
        <w:pict>
          <v:shape id="Encre 161" o:spid="_x0000_s2101" type="#_x0000_t75" style="position:absolute;margin-left:-8.35pt;margin-top:48.2pt;width:204.45pt;height:21.7pt;z-index:251711488;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">
            <v:imagedata r:id="rId210" o:title=""/>
          </v:shape>
        </w:pict>
      </w:r>
      <w:r w:rsidR="006E0D8D">
        <w:rPr>
          <w:noProof/>
          <w:sz w:val="28"/>
          <w:szCs w:val="28"/>
        </w:rPr>
        <w:pict>
          <v:shape id="Encre 160" o:spid="_x0000_s2100" type="#_x0000_t75" style="position:absolute;margin-left:283.9pt;margin-top:-9.15pt;width:9.95pt;height:9.95pt;z-index:251710464;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">
            <v:imagedata r:id="rId146" o:title=""/>
          </v:shape>
        </w:pict>
      </w:r>
      <w:r w:rsidR="006E0D8D">
        <w:rPr>
          <w:noProof/>
          <w:sz w:val="28"/>
          <w:szCs w:val="28"/>
        </w:rPr>
        <w:pict>
          <v:shape id="Encre 159" o:spid="_x0000_s2099" type="#_x0000_t75" style="position:absolute;margin-left:201.95pt;margin-top:59.4pt;width:9.95pt;height:9.95pt;z-index:251709440;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">
            <v:imagedata r:id="rId146" o:title=""/>
          </v:shape>
        </w:pict>
      </w:r>
    </w:p>
    <w:p w:rsidR="00ED3F38" w:rsidRDefault="00E43442" w:rsidP="0089747F">
      <w:pPr>
        <w:rPr>
          <w:sz w:val="28"/>
          <w:szCs w:val="28"/>
        </w:rPr>
      </w:pPr>
      <w:r>
        <w:rPr>
          <w:noProof/>
          <w:sz w:val="28"/>
          <w:szCs w:val="28"/>
        </w:rPr>
        <w:lastRenderedPageBreak/>
        <w:pict>
          <v:rect id="_x0000_s2241" style="position:absolute;margin-left:234.75pt;margin-top:726.8pt;width:30.85pt;height:28.05pt;z-index:251955200" stroked="f">
            <v:textbox>
              <w:txbxContent>
                <w:p w:rsidR="00E43442" w:rsidRDefault="00E43442" w:rsidP="00E43442">
                  <w:r>
                    <w:t>17</w:t>
                  </w:r>
                </w:p>
              </w:txbxContent>
            </v:textbox>
          </v:rect>
        </w:pict>
      </w:r>
      <w:r w:rsidR="006E0D8D">
        <w:rPr>
          <w:noProof/>
          <w:sz w:val="28"/>
          <w:szCs w:val="28"/>
        </w:rPr>
        <w:pict>
          <v:shape id="_x0000_s2098" type="#_x0000_t202" style="position:absolute;margin-left:72.7pt;margin-top:78.3pt;width:445.7pt;height:56.7pt;z-index:251798528;visibility:visible;mso-width-relative:margin;mso-height-relative:margin" fillcolor="white [3201]" stroked="f" strokeweight=".5pt">
            <v:textbox style="mso-next-textbox:#_x0000_s2098">
              <w:txbxContent>
                <w:p w:rsidR="005E3100" w:rsidRPr="003E05FE" w:rsidRDefault="005E3100" w:rsidP="0055798F">
                  <w:pPr>
                    <w:spacing w:before="153" w:line="232" w:lineRule="auto"/>
                    <w:ind w:left="1000" w:right="1055"/>
                    <w:jc w:val="center"/>
                    <w:rPr>
                      <w:rFonts w:asciiTheme="majorBidi" w:hAnsiTheme="majorBidi" w:cstheme="majorBidi"/>
                      <w:sz w:val="20"/>
                      <w:szCs w:val="20"/>
                    </w:rPr>
                  </w:pPr>
                  <w:r w:rsidRPr="003E05FE">
                    <w:rPr>
                      <w:rFonts w:asciiTheme="majorBidi" w:hAnsiTheme="majorBidi" w:cstheme="majorBidi"/>
                      <w:sz w:val="20"/>
                      <w:szCs w:val="20"/>
                    </w:rPr>
                    <w:t xml:space="preserve">Source : </w:t>
                  </w:r>
                  <w:r w:rsidRPr="003E05FE">
                    <w:rPr>
                      <w:rFonts w:asciiTheme="majorBidi" w:hAnsiTheme="majorBidi" w:cstheme="majorBidi"/>
                      <w:color w:val="231F20"/>
                      <w:w w:val="95"/>
                      <w:sz w:val="20"/>
                      <w:szCs w:val="20"/>
                    </w:rPr>
                    <w:t>gestion des déchets et d’activité de soin guide national édition 2019</w:t>
                  </w:r>
                  <w:r>
                    <w:rPr>
                      <w:rFonts w:asciiTheme="majorBidi" w:hAnsiTheme="majorBidi" w:cstheme="majorBidi"/>
                      <w:color w:val="231F20"/>
                      <w:w w:val="95"/>
                      <w:sz w:val="20"/>
                      <w:szCs w:val="20"/>
                    </w:rPr>
                    <w:t xml:space="preserve"> (16)</w:t>
                  </w:r>
                </w:p>
                <w:p w:rsidR="005E3100" w:rsidRPr="00167929" w:rsidRDefault="005E3100" w:rsidP="0055798F">
                  <w:pPr>
                    <w:jc w:val="center"/>
                  </w:pPr>
                </w:p>
              </w:txbxContent>
            </v:textbox>
          </v:shape>
        </w:pict>
      </w:r>
      <w:r w:rsidR="006E0D8D">
        <w:rPr>
          <w:noProof/>
          <w:sz w:val="28"/>
          <w:szCs w:val="28"/>
        </w:rPr>
        <w:pict>
          <v:shape id="Encre 34" o:spid="_x0000_s2097" type="#_x0000_t75" style="position:absolute;margin-left:32.7pt;margin-top:330.75pt;width:36.3pt;height:336.9pt;z-index:25177395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">
            <v:imagedata r:id="rId211" o:title=""/>
          </v:shape>
        </w:pict>
      </w:r>
      <w:r w:rsidR="006E0D8D">
        <w:rPr>
          <w:noProof/>
          <w:sz w:val="28"/>
          <w:szCs w:val="28"/>
        </w:rPr>
        <w:pict>
          <v:shape id="Encre 31" o:spid="_x0000_s2096" type="#_x0000_t75" style="position:absolute;margin-left:-55.8pt;margin-top:39.3pt;width:595.05pt;height:118.45pt;z-index:25177088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">
            <v:imagedata r:id="rId212" o:title=""/>
          </v:shape>
        </w:pict>
      </w:r>
      <w:r w:rsidR="006E0D8D">
        <w:rPr>
          <w:noProof/>
          <w:sz w:val="28"/>
          <w:szCs w:val="28"/>
        </w:rPr>
        <w:pict>
          <v:shape id="Encre 27" o:spid="_x0000_s2095" type="#_x0000_t75" style="position:absolute;margin-left:14.95pt;margin-top:33.8pt;width:481.95pt;height:122pt;z-index:25176780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">
            <v:imagedata r:id="rId213" o:title=""/>
          </v:shape>
        </w:pict>
      </w:r>
      <w:r w:rsidR="006E0D8D">
        <w:rPr>
          <w:noProof/>
          <w:sz w:val="28"/>
          <w:szCs w:val="28"/>
        </w:rPr>
        <w:pict>
          <v:shape id="Encre 24" o:spid="_x0000_s2094" type="#_x0000_t75" style="position:absolute;margin-left:-23.3pt;margin-top:420.3pt;width:9.95pt;height:9.95pt;z-index:25176473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">
            <v:imagedata r:id="rId146" o:title=""/>
          </v:shape>
        </w:pict>
      </w:r>
      <w:r w:rsidR="006E0D8D">
        <w:rPr>
          <w:noProof/>
          <w:sz w:val="28"/>
          <w:szCs w:val="28"/>
        </w:rPr>
        <w:pict>
          <v:shape id="Encre 23" o:spid="_x0000_s2093" type="#_x0000_t75" style="position:absolute;margin-left:249.9pt;margin-top:366.35pt;width:9.95pt;height:9.95pt;z-index:251763712;visibility:visible">
            <v:imagedata r:id="rId146" o:title=""/>
          </v:shape>
        </w:pict>
      </w:r>
      <w:r w:rsidR="006E0D8D">
        <w:rPr>
          <w:noProof/>
          <w:sz w:val="28"/>
          <w:szCs w:val="28"/>
        </w:rPr>
        <w:pict>
          <v:shape id="Encre 15" o:spid="_x0000_s2092" type="#_x0000_t75" style="position:absolute;margin-left:282.2pt;margin-top:62.05pt;width:9.95pt;height:9.95pt;z-index:251755520;visibility:visible">
            <v:imagedata r:id="rId146" o:title=""/>
          </v:shape>
        </w:pict>
      </w:r>
      <w:r w:rsidR="003D4FAC" w:rsidRPr="0089747F">
        <w:rPr>
          <w:noProof/>
        </w:rPr>
        <w:drawing>
          <wp:inline distT="0" distB="0" distL="0" distR="0">
            <wp:extent cx="7033846" cy="9666022"/>
            <wp:effectExtent l="0" t="0" r="2540" b="0"/>
            <wp:docPr id="1860434079"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434079" name="Image 1860434079"/>
                    <pic:cNvPicPr/>
                  </pic:nvPicPr>
                  <pic:blipFill>
                    <a:blip r:embed="rId2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7049753" cy="9687882"/>
                    </a:xfrm>
                    <a:prstGeom prst="rect">
                      <a:avLst/>
                    </a:prstGeom>
                  </pic:spPr>
                </pic:pic>
              </a:graphicData>
            </a:graphic>
          </wp:inline>
        </w:drawing>
      </w:r>
      <w:r w:rsidR="006E0D8D">
        <w:rPr>
          <w:noProof/>
          <w:sz w:val="28"/>
          <w:szCs w:val="28"/>
        </w:rPr>
        <w:pict>
          <v:shape id="Encre 204" o:spid="_x0000_s2091" type="#_x0000_t75" style="position:absolute;margin-left:29.7pt;margin-top:346.5pt;width:43pt;height:428.85pt;z-index:251726848;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">
            <v:imagedata r:id="rId215" o:title=""/>
          </v:shape>
        </w:pict>
      </w:r>
      <w:r w:rsidR="006E0D8D">
        <w:rPr>
          <w:noProof/>
          <w:sz w:val="28"/>
          <w:szCs w:val="28"/>
        </w:rPr>
        <w:pict>
          <v:shape id="Encre 202" o:spid="_x0000_s2090" type="#_x0000_t75" style="position:absolute;margin-left:75.2pt;margin-top:134.95pt;width:143.7pt;height:53.35pt;z-index:251725824;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">
            <v:imagedata r:id="rId216" o:title=""/>
          </v:shape>
        </w:pict>
      </w:r>
      <w:r w:rsidR="006E0D8D">
        <w:rPr>
          <w:noProof/>
          <w:sz w:val="28"/>
          <w:szCs w:val="28"/>
        </w:rPr>
        <w:pict>
          <v:shape id="Encre 200" o:spid="_x0000_s2089" type="#_x0000_t75" style="position:absolute;margin-left:93.85pt;margin-top:82.1pt;width:105.2pt;height:36.2pt;z-index:251724800;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">
            <v:imagedata r:id="rId217" o:title=""/>
          </v:shape>
        </w:pict>
      </w:r>
      <w:r w:rsidR="006E0D8D">
        <w:rPr>
          <w:noProof/>
          <w:sz w:val="28"/>
          <w:szCs w:val="28"/>
        </w:rPr>
        <w:pict>
          <v:shape id="Encre 197" o:spid="_x0000_s2088" type="#_x0000_t75" style="position:absolute;margin-left:-44.5pt;margin-top:20.55pt;width:582.8pt;height:54.25pt;z-index:251723776;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">
            <v:imagedata r:id="rId218" o:title=""/>
          </v:shape>
        </w:pict>
      </w:r>
      <w:r w:rsidR="006E0D8D">
        <w:rPr>
          <w:noProof/>
          <w:sz w:val="28"/>
          <w:szCs w:val="28"/>
        </w:rPr>
        <w:pict>
          <v:shape id="Encre 193" o:spid="_x0000_s2087" type="#_x0000_t75" style="position:absolute;margin-left:29.4pt;margin-top:46.4pt;width:117.55pt;height:14.9pt;z-index:251722752;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">
            <v:imagedata r:id="rId219" o:title=""/>
          </v:shape>
        </w:pict>
      </w:r>
    </w:p>
    <w:p w:rsidR="00ED3F38" w:rsidRDefault="00E43442" w:rsidP="0089747F">
      <w:pPr>
        <w:rPr>
          <w:sz w:val="28"/>
          <w:szCs w:val="28"/>
        </w:rPr>
      </w:pPr>
      <w:r>
        <w:rPr>
          <w:noProof/>
          <w:sz w:val="28"/>
          <w:szCs w:val="28"/>
        </w:rPr>
        <w:lastRenderedPageBreak/>
        <w:pict>
          <v:rect id="_x0000_s2242" style="position:absolute;margin-left:239.95pt;margin-top:734.95pt;width:30.85pt;height:28.05pt;z-index:251956224" stroked="f">
            <v:textbox>
              <w:txbxContent>
                <w:p w:rsidR="00E43442" w:rsidRDefault="00E43442" w:rsidP="00E43442">
                  <w:r>
                    <w:t>18</w:t>
                  </w:r>
                </w:p>
              </w:txbxContent>
            </v:textbox>
          </v:rect>
        </w:pict>
      </w:r>
      <w:r w:rsidR="006E0D8D">
        <w:rPr>
          <w:noProof/>
          <w:sz w:val="28"/>
          <w:szCs w:val="28"/>
        </w:rPr>
        <w:pict>
          <v:rect id="_x0000_s2201" style="position:absolute;margin-left:-36.45pt;margin-top:16.85pt;width:541.15pt;height:124.35pt;z-index:251916288" stroked="f"/>
        </w:pict>
      </w:r>
      <w:r w:rsidR="006E0D8D">
        <w:rPr>
          <w:noProof/>
          <w:sz w:val="28"/>
          <w:szCs w:val="28"/>
        </w:rPr>
        <w:pict>
          <v:shape id="_x0000_s2086" type="#_x0000_t202" style="position:absolute;margin-left:63.85pt;margin-top:156.05pt;width:440.85pt;height:56.7pt;z-index:251800576;visibility:visible;mso-width-relative:margin;mso-height-relative:margin" fillcolor="white [3201]" stroked="f" strokeweight=".5pt">
            <v:textbox style="mso-next-textbox:#_x0000_s2086">
              <w:txbxContent>
                <w:p w:rsidR="005E3100" w:rsidRPr="003E05FE" w:rsidRDefault="005E3100" w:rsidP="0055798F">
                  <w:pPr>
                    <w:spacing w:before="153" w:line="232" w:lineRule="auto"/>
                    <w:ind w:left="1000" w:right="1055"/>
                    <w:jc w:val="center"/>
                    <w:rPr>
                      <w:rFonts w:asciiTheme="majorBidi" w:hAnsiTheme="majorBidi" w:cstheme="majorBidi"/>
                      <w:sz w:val="20"/>
                      <w:szCs w:val="20"/>
                    </w:rPr>
                  </w:pPr>
                  <w:r w:rsidRPr="003E05FE">
                    <w:rPr>
                      <w:rFonts w:asciiTheme="majorBidi" w:hAnsiTheme="majorBidi" w:cstheme="majorBidi"/>
                      <w:sz w:val="20"/>
                      <w:szCs w:val="20"/>
                    </w:rPr>
                    <w:t xml:space="preserve">Source : </w:t>
                  </w:r>
                  <w:r w:rsidRPr="003E05FE">
                    <w:rPr>
                      <w:rFonts w:asciiTheme="majorBidi" w:hAnsiTheme="majorBidi" w:cstheme="majorBidi"/>
                      <w:color w:val="231F20"/>
                      <w:w w:val="95"/>
                      <w:sz w:val="20"/>
                      <w:szCs w:val="20"/>
                    </w:rPr>
                    <w:t>gestion des déchets et d’activité de soin guide national édition 2019</w:t>
                  </w:r>
                  <w:r>
                    <w:rPr>
                      <w:rFonts w:asciiTheme="majorBidi" w:hAnsiTheme="majorBidi" w:cstheme="majorBidi"/>
                      <w:color w:val="231F20"/>
                      <w:w w:val="95"/>
                      <w:sz w:val="20"/>
                      <w:szCs w:val="20"/>
                    </w:rPr>
                    <w:t xml:space="preserve"> (16)</w:t>
                  </w:r>
                </w:p>
                <w:p w:rsidR="005E3100" w:rsidRPr="00167929" w:rsidRDefault="005E3100" w:rsidP="0055798F">
                  <w:pPr>
                    <w:jc w:val="center"/>
                  </w:pPr>
                </w:p>
              </w:txbxContent>
            </v:textbox>
          </v:shape>
        </w:pict>
      </w:r>
      <w:r w:rsidR="00C44B30" w:rsidRPr="0089747F">
        <w:rPr>
          <w:noProof/>
        </w:rPr>
        <w:drawing>
          <wp:inline distT="0" distB="0" distL="0" distR="0">
            <wp:extent cx="7484012" cy="10284742"/>
            <wp:effectExtent l="0" t="0" r="0" b="2540"/>
            <wp:docPr id="1618213492" name="Imag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213492" name="Image 1618213492"/>
                    <pic:cNvPicPr/>
                  </pic:nvPicPr>
                  <pic:blipFill>
                    <a:blip r:embed="rId2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7493085" cy="10297210"/>
                    </a:xfrm>
                    <a:prstGeom prst="rect">
                      <a:avLst/>
                    </a:prstGeom>
                  </pic:spPr>
                </pic:pic>
              </a:graphicData>
            </a:graphic>
          </wp:inline>
        </w:drawing>
      </w:r>
      <w:r w:rsidR="006E0D8D">
        <w:rPr>
          <w:noProof/>
          <w:sz w:val="28"/>
          <w:szCs w:val="28"/>
        </w:rPr>
        <w:pict>
          <v:shape id="Encre 209" o:spid="_x0000_s2085" type="#_x0000_t75" style="position:absolute;margin-left:-18.5pt;margin-top:510.4pt;width:9.95pt;height:9.95pt;z-index:251729920;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">
            <v:imagedata r:id="rId146" o:title=""/>
          </v:shape>
        </w:pict>
      </w:r>
      <w:r w:rsidR="006E0D8D">
        <w:rPr>
          <w:noProof/>
          <w:sz w:val="28"/>
          <w:szCs w:val="28"/>
        </w:rPr>
        <w:pict>
          <v:shape id="Encre 208" o:spid="_x0000_s2084" type="#_x0000_t75" style="position:absolute;margin-left:-.4pt;margin-top:30.4pt;width:549.5pt;height:187.3pt;z-index:251728896;visibility:visible;mso-position-horizontal-relative:text;mso-position-vertical-relative:text">
            <v:imagedata r:id="rId221" o:title=""/>
          </v:shape>
        </w:pict>
      </w:r>
    </w:p>
    <w:p w:rsidR="0008194F" w:rsidRDefault="00E43442" w:rsidP="0089747F">
      <w:pPr>
        <w:rPr>
          <w:sz w:val="28"/>
          <w:szCs w:val="28"/>
        </w:rPr>
      </w:pPr>
      <w:r>
        <w:rPr>
          <w:noProof/>
          <w:sz w:val="28"/>
          <w:szCs w:val="28"/>
        </w:rPr>
        <w:lastRenderedPageBreak/>
        <w:pict>
          <v:rect id="_x0000_s2243" style="position:absolute;margin-left:242.65pt;margin-top:729.5pt;width:30.85pt;height:28.05pt;z-index:251957248" stroked="f">
            <v:textbox>
              <w:txbxContent>
                <w:p w:rsidR="00E43442" w:rsidRDefault="00E43442" w:rsidP="00E43442">
                  <w:r>
                    <w:t>19</w:t>
                  </w:r>
                </w:p>
              </w:txbxContent>
            </v:textbox>
          </v:rect>
        </w:pict>
      </w:r>
      <w:r w:rsidR="006E0D8D">
        <w:rPr>
          <w:noProof/>
          <w:sz w:val="28"/>
          <w:szCs w:val="28"/>
        </w:rPr>
        <w:pict>
          <v:shape id="_x0000_s2083" type="#_x0000_t202" style="position:absolute;margin-left:48.6pt;margin-top:159.45pt;width:445.9pt;height:56.7pt;z-index:251802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" fillcolor="white [3201]" stroked="f" strokeweight=".5pt">
            <v:textbox style="mso-next-textbox:#_x0000_s2083">
              <w:txbxContent>
                <w:p w:rsidR="005E3100" w:rsidRPr="00100401" w:rsidRDefault="005E3100" w:rsidP="0055798F">
                  <w:pPr>
                    <w:spacing w:before="153" w:line="232" w:lineRule="auto"/>
                    <w:ind w:left="1000" w:right="1055"/>
                    <w:jc w:val="center"/>
                    <w:rPr>
                      <w:rFonts w:asciiTheme="majorBidi" w:hAnsiTheme="majorBidi" w:cstheme="majorBidi"/>
                      <w:sz w:val="20"/>
                      <w:szCs w:val="20"/>
                    </w:rPr>
                  </w:pPr>
                  <w:r w:rsidRPr="00100401">
                    <w:rPr>
                      <w:rFonts w:asciiTheme="majorBidi" w:hAnsiTheme="majorBidi" w:cstheme="majorBidi"/>
                      <w:sz w:val="20"/>
                      <w:szCs w:val="20"/>
                    </w:rPr>
                    <w:t xml:space="preserve">Source : </w:t>
                  </w:r>
                  <w:r w:rsidRPr="00100401">
                    <w:rPr>
                      <w:rFonts w:asciiTheme="majorBidi" w:hAnsiTheme="majorBidi" w:cstheme="majorBidi"/>
                      <w:color w:val="231F20"/>
                      <w:w w:val="95"/>
                      <w:sz w:val="20"/>
                      <w:szCs w:val="20"/>
                    </w:rPr>
                    <w:t>gestion des déchets et d’activité de soin guide national édition 2019</w:t>
                  </w:r>
                  <w:r>
                    <w:rPr>
                      <w:rFonts w:asciiTheme="majorBidi" w:hAnsiTheme="majorBidi" w:cstheme="majorBidi"/>
                      <w:color w:val="231F20"/>
                      <w:w w:val="95"/>
                      <w:sz w:val="20"/>
                      <w:szCs w:val="20"/>
                    </w:rPr>
                    <w:t xml:space="preserve"> (16)</w:t>
                  </w:r>
                </w:p>
                <w:p w:rsidR="005E3100" w:rsidRPr="00167929" w:rsidRDefault="005E3100" w:rsidP="0055798F">
                  <w:pPr>
                    <w:jc w:val="center"/>
                  </w:pPr>
                </w:p>
              </w:txbxContent>
            </v:textbox>
          </v:shape>
        </w:pict>
      </w:r>
      <w:r w:rsidR="006E0D8D">
        <w:rPr>
          <w:noProof/>
          <w:sz w:val="28"/>
          <w:szCs w:val="28"/>
        </w:rPr>
        <w:pict>
          <v:shape id="Encre 40" o:spid="_x0000_s2082" type="#_x0000_t75" style="position:absolute;margin-left:95.5pt;margin-top:385.9pt;width:36.5pt;height:394.75pt;z-index:25177907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">
            <v:imagedata r:id="rId222" o:title=""/>
          </v:shape>
        </w:pict>
      </w:r>
      <w:r w:rsidR="00C44B30" w:rsidRPr="0089747F">
        <w:rPr>
          <w:noProof/>
        </w:rPr>
        <w:drawing>
          <wp:inline distT="0" distB="0" distL="0" distR="0">
            <wp:extent cx="7223760" cy="10362298"/>
            <wp:effectExtent l="0" t="0" r="2540" b="1270"/>
            <wp:docPr id="385479226" name="Imag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479226" name="Image 385479226"/>
                    <pic:cNvPicPr/>
                  </pic:nvPicPr>
                  <pic:blipFill>
                    <a:blip r:embed="rId2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7226298" cy="10365938"/>
                    </a:xfrm>
                    <a:prstGeom prst="rect">
                      <a:avLst/>
                    </a:prstGeom>
                  </pic:spPr>
                </pic:pic>
              </a:graphicData>
            </a:graphic>
          </wp:inline>
        </w:drawing>
      </w:r>
      <w:r w:rsidR="006E0D8D">
        <w:rPr>
          <w:noProof/>
          <w:sz w:val="28"/>
          <w:szCs w:val="28"/>
        </w:rPr>
        <w:pict>
          <v:shape id="Encre 39" o:spid="_x0000_s2081" type="#_x0000_t75" style="position:absolute;margin-left:328.95pt;margin-top:128.7pt;width:176.4pt;height:92.25pt;z-index:251778048;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">
            <v:imagedata r:id="rId224" o:title=""/>
          </v:shape>
        </w:pict>
      </w:r>
      <w:r w:rsidR="006E0D8D">
        <w:rPr>
          <w:noProof/>
          <w:sz w:val="28"/>
          <w:szCs w:val="28"/>
        </w:rPr>
        <w:pict>
          <v:shape id="Encre 36" o:spid="_x0000_s2080" type="#_x0000_t75" style="position:absolute;margin-left:174.1pt;margin-top:83pt;width:374.5pt;height:68.7pt;z-index:251774976;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">
            <v:imagedata r:id="rId225" o:title=""/>
          </v:shape>
        </w:pict>
      </w:r>
      <w:r w:rsidR="006E0D8D">
        <w:rPr>
          <w:noProof/>
          <w:sz w:val="28"/>
          <w:szCs w:val="28"/>
        </w:rPr>
        <w:pict>
          <v:shape id="Encre 212" o:spid="_x0000_s2079" type="#_x0000_t75" style="position:absolute;margin-left:14.7pt;margin-top:353.9pt;width:54.4pt;height:421.8pt;z-index:251731968;visibility:visible;mso-position-horizontal-relative:text;mso-position-vertical-relative:text">
            <v:imagedata r:id="rId226" o:title=""/>
          </v:shape>
        </w:pict>
      </w:r>
      <w:r w:rsidR="006E0D8D">
        <w:rPr>
          <w:noProof/>
          <w:sz w:val="28"/>
          <w:szCs w:val="28"/>
        </w:rPr>
        <w:pict>
          <v:shape id="Encre 211" o:spid="_x0000_s2078" type="#_x0000_t75" style="position:absolute;margin-left:14.7pt;margin-top:40.55pt;width:513.05pt;height:179.35pt;z-index:251730944;visibility:visible;mso-position-horizontal-relative:text;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">
            <v:imagedata r:id="rId227" o:title=""/>
          </v:shape>
        </w:pict>
      </w:r>
    </w:p>
    <w:p w:rsidR="0008194F" w:rsidRDefault="0008194F" w:rsidP="003D4FAC">
      <w:pPr>
        <w:pStyle w:val="Titre3"/>
        <w:numPr>
          <w:ilvl w:val="0"/>
          <w:numId w:val="0"/>
        </w:numPr>
        <w:spacing w:line="360" w:lineRule="auto"/>
        <w:ind w:left="720"/>
        <w:rPr>
          <w:sz w:val="28"/>
          <w:szCs w:val="28"/>
        </w:rPr>
      </w:pPr>
    </w:p>
    <w:p w:rsidR="0008194F" w:rsidRDefault="0008194F" w:rsidP="003D4FAC">
      <w:pPr>
        <w:pStyle w:val="Titre3"/>
        <w:numPr>
          <w:ilvl w:val="0"/>
          <w:numId w:val="0"/>
        </w:numPr>
        <w:spacing w:line="360" w:lineRule="auto"/>
        <w:ind w:left="720"/>
        <w:rPr>
          <w:sz w:val="28"/>
          <w:szCs w:val="28"/>
        </w:rPr>
      </w:pPr>
    </w:p>
    <w:p w:rsidR="0008194F" w:rsidRPr="00740A0F" w:rsidRDefault="00E43442" w:rsidP="0089747F">
      <w:pPr>
        <w:rPr>
          <w:sz w:val="28"/>
          <w:szCs w:val="28"/>
        </w:rPr>
      </w:pPr>
      <w:r>
        <w:rPr>
          <w:noProof/>
          <w:sz w:val="28"/>
          <w:szCs w:val="28"/>
        </w:rPr>
        <w:pict>
          <v:rect id="_x0000_s2244" style="position:absolute;margin-left:238.15pt;margin-top:678.2pt;width:30.85pt;height:28.05pt;z-index:251958272" stroked="f">
            <v:textbox>
              <w:txbxContent>
                <w:p w:rsidR="00E43442" w:rsidRDefault="00E43442" w:rsidP="00E43442">
                  <w:r>
                    <w:t>20</w:t>
                  </w:r>
                </w:p>
              </w:txbxContent>
            </v:textbox>
          </v:rect>
        </w:pict>
      </w:r>
      <w:r w:rsidR="006E0D8D">
        <w:rPr>
          <w:noProof/>
          <w:sz w:val="28"/>
          <w:szCs w:val="28"/>
        </w:rPr>
        <w:pict>
          <v:shape id="_x0000_s2077" type="#_x0000_t75" style="position:absolute;margin-left:-14.2pt;margin-top:35.2pt;width:184.45pt;height:81.5pt;z-index:25180979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">
            <v:imagedata r:id="rId228" o:title=""/>
          </v:shape>
        </w:pict>
      </w:r>
      <w:r w:rsidR="006E0D8D">
        <w:rPr>
          <w:noProof/>
          <w:sz w:val="28"/>
          <w:szCs w:val="28"/>
        </w:rPr>
        <w:pict>
          <v:shape id="_x0000_s2076" type="#_x0000_t75" style="position:absolute;margin-left:88.6pt;margin-top:22.3pt;width:99.85pt;height:16.15pt;z-index:251806720;visibility:visible">
            <v:imagedata r:id="rId229" o:title=""/>
          </v:shape>
        </w:pict>
      </w:r>
      <w:r w:rsidR="006E0D8D">
        <w:rPr>
          <w:noProof/>
          <w:sz w:val="28"/>
          <w:szCs w:val="28"/>
        </w:rPr>
        <w:pict>
          <v:shape id="_x0000_s2075" type="#_x0000_t75" style="position:absolute;margin-left:461pt;margin-top:63.5pt;width:29.1pt;height:245.2pt;z-index:251805696;visibility:visible">
            <v:imagedata r:id="rId230" o:title=""/>
          </v:shape>
        </w:pict>
      </w:r>
      <w:r w:rsidR="006E0D8D">
        <w:rPr>
          <w:noProof/>
          <w:sz w:val="28"/>
          <w:szCs w:val="28"/>
        </w:rPr>
        <w:pict>
          <v:shape id="_x0000_s2074" type="#_x0000_t202" style="position:absolute;margin-left:72.75pt;margin-top:95.95pt;width:6in;height:78.15pt;z-index:251804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" fillcolor="white [3201]" stroked="f" strokeweight=".5pt">
            <v:textbox style="mso-next-textbox:#_x0000_s2074">
              <w:txbxContent>
                <w:p w:rsidR="005E3100" w:rsidRPr="00100401" w:rsidRDefault="005E3100" w:rsidP="0055798F">
                  <w:pPr>
                    <w:spacing w:before="153" w:line="232" w:lineRule="auto"/>
                    <w:ind w:left="1000" w:right="1055"/>
                    <w:jc w:val="center"/>
                    <w:rPr>
                      <w:rFonts w:asciiTheme="majorBidi" w:hAnsiTheme="majorBidi" w:cstheme="majorBidi"/>
                      <w:sz w:val="20"/>
                      <w:szCs w:val="20"/>
                    </w:rPr>
                  </w:pPr>
                  <w:r w:rsidRPr="00100401">
                    <w:rPr>
                      <w:rFonts w:asciiTheme="majorBidi" w:hAnsiTheme="majorBidi" w:cstheme="majorBidi"/>
                      <w:sz w:val="20"/>
                      <w:szCs w:val="20"/>
                    </w:rPr>
                    <w:t xml:space="preserve">Source : </w:t>
                  </w:r>
                  <w:r w:rsidRPr="00100401">
                    <w:rPr>
                      <w:rFonts w:asciiTheme="majorBidi" w:hAnsiTheme="majorBidi" w:cstheme="majorBidi"/>
                      <w:color w:val="231F20"/>
                      <w:w w:val="95"/>
                      <w:sz w:val="20"/>
                      <w:szCs w:val="20"/>
                    </w:rPr>
                    <w:t>gestion des déchets et d’activité de soin guide national édition 2019</w:t>
                  </w:r>
                  <w:r>
                    <w:rPr>
                      <w:rFonts w:asciiTheme="majorBidi" w:hAnsiTheme="majorBidi" w:cstheme="majorBidi"/>
                      <w:color w:val="231F20"/>
                      <w:w w:val="95"/>
                      <w:sz w:val="20"/>
                      <w:szCs w:val="20"/>
                    </w:rPr>
                    <w:t xml:space="preserve"> (16)</w:t>
                  </w:r>
                </w:p>
                <w:p w:rsidR="005E3100" w:rsidRPr="00167929" w:rsidRDefault="005E3100" w:rsidP="0055798F">
                  <w:pPr>
                    <w:jc w:val="center"/>
                  </w:pPr>
                </w:p>
              </w:txbxContent>
            </v:textbox>
          </v:shape>
        </w:pict>
      </w:r>
      <w:r w:rsidR="006E0D8D">
        <w:rPr>
          <w:noProof/>
          <w:sz w:val="28"/>
          <w:szCs w:val="28"/>
        </w:rPr>
        <w:pict>
          <v:shape id="_x0000_s2073" type="#_x0000_t75" style="position:absolute;margin-left:238.15pt;margin-top:155.5pt;width:43.3pt;height:10.2pt;z-index:251782144;visibility:visible">
            <v:imagedata r:id="rId231" o:title=""/>
          </v:shape>
        </w:pict>
      </w:r>
      <w:r w:rsidR="006E0D8D">
        <w:rPr>
          <w:noProof/>
          <w:sz w:val="28"/>
          <w:szCs w:val="28"/>
        </w:rPr>
        <w:pict>
          <v:shape id="Encre 42" o:spid="_x0000_s2072" type="#_x0000_t75" style="position:absolute;margin-left:-9.65pt;margin-top:23.15pt;width:539.3pt;height:145.95pt;z-index:25178112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">
            <v:imagedata r:id="rId232" o:title=""/>
          </v:shape>
        </w:pict>
      </w:r>
      <w:r w:rsidR="006E0D8D">
        <w:rPr>
          <w:noProof/>
          <w:sz w:val="28"/>
          <w:szCs w:val="28"/>
        </w:rPr>
        <w:pict>
          <v:shape id="Encre 41" o:spid="_x0000_s2071" type="#_x0000_t75" style="position:absolute;margin-left:117.65pt;margin-top:29.7pt;width:408.35pt;height:277.5pt;z-index:251780096;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">
            <v:imagedata r:id="rId233" o:title=""/>
          </v:shape>
        </w:pict>
      </w:r>
      <w:r w:rsidR="0008194F" w:rsidRPr="0089747F">
        <w:rPr>
          <w:noProof/>
        </w:rPr>
        <w:drawing>
          <wp:inline distT="0" distB="0" distL="0" distR="0">
            <wp:extent cx="6643127" cy="8159637"/>
            <wp:effectExtent l="0" t="0" r="0" b="0"/>
            <wp:docPr id="979493517" name="Imag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493517" name="Image 979493517"/>
                    <pic:cNvPicPr/>
                  </pic:nvPicPr>
                  <pic:blipFill>
                    <a:blip r:embed="rId2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6688713" cy="8215630"/>
                    </a:xfrm>
                    <a:prstGeom prst="rect">
                      <a:avLst/>
                    </a:prstGeom>
                  </pic:spPr>
                </pic:pic>
              </a:graphicData>
            </a:graphic>
          </wp:inline>
        </w:drawing>
      </w:r>
    </w:p>
    <w:p w:rsidR="00ED3F38" w:rsidRPr="00306C7B" w:rsidRDefault="00ED3F38" w:rsidP="00B66F8A">
      <w:pPr>
        <w:pStyle w:val="Titre1"/>
        <w:rPr>
          <w:sz w:val="14"/>
        </w:rPr>
      </w:pPr>
      <w:bookmarkStart w:id="33" w:name="_Toc171025655"/>
      <w:r w:rsidRPr="00306C7B">
        <w:lastRenderedPageBreak/>
        <w:t>Conclusion</w:t>
      </w:r>
      <w:bookmarkEnd w:id="33"/>
    </w:p>
    <w:p w:rsidR="00ED3F38" w:rsidRPr="00306C7B" w:rsidRDefault="00ED3F38" w:rsidP="00B825A8">
      <w:pPr>
        <w:pStyle w:val="NormalWeb"/>
        <w:spacing w:line="360" w:lineRule="auto"/>
        <w:jc w:val="both"/>
        <w:rPr>
          <w:rFonts w:asciiTheme="majorBidi" w:hAnsiTheme="majorBidi" w:cstheme="majorBidi"/>
        </w:rPr>
      </w:pPr>
      <w:r w:rsidRPr="00306C7B">
        <w:rPr>
          <w:rFonts w:asciiTheme="majorBidi" w:hAnsiTheme="majorBidi" w:cstheme="majorBidi"/>
        </w:rPr>
        <w:t xml:space="preserve">La gestion des déchets </w:t>
      </w:r>
      <w:r w:rsidR="007E7B09">
        <w:rPr>
          <w:rFonts w:asciiTheme="majorBidi" w:hAnsiTheme="majorBidi" w:cstheme="majorBidi"/>
          <w:color w:val="111416"/>
        </w:rPr>
        <w:t xml:space="preserve">d’activités de soins </w:t>
      </w:r>
      <w:r w:rsidRPr="00306C7B">
        <w:rPr>
          <w:rFonts w:asciiTheme="majorBidi" w:hAnsiTheme="majorBidi" w:cstheme="majorBidi"/>
        </w:rPr>
        <w:t xml:space="preserve">est une responsabilité essentielle des établissements de santé, nécessitant une approche intégrée et proactive pour assurer la sécurité, la durabilité et la conformité réglementaire. Ce chapitre a exploré les phases clés, les stratégies efficaces et les défis rencontrés dans la gestion des déchets </w:t>
      </w:r>
      <w:r w:rsidR="007E7B09">
        <w:rPr>
          <w:rFonts w:asciiTheme="majorBidi" w:hAnsiTheme="majorBidi" w:cstheme="majorBidi"/>
          <w:color w:val="111416"/>
        </w:rPr>
        <w:t>d’activités de soins,</w:t>
      </w:r>
      <w:r w:rsidRPr="00306C7B">
        <w:rPr>
          <w:rFonts w:asciiTheme="majorBidi" w:hAnsiTheme="majorBidi" w:cstheme="majorBidi"/>
        </w:rPr>
        <w:t xml:space="preserve"> offrant un cadre complet pour une gestion responsable et efficace dans le domaine de la santé.</w:t>
      </w:r>
    </w:p>
    <w:p w:rsidR="00ED3F38" w:rsidRPr="00541579" w:rsidRDefault="00ED3F38" w:rsidP="00E32996">
      <w:pPr>
        <w:spacing w:line="360" w:lineRule="auto"/>
        <w:rPr>
          <w:rFonts w:asciiTheme="majorBidi" w:hAnsiTheme="majorBidi" w:cstheme="majorBidi"/>
          <w:b/>
          <w:bCs/>
        </w:rPr>
      </w:pPr>
    </w:p>
    <w:p w:rsidR="00936BBA" w:rsidRPr="00936BBA" w:rsidRDefault="00936BBA" w:rsidP="00936BBA">
      <w:pPr>
        <w:spacing w:before="100" w:beforeAutospacing="1" w:after="100" w:afterAutospacing="1"/>
        <w:jc w:val="center"/>
        <w:rPr>
          <w:i/>
          <w:iCs/>
        </w:rPr>
      </w:pPr>
    </w:p>
    <w:p w:rsidR="00936BBA" w:rsidRDefault="00936BBA" w:rsidP="00936BBA">
      <w:pPr>
        <w:pStyle w:val="NormalWeb"/>
      </w:pPr>
    </w:p>
    <w:p w:rsidR="00936BBA" w:rsidRDefault="00936BBA" w:rsidP="00936BBA">
      <w:pPr>
        <w:pStyle w:val="NormalWeb"/>
      </w:pPr>
    </w:p>
    <w:p w:rsidR="00936BBA" w:rsidRDefault="00936BBA" w:rsidP="00936BBA">
      <w:pPr>
        <w:pStyle w:val="NormalWeb"/>
      </w:pPr>
    </w:p>
    <w:p w:rsidR="00936BBA" w:rsidRDefault="00936BBA" w:rsidP="00936BBA">
      <w:pPr>
        <w:pStyle w:val="NormalWeb"/>
        <w:rPr>
          <w:sz w:val="36"/>
          <w:szCs w:val="36"/>
        </w:rPr>
      </w:pPr>
    </w:p>
    <w:p w:rsidR="00936BBA" w:rsidRPr="00936BBA" w:rsidRDefault="00936BBA" w:rsidP="00936BBA">
      <w:pPr>
        <w:pStyle w:val="NormalWeb"/>
        <w:rPr>
          <w:rFonts w:asciiTheme="majorBidi" w:hAnsiTheme="majorBidi" w:cstheme="majorBidi"/>
          <w:sz w:val="48"/>
          <w:szCs w:val="48"/>
        </w:rPr>
      </w:pPr>
    </w:p>
    <w:p w:rsidR="00936BBA" w:rsidRPr="00936BBA" w:rsidRDefault="00936BBA" w:rsidP="00BF4766">
      <w:pPr>
        <w:rPr>
          <w:rFonts w:asciiTheme="majorBidi" w:hAnsiTheme="majorBidi" w:cstheme="majorBidi"/>
          <w:b/>
          <w:bCs/>
          <w:sz w:val="96"/>
          <w:szCs w:val="96"/>
        </w:rPr>
      </w:pPr>
    </w:p>
    <w:p w:rsidR="00BF4766" w:rsidRDefault="00BF4766" w:rsidP="00BF4766">
      <w:pPr>
        <w:jc w:val="center"/>
        <w:rPr>
          <w:rFonts w:asciiTheme="majorBidi" w:hAnsiTheme="majorBidi" w:cstheme="majorBidi"/>
          <w:b/>
          <w:bCs/>
        </w:rPr>
      </w:pPr>
    </w:p>
    <w:p w:rsidR="00BF4766" w:rsidRPr="00BF4766" w:rsidRDefault="00BF4766" w:rsidP="00BF4766">
      <w:pPr>
        <w:rPr>
          <w:rFonts w:asciiTheme="majorBidi" w:hAnsiTheme="majorBidi" w:cstheme="majorBidi"/>
          <w:b/>
          <w:bCs/>
        </w:rPr>
      </w:pPr>
    </w:p>
    <w:p w:rsidR="00BF4766" w:rsidRDefault="00BF4766" w:rsidP="00BF4766">
      <w:pPr>
        <w:jc w:val="center"/>
        <w:rPr>
          <w:rFonts w:asciiTheme="majorBidi" w:hAnsiTheme="majorBidi" w:cstheme="majorBidi"/>
          <w:b/>
          <w:bCs/>
          <w:sz w:val="72"/>
          <w:szCs w:val="72"/>
        </w:rPr>
      </w:pPr>
    </w:p>
    <w:p w:rsidR="00BF4766" w:rsidRDefault="00BF4766" w:rsidP="00BF4766">
      <w:pPr>
        <w:jc w:val="center"/>
        <w:rPr>
          <w:rFonts w:asciiTheme="majorBidi" w:hAnsiTheme="majorBidi" w:cstheme="majorBidi"/>
          <w:b/>
          <w:bCs/>
          <w:sz w:val="72"/>
          <w:szCs w:val="72"/>
        </w:rPr>
      </w:pPr>
    </w:p>
    <w:p w:rsidR="00BF4766" w:rsidRDefault="00E43442" w:rsidP="00BF4766">
      <w:pPr>
        <w:jc w:val="center"/>
        <w:rPr>
          <w:rFonts w:asciiTheme="majorBidi" w:hAnsiTheme="majorBidi" w:cstheme="majorBidi"/>
          <w:b/>
          <w:bCs/>
          <w:sz w:val="72"/>
          <w:szCs w:val="72"/>
        </w:rPr>
      </w:pPr>
      <w:r>
        <w:rPr>
          <w:noProof/>
        </w:rPr>
        <w:pict>
          <v:rect id="_x0000_s2245" style="position:absolute;left:0;text-align:left;margin-left:211.25pt;margin-top:197.55pt;width:30.85pt;height:28.05pt;z-index:251959296" stroked="f">
            <v:textbox>
              <w:txbxContent>
                <w:p w:rsidR="00E43442" w:rsidRDefault="00E43442" w:rsidP="00E43442">
                  <w:r>
                    <w:t>21</w:t>
                  </w:r>
                </w:p>
              </w:txbxContent>
            </v:textbox>
          </v:rect>
        </w:pict>
      </w:r>
    </w:p>
    <w:p w:rsidR="006B5BF7" w:rsidRDefault="006B5BF7" w:rsidP="00BF4766">
      <w:pPr>
        <w:jc w:val="center"/>
        <w:rPr>
          <w:rFonts w:asciiTheme="majorBidi" w:hAnsiTheme="majorBidi" w:cstheme="majorBidi"/>
          <w:b/>
          <w:bCs/>
          <w:sz w:val="72"/>
          <w:szCs w:val="72"/>
        </w:rPr>
        <w:sectPr w:rsidR="006B5BF7" w:rsidSect="00BF748E">
          <w:headerReference w:type="default" r:id="rId235"/>
          <w:pgSz w:w="11906" w:h="16838"/>
          <w:pgMar w:top="1440" w:right="1440" w:bottom="1440" w:left="1440" w:header="708" w:footer="708" w:gutter="0"/>
          <w:cols w:space="708"/>
          <w:docGrid w:linePitch="360"/>
        </w:sectPr>
      </w:pPr>
    </w:p>
    <w:p w:rsidR="006B5BF7" w:rsidRDefault="006E0D8D" w:rsidP="00BF4766">
      <w:pPr>
        <w:jc w:val="center"/>
        <w:rPr>
          <w:rFonts w:asciiTheme="majorBidi" w:hAnsiTheme="majorBidi" w:cstheme="majorBidi"/>
          <w:b/>
          <w:bCs/>
          <w:sz w:val="72"/>
          <w:szCs w:val="72"/>
        </w:rPr>
      </w:pPr>
      <w:r>
        <w:rPr>
          <w:rFonts w:asciiTheme="majorBidi" w:hAnsiTheme="majorBidi" w:cstheme="majorBidi"/>
          <w:b/>
          <w:bCs/>
          <w:noProof/>
          <w:sz w:val="72"/>
          <w:szCs w:val="72"/>
        </w:rPr>
        <w:lastRenderedPageBreak/>
        <w:pict>
          <v:shape id="Encre 57" o:spid="_x0000_s2070" type="#_x0000_t75" style="position:absolute;left:0;text-align:left;margin-left:-40.7pt;margin-top:-102.25pt;width:549.25pt;height:130.8pt;z-index:251848704;visibility:visible">
            <v:imagedata r:id="rId236" o:title=""/>
          </v:shape>
        </w:pict>
      </w:r>
      <w:r>
        <w:rPr>
          <w:rFonts w:asciiTheme="majorBidi" w:hAnsiTheme="majorBidi" w:cstheme="majorBidi"/>
          <w:b/>
          <w:bCs/>
          <w:noProof/>
          <w:sz w:val="72"/>
          <w:szCs w:val="72"/>
        </w:rPr>
        <w:pict>
          <v:shape id="_x0000_s2069" type="#_x0000_t75" style="position:absolute;left:0;text-align:left;margin-left:-42.7pt;margin-top:-42.15pt;width:544.9pt;height:41.45pt;z-index:25183436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">
            <v:imagedata r:id="rId237" o:title=""/>
          </v:shape>
        </w:pict>
      </w:r>
    </w:p>
    <w:p w:rsidR="00BF4766" w:rsidRDefault="00BF4766" w:rsidP="00BF4766">
      <w:pPr>
        <w:jc w:val="center"/>
        <w:rPr>
          <w:rFonts w:asciiTheme="majorBidi" w:hAnsiTheme="majorBidi" w:cstheme="majorBidi"/>
          <w:b/>
          <w:bCs/>
          <w:sz w:val="72"/>
          <w:szCs w:val="72"/>
        </w:rPr>
      </w:pPr>
    </w:p>
    <w:p w:rsidR="00BF4766" w:rsidRDefault="00BF4766" w:rsidP="00BF4766">
      <w:pPr>
        <w:jc w:val="center"/>
        <w:rPr>
          <w:rFonts w:asciiTheme="majorBidi" w:hAnsiTheme="majorBidi" w:cstheme="majorBidi"/>
          <w:b/>
          <w:bCs/>
          <w:sz w:val="72"/>
          <w:szCs w:val="72"/>
        </w:rPr>
      </w:pPr>
    </w:p>
    <w:p w:rsidR="00BF4766" w:rsidRPr="0032728F" w:rsidRDefault="00BF4766">
      <w:pPr>
        <w:pStyle w:val="Paragraphedeliste"/>
        <w:numPr>
          <w:ilvl w:val="0"/>
          <w:numId w:val="11"/>
        </w:numPr>
        <w:jc w:val="center"/>
        <w:rPr>
          <w:rFonts w:asciiTheme="majorBidi" w:hAnsiTheme="majorBidi" w:cstheme="majorBidi"/>
          <w:b/>
          <w:bCs/>
          <w:sz w:val="72"/>
          <w:szCs w:val="72"/>
        </w:rPr>
      </w:pPr>
    </w:p>
    <w:p w:rsidR="003D4FAC" w:rsidRDefault="003D4FAC" w:rsidP="00E32996">
      <w:pPr>
        <w:spacing w:before="100" w:beforeAutospacing="1" w:after="100" w:afterAutospacing="1" w:line="360" w:lineRule="auto"/>
        <w:outlineLvl w:val="2"/>
        <w:rPr>
          <w:b/>
          <w:bCs/>
          <w:sz w:val="27"/>
          <w:szCs w:val="27"/>
        </w:rPr>
      </w:pPr>
    </w:p>
    <w:p w:rsidR="00E71247" w:rsidRPr="00B66F8A" w:rsidRDefault="00E71247">
      <w:pPr>
        <w:pStyle w:val="Paragraphedeliste"/>
        <w:numPr>
          <w:ilvl w:val="2"/>
          <w:numId w:val="13"/>
        </w:numPr>
        <w:spacing w:before="100" w:beforeAutospacing="1" w:after="100" w:afterAutospacing="1" w:line="360" w:lineRule="auto"/>
        <w:outlineLvl w:val="2"/>
        <w:rPr>
          <w:b/>
          <w:bCs/>
          <w:sz w:val="27"/>
          <w:szCs w:val="27"/>
        </w:rPr>
      </w:pPr>
    </w:p>
    <w:p w:rsidR="003D4FAC" w:rsidRPr="00B14429" w:rsidRDefault="003D4FAC" w:rsidP="0032728F">
      <w:pPr>
        <w:jc w:val="center"/>
        <w:rPr>
          <w:rFonts w:asciiTheme="majorBidi" w:hAnsiTheme="majorBidi" w:cstheme="majorBidi"/>
          <w:b/>
          <w:bCs/>
          <w:sz w:val="27"/>
          <w:szCs w:val="27"/>
        </w:rPr>
      </w:pPr>
      <w:r w:rsidRPr="00B14429">
        <w:rPr>
          <w:rFonts w:asciiTheme="majorBidi" w:hAnsiTheme="majorBidi" w:cstheme="majorBidi"/>
          <w:b/>
          <w:bCs/>
          <w:sz w:val="72"/>
          <w:szCs w:val="72"/>
        </w:rPr>
        <w:t xml:space="preserve">Chapitre 03 : traitement et élimination des déchets </w:t>
      </w:r>
      <w:r w:rsidR="007E7B09" w:rsidRPr="00B14429">
        <w:rPr>
          <w:rFonts w:asciiTheme="majorBidi" w:hAnsiTheme="majorBidi" w:cstheme="majorBidi"/>
          <w:b/>
          <w:bCs/>
          <w:color w:val="111416"/>
          <w:sz w:val="72"/>
          <w:szCs w:val="72"/>
        </w:rPr>
        <w:t>d’activités de soins</w:t>
      </w:r>
    </w:p>
    <w:p w:rsidR="003D4FAC" w:rsidRDefault="003D4FAC" w:rsidP="0032728F">
      <w:pPr>
        <w:spacing w:before="100" w:beforeAutospacing="1" w:after="100" w:afterAutospacing="1" w:line="360" w:lineRule="auto"/>
        <w:jc w:val="center"/>
        <w:outlineLvl w:val="2"/>
        <w:rPr>
          <w:b/>
          <w:bCs/>
          <w:sz w:val="27"/>
          <w:szCs w:val="27"/>
        </w:rPr>
      </w:pPr>
    </w:p>
    <w:p w:rsidR="003D4FAC" w:rsidRDefault="003D4FAC" w:rsidP="00E32996">
      <w:pPr>
        <w:spacing w:before="100" w:beforeAutospacing="1" w:after="100" w:afterAutospacing="1" w:line="360" w:lineRule="auto"/>
        <w:outlineLvl w:val="2"/>
        <w:rPr>
          <w:b/>
          <w:bCs/>
          <w:sz w:val="27"/>
          <w:szCs w:val="27"/>
        </w:rPr>
      </w:pPr>
    </w:p>
    <w:p w:rsidR="003D4FAC" w:rsidRDefault="003D4FAC" w:rsidP="00E32996">
      <w:pPr>
        <w:spacing w:before="100" w:beforeAutospacing="1" w:after="100" w:afterAutospacing="1" w:line="360" w:lineRule="auto"/>
        <w:outlineLvl w:val="2"/>
        <w:rPr>
          <w:b/>
          <w:bCs/>
          <w:sz w:val="27"/>
          <w:szCs w:val="27"/>
        </w:rPr>
      </w:pPr>
    </w:p>
    <w:p w:rsidR="003D4FAC" w:rsidRDefault="003D4FAC" w:rsidP="00E32996">
      <w:pPr>
        <w:spacing w:before="100" w:beforeAutospacing="1" w:after="100" w:afterAutospacing="1" w:line="360" w:lineRule="auto"/>
        <w:outlineLvl w:val="2"/>
        <w:rPr>
          <w:b/>
          <w:bCs/>
          <w:sz w:val="27"/>
          <w:szCs w:val="27"/>
        </w:rPr>
      </w:pPr>
    </w:p>
    <w:p w:rsidR="003D4FAC" w:rsidRDefault="003D4FAC" w:rsidP="00E32996">
      <w:pPr>
        <w:spacing w:before="100" w:beforeAutospacing="1" w:after="100" w:afterAutospacing="1" w:line="360" w:lineRule="auto"/>
        <w:outlineLvl w:val="2"/>
        <w:rPr>
          <w:b/>
          <w:bCs/>
          <w:sz w:val="27"/>
          <w:szCs w:val="27"/>
        </w:rPr>
      </w:pPr>
    </w:p>
    <w:p w:rsidR="006B5BF7" w:rsidRDefault="006B5BF7" w:rsidP="00E32996">
      <w:pPr>
        <w:spacing w:before="100" w:beforeAutospacing="1" w:after="100" w:afterAutospacing="1" w:line="360" w:lineRule="auto"/>
        <w:outlineLvl w:val="2"/>
        <w:rPr>
          <w:b/>
          <w:bCs/>
          <w:sz w:val="27"/>
          <w:szCs w:val="27"/>
        </w:rPr>
      </w:pPr>
    </w:p>
    <w:p w:rsidR="0032728F" w:rsidRDefault="0032728F" w:rsidP="00E32996">
      <w:pPr>
        <w:spacing w:before="100" w:beforeAutospacing="1" w:after="100" w:afterAutospacing="1" w:line="360" w:lineRule="auto"/>
        <w:outlineLvl w:val="2"/>
        <w:rPr>
          <w:rFonts w:asciiTheme="majorBidi" w:hAnsiTheme="majorBidi" w:cstheme="majorBidi"/>
          <w:b/>
          <w:bCs/>
          <w:sz w:val="28"/>
          <w:szCs w:val="28"/>
        </w:rPr>
      </w:pPr>
    </w:p>
    <w:p w:rsidR="0032728F" w:rsidRDefault="006E0D8D" w:rsidP="00E32996">
      <w:pPr>
        <w:spacing w:before="100" w:beforeAutospacing="1" w:after="100" w:afterAutospacing="1" w:line="360" w:lineRule="auto"/>
        <w:outlineLvl w:val="2"/>
        <w:rPr>
          <w:rFonts w:asciiTheme="majorBidi" w:hAnsiTheme="majorBidi" w:cstheme="majorBidi"/>
          <w:b/>
          <w:bCs/>
          <w:sz w:val="28"/>
          <w:szCs w:val="28"/>
        </w:rPr>
      </w:pPr>
      <w:bookmarkStart w:id="34" w:name="_Toc171025656"/>
      <w:r>
        <w:rPr>
          <w:rFonts w:asciiTheme="majorBidi" w:hAnsiTheme="majorBidi" w:cstheme="majorBidi"/>
          <w:b/>
          <w:bCs/>
          <w:noProof/>
          <w:sz w:val="28"/>
          <w:szCs w:val="28"/>
        </w:rPr>
        <w:pict>
          <v:shape id="Encre 44" o:spid="_x0000_s2068" type="#_x0000_t75" style="position:absolute;margin-left:407pt;margin-top:54.85pt;width:68.95pt;height:36.55pt;z-index:251835392;visibility:visible">
            <v:imagedata r:id="rId238" o:title=""/>
          </v:shape>
        </w:pict>
      </w:r>
      <w:bookmarkEnd w:id="34"/>
    </w:p>
    <w:p w:rsidR="003D4FAC" w:rsidRPr="007D0F5B" w:rsidRDefault="003D4FAC">
      <w:pPr>
        <w:pStyle w:val="Titre1"/>
        <w:numPr>
          <w:ilvl w:val="0"/>
          <w:numId w:val="14"/>
        </w:numPr>
      </w:pPr>
      <w:bookmarkStart w:id="35" w:name="_Toc171025657"/>
      <w:r w:rsidRPr="007D0F5B">
        <w:lastRenderedPageBreak/>
        <w:t>Introduction</w:t>
      </w:r>
      <w:bookmarkEnd w:id="35"/>
    </w:p>
    <w:p w:rsidR="003D4FAC" w:rsidRPr="0003313F" w:rsidRDefault="003D4FAC" w:rsidP="002177C7">
      <w:pPr>
        <w:pStyle w:val="NormalWeb"/>
        <w:spacing w:line="360" w:lineRule="auto"/>
        <w:jc w:val="both"/>
        <w:rPr>
          <w:rFonts w:asciiTheme="majorBidi" w:hAnsiTheme="majorBidi" w:cstheme="majorBidi"/>
        </w:rPr>
      </w:pPr>
      <w:r w:rsidRPr="00866A47">
        <w:rPr>
          <w:rFonts w:asciiTheme="majorBidi" w:hAnsiTheme="majorBidi" w:cstheme="majorBidi"/>
        </w:rPr>
        <w:t xml:space="preserve">Le traitement et l'élimination des déchets </w:t>
      </w:r>
      <w:r w:rsidR="007E7B09">
        <w:rPr>
          <w:rFonts w:asciiTheme="majorBidi" w:hAnsiTheme="majorBidi" w:cstheme="majorBidi"/>
          <w:color w:val="111416"/>
        </w:rPr>
        <w:t>d’activités de soins</w:t>
      </w:r>
      <w:r w:rsidRPr="00866A47">
        <w:rPr>
          <w:rFonts w:asciiTheme="majorBidi" w:hAnsiTheme="majorBidi" w:cstheme="majorBidi"/>
        </w:rPr>
        <w:t xml:space="preserve"> varient en fonction de leur typologie, à l'exception des déchets radioactifs. Trois principaux modes de traitement sont généralement utilisés :</w:t>
      </w:r>
      <w:r w:rsidR="00404197">
        <w:rPr>
          <w:rFonts w:asciiTheme="majorBidi" w:hAnsiTheme="majorBidi" w:cstheme="majorBidi"/>
        </w:rPr>
        <w:t xml:space="preserve"> </w:t>
      </w:r>
      <w:r w:rsidRPr="0003313F">
        <w:rPr>
          <w:rStyle w:val="lev"/>
          <w:rFonts w:asciiTheme="majorBidi" w:hAnsiTheme="majorBidi" w:cstheme="majorBidi"/>
        </w:rPr>
        <w:t>Incinération</w:t>
      </w:r>
      <w:r>
        <w:rPr>
          <w:rStyle w:val="lev"/>
          <w:rFonts w:asciiTheme="majorBidi" w:hAnsiTheme="majorBidi" w:cstheme="majorBidi"/>
        </w:rPr>
        <w:t>,</w:t>
      </w:r>
      <w:r w:rsidRPr="0003313F">
        <w:rPr>
          <w:rStyle w:val="lev"/>
          <w:rFonts w:asciiTheme="majorBidi" w:hAnsiTheme="majorBidi" w:cstheme="majorBidi"/>
        </w:rPr>
        <w:t xml:space="preserve">  Prétraitement par désinfection (banalisation)</w:t>
      </w:r>
      <w:r>
        <w:rPr>
          <w:rStyle w:val="lev"/>
          <w:rFonts w:asciiTheme="majorBidi" w:hAnsiTheme="majorBidi" w:cstheme="majorBidi"/>
        </w:rPr>
        <w:t>,</w:t>
      </w:r>
      <w:r w:rsidRPr="0003313F">
        <w:rPr>
          <w:rStyle w:val="lev"/>
          <w:rFonts w:asciiTheme="majorBidi" w:hAnsiTheme="majorBidi" w:cstheme="majorBidi"/>
        </w:rPr>
        <w:t xml:space="preserve"> Enfouissement (enterrement</w:t>
      </w:r>
      <w:r>
        <w:rPr>
          <w:rStyle w:val="lev"/>
          <w:rFonts w:asciiTheme="majorBidi" w:hAnsiTheme="majorBidi" w:cstheme="majorBidi"/>
        </w:rPr>
        <w:t>).</w:t>
      </w:r>
    </w:p>
    <w:p w:rsidR="003D4FAC" w:rsidRDefault="003D4FAC">
      <w:pPr>
        <w:pStyle w:val="Titre1"/>
        <w:numPr>
          <w:ilvl w:val="0"/>
          <w:numId w:val="14"/>
        </w:numPr>
        <w:jc w:val="both"/>
      </w:pPr>
      <w:bookmarkStart w:id="36" w:name="_Toc171025658"/>
      <w:r>
        <w:t>Incinération</w:t>
      </w:r>
      <w:bookmarkEnd w:id="36"/>
    </w:p>
    <w:p w:rsidR="003D4FAC" w:rsidRDefault="003D4FAC" w:rsidP="002177C7">
      <w:pPr>
        <w:pStyle w:val="NormalWeb"/>
        <w:spacing w:line="360" w:lineRule="auto"/>
        <w:jc w:val="both"/>
      </w:pPr>
      <w:r>
        <w:t xml:space="preserve">L'incinération est un procédé thermique utilisé pour traiter les déchets </w:t>
      </w:r>
      <w:r w:rsidR="006A2DA5">
        <w:rPr>
          <w:rFonts w:asciiTheme="majorBidi" w:hAnsiTheme="majorBidi" w:cstheme="majorBidi"/>
          <w:color w:val="111416"/>
        </w:rPr>
        <w:t>d’activités de soins</w:t>
      </w:r>
      <w:r>
        <w:t>, impliquant leur combustion à des températures élevées dans un incinérateur spécialement conçu. Ce processus vise à réduire le volume des déchets de jusqu'à 80%. Les déchets sont incinérés dans un premier four, où la température doit atteindre au moins 850 °C pour assurer la destruction des pathogènes. Ensuite, les fumées sont soumises à un traitement de postcombustion à des températures élevées (1100 à 1200 °C pour certains déchets), suivi d'un nettoyage par des filtres, des laveurs ou des réacteurs pour éliminer les polluants dangereux tels que les métaux lourds et les dioxines. Les résidus d'incinération comprennent des mâchefers, des cendres et des résidus d'épuration des fumées, qui nécessitent souvent un traitement supplémentaire avant leur élimination finale</w:t>
      </w:r>
      <w:r w:rsidR="00100401">
        <w:t xml:space="preserve"> </w:t>
      </w:r>
      <w:r w:rsidR="00486857">
        <w:t>(banque</w:t>
      </w:r>
      <w:r w:rsidR="008D6342">
        <w:t xml:space="preserve"> mondiale 2010)</w:t>
      </w:r>
      <w:r w:rsidR="00100401">
        <w:t xml:space="preserve"> (17).</w:t>
      </w:r>
    </w:p>
    <w:p w:rsidR="003D4FAC" w:rsidRDefault="003D4FAC" w:rsidP="002177C7">
      <w:pPr>
        <w:pStyle w:val="NormalWeb"/>
        <w:spacing w:line="360" w:lineRule="auto"/>
        <w:jc w:val="both"/>
        <w:rPr>
          <w:rFonts w:asciiTheme="majorBidi" w:hAnsiTheme="majorBidi" w:cstheme="majorBidi"/>
        </w:rPr>
      </w:pPr>
    </w:p>
    <w:p w:rsidR="003D4FAC" w:rsidRDefault="003D4FAC" w:rsidP="00E32996">
      <w:pPr>
        <w:pStyle w:val="NormalWeb"/>
        <w:spacing w:line="360" w:lineRule="auto"/>
        <w:rPr>
          <w:rFonts w:asciiTheme="majorBidi" w:hAnsiTheme="majorBidi" w:cstheme="majorBidi"/>
        </w:rPr>
      </w:pPr>
    </w:p>
    <w:p w:rsidR="003D4FAC" w:rsidRDefault="00E43442" w:rsidP="00E32996">
      <w:pPr>
        <w:pStyle w:val="NormalWeb"/>
        <w:spacing w:line="360" w:lineRule="auto"/>
        <w:rPr>
          <w:rFonts w:asciiTheme="majorBidi" w:hAnsiTheme="majorBidi" w:cstheme="majorBidi"/>
        </w:rPr>
      </w:pPr>
      <w:r>
        <w:rPr>
          <w:rFonts w:asciiTheme="majorBidi" w:hAnsiTheme="majorBidi" w:cstheme="majorBidi"/>
          <w:noProof/>
        </w:rPr>
        <w:pict>
          <v:rect id="_x0000_s2246" style="position:absolute;margin-left:229.75pt;margin-top:279.45pt;width:30.85pt;height:28.05pt;z-index:251960320" stroked="f">
            <v:textbox>
              <w:txbxContent>
                <w:p w:rsidR="00E43442" w:rsidRDefault="00E43442" w:rsidP="00E43442">
                  <w:r>
                    <w:t>22</w:t>
                  </w:r>
                </w:p>
              </w:txbxContent>
            </v:textbox>
          </v:rect>
        </w:pict>
      </w:r>
    </w:p>
    <w:p w:rsidR="003D4FAC" w:rsidRPr="00B14429" w:rsidRDefault="003D4FAC" w:rsidP="0089747F">
      <w:pPr>
        <w:jc w:val="center"/>
      </w:pPr>
      <w:r w:rsidRPr="00B14429">
        <w:rPr>
          <w:noProof/>
        </w:rPr>
        <w:lastRenderedPageBreak/>
        <w:drawing>
          <wp:inline distT="0" distB="0" distL="0" distR="0">
            <wp:extent cx="5206701" cy="5206701"/>
            <wp:effectExtent l="0" t="0" r="635" b="635"/>
            <wp:docPr id="208929506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95068" name="Image 2089295068"/>
                    <pic:cNvPicPr/>
                  </pic:nvPicPr>
                  <pic:blipFill>
                    <a:blip r:embed="rId2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5216985" cy="5216985"/>
                    </a:xfrm>
                    <a:prstGeom prst="rect">
                      <a:avLst/>
                    </a:prstGeom>
                  </pic:spPr>
                </pic:pic>
              </a:graphicData>
            </a:graphic>
          </wp:inline>
        </w:drawing>
      </w:r>
    </w:p>
    <w:p w:rsidR="003D4FAC" w:rsidRPr="00B14429" w:rsidRDefault="003D4FAC" w:rsidP="006A2DA5">
      <w:pPr>
        <w:pStyle w:val="Lgende"/>
        <w:jc w:val="center"/>
        <w:rPr>
          <w:rFonts w:asciiTheme="majorBidi" w:hAnsiTheme="majorBidi" w:cstheme="majorBidi"/>
          <w:b/>
          <w:bCs/>
          <w:i w:val="0"/>
          <w:iCs w:val="0"/>
        </w:rPr>
      </w:pPr>
      <w:r w:rsidRPr="00B14429">
        <w:rPr>
          <w:rFonts w:asciiTheme="majorBidi" w:hAnsiTheme="majorBidi" w:cstheme="majorBidi"/>
          <w:i w:val="0"/>
          <w:iCs w:val="0"/>
          <w:color w:val="000000" w:themeColor="text1"/>
          <w:sz w:val="20"/>
          <w:szCs w:val="20"/>
        </w:rPr>
        <w:t xml:space="preserve">Figure 3.1: modèle d’un incinérateur pour déchets </w:t>
      </w:r>
      <w:r w:rsidR="006A2DA5" w:rsidRPr="00B14429">
        <w:rPr>
          <w:rFonts w:asciiTheme="majorBidi" w:hAnsiTheme="majorBidi" w:cstheme="majorBidi"/>
          <w:i w:val="0"/>
          <w:iCs w:val="0"/>
          <w:color w:val="111416"/>
        </w:rPr>
        <w:t>d’activités de soins</w:t>
      </w:r>
    </w:p>
    <w:p w:rsidR="003D4FAC" w:rsidRPr="00FC55B8" w:rsidRDefault="003D4FAC" w:rsidP="00B857AB">
      <w:pPr>
        <w:pStyle w:val="Titre2"/>
        <w:rPr>
          <w:b w:val="0"/>
        </w:rPr>
      </w:pPr>
      <w:bookmarkStart w:id="37" w:name="_Toc171025659"/>
      <w:r w:rsidRPr="00FC55B8">
        <w:t>Objectifs de l'</w:t>
      </w:r>
      <w:r w:rsidR="00B14429" w:rsidRPr="00FC55B8">
        <w:t>Incinération</w:t>
      </w:r>
      <w:r w:rsidRPr="00FC55B8">
        <w:t xml:space="preserve"> :</w:t>
      </w:r>
      <w:bookmarkEnd w:id="37"/>
    </w:p>
    <w:p w:rsidR="003D4FAC" w:rsidRPr="00202CAC" w:rsidRDefault="00B14429" w:rsidP="005F116E">
      <w:pPr>
        <w:pStyle w:val="NormalWeb"/>
        <w:spacing w:line="360" w:lineRule="auto"/>
        <w:jc w:val="both"/>
        <w:rPr>
          <w:rFonts w:asciiTheme="majorBidi" w:hAnsiTheme="majorBidi" w:cstheme="majorBidi"/>
        </w:rPr>
      </w:pPr>
      <w:r w:rsidRPr="00202CAC">
        <w:rPr>
          <w:rFonts w:asciiTheme="majorBidi" w:hAnsiTheme="majorBidi" w:cstheme="majorBidi"/>
        </w:rPr>
        <w:t>Détruire</w:t>
      </w:r>
      <w:r w:rsidR="003D4FAC" w:rsidRPr="00202CAC">
        <w:rPr>
          <w:rFonts w:asciiTheme="majorBidi" w:hAnsiTheme="majorBidi" w:cstheme="majorBidi"/>
        </w:rPr>
        <w:t xml:space="preserve"> les agents </w:t>
      </w:r>
      <w:r w:rsidRPr="00202CAC">
        <w:rPr>
          <w:rFonts w:asciiTheme="majorBidi" w:hAnsiTheme="majorBidi" w:cstheme="majorBidi"/>
        </w:rPr>
        <w:t>pathogènes</w:t>
      </w:r>
      <w:r w:rsidR="003D4FAC" w:rsidRPr="00202CAC">
        <w:rPr>
          <w:rFonts w:asciiTheme="majorBidi" w:hAnsiTheme="majorBidi" w:cstheme="majorBidi"/>
        </w:rPr>
        <w:t xml:space="preserve"> : La haute </w:t>
      </w:r>
      <w:r w:rsidRPr="00202CAC">
        <w:rPr>
          <w:rFonts w:asciiTheme="majorBidi" w:hAnsiTheme="majorBidi" w:cstheme="majorBidi"/>
        </w:rPr>
        <w:t>température</w:t>
      </w:r>
      <w:r w:rsidR="003D4FAC" w:rsidRPr="00202CAC">
        <w:rPr>
          <w:rFonts w:asciiTheme="majorBidi" w:hAnsiTheme="majorBidi" w:cstheme="majorBidi"/>
        </w:rPr>
        <w:t xml:space="preserve"> de l'</w:t>
      </w:r>
      <w:r w:rsidRPr="00202CAC">
        <w:rPr>
          <w:rFonts w:asciiTheme="majorBidi" w:hAnsiTheme="majorBidi" w:cstheme="majorBidi"/>
        </w:rPr>
        <w:t>incinération</w:t>
      </w:r>
      <w:r w:rsidR="003D4FAC" w:rsidRPr="00202CAC">
        <w:rPr>
          <w:rFonts w:asciiTheme="majorBidi" w:hAnsiTheme="majorBidi" w:cstheme="majorBidi"/>
        </w:rPr>
        <w:t xml:space="preserve"> est efficace pour </w:t>
      </w:r>
      <w:r w:rsidRPr="00202CAC">
        <w:rPr>
          <w:rFonts w:asciiTheme="majorBidi" w:hAnsiTheme="majorBidi" w:cstheme="majorBidi"/>
        </w:rPr>
        <w:t>détruire</w:t>
      </w:r>
      <w:r w:rsidR="003D4FAC" w:rsidRPr="00202CAC">
        <w:rPr>
          <w:rFonts w:asciiTheme="majorBidi" w:hAnsiTheme="majorBidi" w:cstheme="majorBidi"/>
        </w:rPr>
        <w:t xml:space="preserve"> les micro-organismes </w:t>
      </w:r>
      <w:r w:rsidRPr="00202CAC">
        <w:rPr>
          <w:rFonts w:asciiTheme="majorBidi" w:hAnsiTheme="majorBidi" w:cstheme="majorBidi"/>
        </w:rPr>
        <w:t>pathogènes</w:t>
      </w:r>
      <w:r w:rsidR="003D4FAC" w:rsidRPr="00202CAC">
        <w:rPr>
          <w:rFonts w:asciiTheme="majorBidi" w:hAnsiTheme="majorBidi" w:cstheme="majorBidi"/>
        </w:rPr>
        <w:t xml:space="preserve"> </w:t>
      </w:r>
      <w:r w:rsidRPr="00202CAC">
        <w:rPr>
          <w:rFonts w:asciiTheme="majorBidi" w:hAnsiTheme="majorBidi" w:cstheme="majorBidi"/>
        </w:rPr>
        <w:t>présents</w:t>
      </w:r>
      <w:r w:rsidR="003D4FAC" w:rsidRPr="00202CAC">
        <w:rPr>
          <w:rFonts w:asciiTheme="majorBidi" w:hAnsiTheme="majorBidi" w:cstheme="majorBidi"/>
        </w:rPr>
        <w:t xml:space="preserve"> dans les </w:t>
      </w:r>
      <w:r w:rsidRPr="00202CAC">
        <w:rPr>
          <w:rFonts w:asciiTheme="majorBidi" w:hAnsiTheme="majorBidi" w:cstheme="majorBidi"/>
        </w:rPr>
        <w:t>déchets</w:t>
      </w:r>
      <w:r w:rsidR="003D4FAC" w:rsidRPr="00202CAC">
        <w:rPr>
          <w:rFonts w:asciiTheme="majorBidi" w:hAnsiTheme="majorBidi" w:cstheme="majorBidi"/>
        </w:rPr>
        <w:t xml:space="preserve"> infectieux. </w:t>
      </w:r>
      <w:r w:rsidRPr="00202CAC">
        <w:rPr>
          <w:rFonts w:asciiTheme="majorBidi" w:hAnsiTheme="majorBidi" w:cstheme="majorBidi"/>
        </w:rPr>
        <w:t>Réduire</w:t>
      </w:r>
      <w:r w:rsidR="003D4FAC" w:rsidRPr="00202CAC">
        <w:rPr>
          <w:rFonts w:asciiTheme="majorBidi" w:hAnsiTheme="majorBidi" w:cstheme="majorBidi"/>
        </w:rPr>
        <w:t xml:space="preserve"> le volume des </w:t>
      </w:r>
      <w:r w:rsidRPr="00202CAC">
        <w:rPr>
          <w:rFonts w:asciiTheme="majorBidi" w:hAnsiTheme="majorBidi" w:cstheme="majorBidi"/>
        </w:rPr>
        <w:t>déchets</w:t>
      </w:r>
      <w:r w:rsidR="003D4FAC" w:rsidRPr="00202CAC">
        <w:rPr>
          <w:rFonts w:asciiTheme="majorBidi" w:hAnsiTheme="majorBidi" w:cstheme="majorBidi"/>
        </w:rPr>
        <w:t xml:space="preserve"> : L'</w:t>
      </w:r>
      <w:r w:rsidRPr="00202CAC">
        <w:rPr>
          <w:rFonts w:asciiTheme="majorBidi" w:hAnsiTheme="majorBidi" w:cstheme="majorBidi"/>
        </w:rPr>
        <w:t>incinération</w:t>
      </w:r>
      <w:r w:rsidR="003D4FAC" w:rsidRPr="00202CAC">
        <w:rPr>
          <w:rFonts w:asciiTheme="majorBidi" w:hAnsiTheme="majorBidi" w:cstheme="majorBidi"/>
        </w:rPr>
        <w:t xml:space="preserve"> permet de </w:t>
      </w:r>
      <w:r w:rsidRPr="00202CAC">
        <w:rPr>
          <w:rFonts w:asciiTheme="majorBidi" w:hAnsiTheme="majorBidi" w:cstheme="majorBidi"/>
        </w:rPr>
        <w:t>réduire</w:t>
      </w:r>
      <w:r w:rsidR="003D4FAC" w:rsidRPr="00202CAC">
        <w:rPr>
          <w:rFonts w:asciiTheme="majorBidi" w:hAnsiTheme="majorBidi" w:cstheme="majorBidi"/>
        </w:rPr>
        <w:t xml:space="preserve"> significativement le volume des </w:t>
      </w:r>
      <w:r w:rsidR="000247D7" w:rsidRPr="00202CAC">
        <w:rPr>
          <w:rFonts w:asciiTheme="majorBidi" w:hAnsiTheme="majorBidi" w:cstheme="majorBidi"/>
        </w:rPr>
        <w:t>déchets</w:t>
      </w:r>
      <w:r w:rsidR="003D4FAC" w:rsidRPr="00202CAC">
        <w:rPr>
          <w:rFonts w:asciiTheme="majorBidi" w:hAnsiTheme="majorBidi" w:cstheme="majorBidi"/>
        </w:rPr>
        <w:t xml:space="preserve">, transformant les </w:t>
      </w:r>
      <w:r w:rsidR="000247D7" w:rsidRPr="00202CAC">
        <w:rPr>
          <w:rFonts w:asciiTheme="majorBidi" w:hAnsiTheme="majorBidi" w:cstheme="majorBidi"/>
        </w:rPr>
        <w:t>déchets</w:t>
      </w:r>
      <w:r w:rsidR="003D4FAC" w:rsidRPr="00202CAC">
        <w:rPr>
          <w:rFonts w:asciiTheme="majorBidi" w:hAnsiTheme="majorBidi" w:cstheme="majorBidi"/>
        </w:rPr>
        <w:t xml:space="preserve"> en cendres et en gaz </w:t>
      </w:r>
      <w:r w:rsidRPr="00202CAC">
        <w:rPr>
          <w:rFonts w:asciiTheme="majorBidi" w:hAnsiTheme="majorBidi" w:cstheme="majorBidi"/>
        </w:rPr>
        <w:t>résiduels</w:t>
      </w:r>
      <w:r w:rsidR="003D4FAC" w:rsidRPr="00202CAC">
        <w:rPr>
          <w:rFonts w:asciiTheme="majorBidi" w:hAnsiTheme="majorBidi" w:cstheme="majorBidi"/>
        </w:rPr>
        <w:t xml:space="preserve">. </w:t>
      </w:r>
    </w:p>
    <w:p w:rsidR="003D4FAC" w:rsidRPr="00FC55B8" w:rsidRDefault="003D4FAC" w:rsidP="005F116E">
      <w:pPr>
        <w:pStyle w:val="Titre2"/>
        <w:jc w:val="both"/>
        <w:rPr>
          <w:b w:val="0"/>
          <w:bCs/>
        </w:rPr>
      </w:pPr>
      <w:bookmarkStart w:id="38" w:name="_Toc171025660"/>
      <w:r w:rsidRPr="00FC55B8">
        <w:rPr>
          <w:bCs/>
        </w:rPr>
        <w:t>Avantages de l'</w:t>
      </w:r>
      <w:r w:rsidR="00B14429" w:rsidRPr="00FC55B8">
        <w:rPr>
          <w:bCs/>
        </w:rPr>
        <w:t>Incinération</w:t>
      </w:r>
      <w:r w:rsidRPr="00FC55B8">
        <w:rPr>
          <w:bCs/>
        </w:rPr>
        <w:t xml:space="preserve"> :</w:t>
      </w:r>
      <w:bookmarkEnd w:id="38"/>
    </w:p>
    <w:p w:rsidR="003D4FAC" w:rsidRPr="00202CAC" w:rsidRDefault="00E43442" w:rsidP="00BD48B6">
      <w:pPr>
        <w:pStyle w:val="NormalWeb"/>
        <w:spacing w:line="360" w:lineRule="auto"/>
        <w:rPr>
          <w:rFonts w:asciiTheme="majorBidi" w:hAnsiTheme="majorBidi" w:cstheme="majorBidi"/>
        </w:rPr>
      </w:pPr>
      <w:r>
        <w:rPr>
          <w:rFonts w:asciiTheme="majorBidi" w:hAnsiTheme="majorBidi" w:cstheme="majorBidi"/>
          <w:noProof/>
        </w:rPr>
        <w:pict>
          <v:rect id="_x0000_s2248" style="position:absolute;margin-left:230.25pt;margin-top:155.7pt;width:30.85pt;height:28.05pt;z-index:251962368" stroked="f">
            <v:textbox>
              <w:txbxContent>
                <w:p w:rsidR="00E43442" w:rsidRDefault="00E43442" w:rsidP="00E43442">
                  <w:r>
                    <w:t>23</w:t>
                  </w:r>
                </w:p>
              </w:txbxContent>
            </v:textbox>
          </v:rect>
        </w:pict>
      </w:r>
      <w:r w:rsidR="003D4FAC" w:rsidRPr="00202CAC">
        <w:rPr>
          <w:rFonts w:asciiTheme="majorBidi" w:hAnsiTheme="majorBidi" w:cstheme="majorBidi"/>
        </w:rPr>
        <w:t xml:space="preserve">Destruction efficace des contaminants biologiques et chimiques : Les </w:t>
      </w:r>
      <w:r w:rsidR="00BD48B6" w:rsidRPr="00202CAC">
        <w:rPr>
          <w:rFonts w:asciiTheme="majorBidi" w:hAnsiTheme="majorBidi" w:cstheme="majorBidi"/>
        </w:rPr>
        <w:t>incinérateurs</w:t>
      </w:r>
      <w:r w:rsidR="003D4FAC" w:rsidRPr="00202CAC">
        <w:rPr>
          <w:rFonts w:asciiTheme="majorBidi" w:hAnsiTheme="majorBidi" w:cstheme="majorBidi"/>
        </w:rPr>
        <w:t xml:space="preserve"> sont capables de </w:t>
      </w:r>
      <w:r w:rsidR="00BD48B6" w:rsidRPr="00202CAC">
        <w:rPr>
          <w:rFonts w:asciiTheme="majorBidi" w:hAnsiTheme="majorBidi" w:cstheme="majorBidi"/>
        </w:rPr>
        <w:t>détruire</w:t>
      </w:r>
      <w:r w:rsidR="003D4FAC" w:rsidRPr="00202CAC">
        <w:rPr>
          <w:rFonts w:asciiTheme="majorBidi" w:hAnsiTheme="majorBidi" w:cstheme="majorBidi"/>
        </w:rPr>
        <w:t xml:space="preserve"> les produits </w:t>
      </w:r>
      <w:r w:rsidR="00BD48B6">
        <w:rPr>
          <w:rFonts w:asciiTheme="majorBidi" w:hAnsiTheme="majorBidi" w:cstheme="majorBidi"/>
        </w:rPr>
        <w:t>pharmaceutiques périmés</w:t>
      </w:r>
      <w:r w:rsidR="003D4FAC" w:rsidRPr="00202CAC">
        <w:rPr>
          <w:rFonts w:asciiTheme="majorBidi" w:hAnsiTheme="majorBidi" w:cstheme="majorBidi"/>
        </w:rPr>
        <w:t xml:space="preserve">, les produits chimiques et les </w:t>
      </w:r>
      <w:r w:rsidR="00BD48B6" w:rsidRPr="00202CAC">
        <w:rPr>
          <w:rFonts w:asciiTheme="majorBidi" w:hAnsiTheme="majorBidi" w:cstheme="majorBidi"/>
        </w:rPr>
        <w:t>matières</w:t>
      </w:r>
      <w:r w:rsidR="00BD48B6">
        <w:rPr>
          <w:rFonts w:asciiTheme="majorBidi" w:hAnsiTheme="majorBidi" w:cstheme="majorBidi"/>
        </w:rPr>
        <w:t xml:space="preserve"> </w:t>
      </w:r>
      <w:r w:rsidR="003D4FAC" w:rsidRPr="00202CAC">
        <w:rPr>
          <w:rFonts w:asciiTheme="majorBidi" w:hAnsiTheme="majorBidi" w:cstheme="majorBidi"/>
        </w:rPr>
        <w:t>organiques à risque.</w:t>
      </w:r>
      <w:r w:rsidR="003D4FAC" w:rsidRPr="00202CAC">
        <w:rPr>
          <w:rFonts w:asciiTheme="majorBidi" w:hAnsiTheme="majorBidi" w:cstheme="majorBidi"/>
        </w:rPr>
        <w:br/>
        <w:t>Production d'</w:t>
      </w:r>
      <w:r w:rsidR="00BD48B6" w:rsidRPr="00202CAC">
        <w:rPr>
          <w:rFonts w:asciiTheme="majorBidi" w:hAnsiTheme="majorBidi" w:cstheme="majorBidi"/>
        </w:rPr>
        <w:t>énergie</w:t>
      </w:r>
      <w:r w:rsidR="003D4FAC" w:rsidRPr="00202CAC">
        <w:rPr>
          <w:rFonts w:asciiTheme="majorBidi" w:hAnsiTheme="majorBidi" w:cstheme="majorBidi"/>
        </w:rPr>
        <w:t xml:space="preserve"> : Certains </w:t>
      </w:r>
      <w:r w:rsidR="00BD48B6" w:rsidRPr="00202CAC">
        <w:rPr>
          <w:rFonts w:asciiTheme="majorBidi" w:hAnsiTheme="majorBidi" w:cstheme="majorBidi"/>
        </w:rPr>
        <w:t>incinérateurs</w:t>
      </w:r>
      <w:r w:rsidR="00BD48B6">
        <w:rPr>
          <w:rFonts w:asciiTheme="majorBidi" w:hAnsiTheme="majorBidi" w:cstheme="majorBidi"/>
        </w:rPr>
        <w:t xml:space="preserve"> récupèrent  la chaleur générée</w:t>
      </w:r>
      <w:r w:rsidR="003D4FAC" w:rsidRPr="00202CAC">
        <w:rPr>
          <w:rFonts w:asciiTheme="majorBidi" w:hAnsiTheme="majorBidi" w:cstheme="majorBidi"/>
        </w:rPr>
        <w:t xml:space="preserve"> par la combustion </w:t>
      </w:r>
      <w:r w:rsidR="003D4FAC" w:rsidRPr="00202CAC">
        <w:rPr>
          <w:rFonts w:asciiTheme="majorBidi" w:hAnsiTheme="majorBidi" w:cstheme="majorBidi"/>
        </w:rPr>
        <w:lastRenderedPageBreak/>
        <w:t>pour produire de l'</w:t>
      </w:r>
      <w:r w:rsidR="00BD48B6" w:rsidRPr="00202CAC">
        <w:rPr>
          <w:rFonts w:asciiTheme="majorBidi" w:hAnsiTheme="majorBidi" w:cstheme="majorBidi"/>
        </w:rPr>
        <w:t>électricité</w:t>
      </w:r>
      <w:r w:rsidR="003D4FAC" w:rsidRPr="00202CAC">
        <w:rPr>
          <w:rFonts w:asciiTheme="majorBidi" w:hAnsiTheme="majorBidi" w:cstheme="majorBidi"/>
        </w:rPr>
        <w:t xml:space="preserve">́ ou pour le chauffage, </w:t>
      </w:r>
      <w:r w:rsidR="00BD48B6" w:rsidRPr="00202CAC">
        <w:rPr>
          <w:rFonts w:asciiTheme="majorBidi" w:hAnsiTheme="majorBidi" w:cstheme="majorBidi"/>
        </w:rPr>
        <w:t>améliorant</w:t>
      </w:r>
      <w:r w:rsidR="003D4FAC" w:rsidRPr="00202CAC">
        <w:rPr>
          <w:rFonts w:asciiTheme="majorBidi" w:hAnsiTheme="majorBidi" w:cstheme="majorBidi"/>
        </w:rPr>
        <w:t xml:space="preserve"> ainsi l'</w:t>
      </w:r>
      <w:r w:rsidR="00BD48B6" w:rsidRPr="00202CAC">
        <w:rPr>
          <w:rFonts w:asciiTheme="majorBidi" w:hAnsiTheme="majorBidi" w:cstheme="majorBidi"/>
        </w:rPr>
        <w:t>efficacité</w:t>
      </w:r>
      <w:r w:rsidR="003D4FAC" w:rsidRPr="00202CAC">
        <w:rPr>
          <w:rFonts w:asciiTheme="majorBidi" w:hAnsiTheme="majorBidi" w:cstheme="majorBidi"/>
        </w:rPr>
        <w:t xml:space="preserve">́ </w:t>
      </w:r>
      <w:r w:rsidR="00BD48B6" w:rsidRPr="00202CAC">
        <w:rPr>
          <w:rFonts w:asciiTheme="majorBidi" w:hAnsiTheme="majorBidi" w:cstheme="majorBidi"/>
        </w:rPr>
        <w:t>énergétique</w:t>
      </w:r>
      <w:r w:rsidR="003D4FAC" w:rsidRPr="00202CAC">
        <w:rPr>
          <w:rFonts w:asciiTheme="majorBidi" w:hAnsiTheme="majorBidi" w:cstheme="majorBidi"/>
        </w:rPr>
        <w:t xml:space="preserve"> du processus. </w:t>
      </w:r>
    </w:p>
    <w:p w:rsidR="003D4FAC" w:rsidRPr="00FC55B8" w:rsidRDefault="00BD48B6" w:rsidP="00FD71FC">
      <w:pPr>
        <w:pStyle w:val="Titre2"/>
        <w:rPr>
          <w:b w:val="0"/>
        </w:rPr>
      </w:pPr>
      <w:bookmarkStart w:id="39" w:name="_Toc171025661"/>
      <w:r w:rsidRPr="00FC55B8">
        <w:t>Défis</w:t>
      </w:r>
      <w:r w:rsidR="003D4FAC" w:rsidRPr="00FC55B8">
        <w:t xml:space="preserve"> et </w:t>
      </w:r>
      <w:r w:rsidRPr="00FC55B8">
        <w:t>Préoccupations</w:t>
      </w:r>
      <w:r w:rsidR="003D4FAC" w:rsidRPr="00FC55B8">
        <w:t xml:space="preserve"> :</w:t>
      </w:r>
      <w:bookmarkEnd w:id="39"/>
    </w:p>
    <w:p w:rsidR="003D4FAC" w:rsidRPr="00202CAC" w:rsidRDefault="00BD48B6" w:rsidP="005F116E">
      <w:pPr>
        <w:pStyle w:val="NormalWeb"/>
        <w:spacing w:line="360" w:lineRule="auto"/>
        <w:jc w:val="both"/>
        <w:rPr>
          <w:rFonts w:asciiTheme="majorBidi" w:hAnsiTheme="majorBidi" w:cstheme="majorBidi"/>
        </w:rPr>
      </w:pPr>
      <w:r w:rsidRPr="00202CAC">
        <w:rPr>
          <w:rFonts w:asciiTheme="majorBidi" w:hAnsiTheme="majorBidi" w:cstheme="majorBidi"/>
        </w:rPr>
        <w:t>Emissions</w:t>
      </w:r>
      <w:r w:rsidR="003D4FAC" w:rsidRPr="00202CAC">
        <w:rPr>
          <w:rFonts w:asciiTheme="majorBidi" w:hAnsiTheme="majorBidi" w:cstheme="majorBidi"/>
        </w:rPr>
        <w:t xml:space="preserve"> </w:t>
      </w:r>
      <w:r w:rsidRPr="00202CAC">
        <w:rPr>
          <w:rFonts w:asciiTheme="majorBidi" w:hAnsiTheme="majorBidi" w:cstheme="majorBidi"/>
        </w:rPr>
        <w:t>atmosphériques</w:t>
      </w:r>
      <w:r w:rsidR="003D4FAC" w:rsidRPr="00202CAC">
        <w:rPr>
          <w:rFonts w:asciiTheme="majorBidi" w:hAnsiTheme="majorBidi" w:cstheme="majorBidi"/>
        </w:rPr>
        <w:t xml:space="preserve"> : L'</w:t>
      </w:r>
      <w:r w:rsidRPr="00202CAC">
        <w:rPr>
          <w:rFonts w:asciiTheme="majorBidi" w:hAnsiTheme="majorBidi" w:cstheme="majorBidi"/>
        </w:rPr>
        <w:t>incinération</w:t>
      </w:r>
      <w:r w:rsidR="003D4FAC" w:rsidRPr="00202CAC">
        <w:rPr>
          <w:rFonts w:asciiTheme="majorBidi" w:hAnsiTheme="majorBidi" w:cstheme="majorBidi"/>
        </w:rPr>
        <w:t xml:space="preserve"> peut produire des </w:t>
      </w:r>
      <w:r w:rsidRPr="00202CAC">
        <w:rPr>
          <w:rFonts w:asciiTheme="majorBidi" w:hAnsiTheme="majorBidi" w:cstheme="majorBidi"/>
        </w:rPr>
        <w:t>émissions</w:t>
      </w:r>
      <w:r w:rsidR="003D4FAC" w:rsidRPr="00202CAC">
        <w:rPr>
          <w:rFonts w:asciiTheme="majorBidi" w:hAnsiTheme="majorBidi" w:cstheme="majorBidi"/>
        </w:rPr>
        <w:t xml:space="preserve"> </w:t>
      </w:r>
      <w:r w:rsidRPr="00202CAC">
        <w:rPr>
          <w:rFonts w:asciiTheme="majorBidi" w:hAnsiTheme="majorBidi" w:cstheme="majorBidi"/>
        </w:rPr>
        <w:t>atmosphériques</w:t>
      </w:r>
      <w:r w:rsidR="003D4FAC" w:rsidRPr="00202CAC">
        <w:rPr>
          <w:rFonts w:asciiTheme="majorBidi" w:hAnsiTheme="majorBidi" w:cstheme="majorBidi"/>
        </w:rPr>
        <w:t xml:space="preserve"> telles que des gaz toxiques (comme les dioxines et les furanes) et des particules fines, </w:t>
      </w:r>
      <w:r w:rsidRPr="00202CAC">
        <w:rPr>
          <w:rFonts w:asciiTheme="majorBidi" w:hAnsiTheme="majorBidi" w:cstheme="majorBidi"/>
        </w:rPr>
        <w:t>nécessitant</w:t>
      </w:r>
      <w:r w:rsidR="003D4FAC" w:rsidRPr="00202CAC">
        <w:rPr>
          <w:rFonts w:asciiTheme="majorBidi" w:hAnsiTheme="majorBidi" w:cstheme="majorBidi"/>
        </w:rPr>
        <w:t xml:space="preserve"> des </w:t>
      </w:r>
      <w:r w:rsidRPr="00202CAC">
        <w:rPr>
          <w:rFonts w:asciiTheme="majorBidi" w:hAnsiTheme="majorBidi" w:cstheme="majorBidi"/>
        </w:rPr>
        <w:t>systèmes</w:t>
      </w:r>
      <w:r w:rsidR="003D4FAC" w:rsidRPr="00202CAC">
        <w:rPr>
          <w:rFonts w:asciiTheme="majorBidi" w:hAnsiTheme="majorBidi" w:cstheme="majorBidi"/>
        </w:rPr>
        <w:t xml:space="preserve"> de </w:t>
      </w:r>
      <w:r w:rsidRPr="00202CAC">
        <w:rPr>
          <w:rFonts w:asciiTheme="majorBidi" w:hAnsiTheme="majorBidi" w:cstheme="majorBidi"/>
        </w:rPr>
        <w:t>contrôle</w:t>
      </w:r>
      <w:r w:rsidR="003D4FAC" w:rsidRPr="00202CAC">
        <w:rPr>
          <w:rFonts w:asciiTheme="majorBidi" w:hAnsiTheme="majorBidi" w:cstheme="majorBidi"/>
        </w:rPr>
        <w:t xml:space="preserve"> des </w:t>
      </w:r>
      <w:r w:rsidRPr="00202CAC">
        <w:rPr>
          <w:rFonts w:asciiTheme="majorBidi" w:hAnsiTheme="majorBidi" w:cstheme="majorBidi"/>
        </w:rPr>
        <w:t>émissions</w:t>
      </w:r>
      <w:r w:rsidR="003D4FAC" w:rsidRPr="00202CAC">
        <w:rPr>
          <w:rFonts w:asciiTheme="majorBidi" w:hAnsiTheme="majorBidi" w:cstheme="majorBidi"/>
        </w:rPr>
        <w:t xml:space="preserve"> pour limiter leur impact sur la </w:t>
      </w:r>
      <w:r w:rsidRPr="00202CAC">
        <w:rPr>
          <w:rFonts w:asciiTheme="majorBidi" w:hAnsiTheme="majorBidi" w:cstheme="majorBidi"/>
        </w:rPr>
        <w:t>qualité</w:t>
      </w:r>
      <w:r w:rsidR="003D4FAC" w:rsidRPr="00202CAC">
        <w:rPr>
          <w:rFonts w:asciiTheme="majorBidi" w:hAnsiTheme="majorBidi" w:cstheme="majorBidi"/>
        </w:rPr>
        <w:t>́ de l'air.</w:t>
      </w:r>
      <w:r w:rsidR="003D4FAC" w:rsidRPr="00202CAC">
        <w:rPr>
          <w:rFonts w:asciiTheme="majorBidi" w:hAnsiTheme="majorBidi" w:cstheme="majorBidi"/>
        </w:rPr>
        <w:br/>
        <w:t xml:space="preserve">Gestion des </w:t>
      </w:r>
      <w:r w:rsidRPr="00202CAC">
        <w:rPr>
          <w:rFonts w:asciiTheme="majorBidi" w:hAnsiTheme="majorBidi" w:cstheme="majorBidi"/>
        </w:rPr>
        <w:t>résidus</w:t>
      </w:r>
      <w:r w:rsidR="003D4FAC" w:rsidRPr="00202CAC">
        <w:rPr>
          <w:rFonts w:asciiTheme="majorBidi" w:hAnsiTheme="majorBidi" w:cstheme="majorBidi"/>
        </w:rPr>
        <w:t xml:space="preserve"> : </w:t>
      </w:r>
      <w:r w:rsidRPr="00202CAC">
        <w:rPr>
          <w:rFonts w:asciiTheme="majorBidi" w:hAnsiTheme="majorBidi" w:cstheme="majorBidi"/>
        </w:rPr>
        <w:t>Même</w:t>
      </w:r>
      <w:r w:rsidR="003D4FAC" w:rsidRPr="00202CAC">
        <w:rPr>
          <w:rFonts w:asciiTheme="majorBidi" w:hAnsiTheme="majorBidi" w:cstheme="majorBidi"/>
        </w:rPr>
        <w:t xml:space="preserve"> </w:t>
      </w:r>
      <w:r w:rsidRPr="00202CAC">
        <w:rPr>
          <w:rFonts w:asciiTheme="majorBidi" w:hAnsiTheme="majorBidi" w:cstheme="majorBidi"/>
        </w:rPr>
        <w:t>après</w:t>
      </w:r>
      <w:r w:rsidR="003D4FAC" w:rsidRPr="00202CAC">
        <w:rPr>
          <w:rFonts w:asciiTheme="majorBidi" w:hAnsiTheme="majorBidi" w:cstheme="majorBidi"/>
        </w:rPr>
        <w:t xml:space="preserve"> l'</w:t>
      </w:r>
      <w:r w:rsidRPr="00202CAC">
        <w:rPr>
          <w:rFonts w:asciiTheme="majorBidi" w:hAnsiTheme="majorBidi" w:cstheme="majorBidi"/>
        </w:rPr>
        <w:t>incinération</w:t>
      </w:r>
      <w:r w:rsidR="003D4FAC" w:rsidRPr="00202CAC">
        <w:rPr>
          <w:rFonts w:asciiTheme="majorBidi" w:hAnsiTheme="majorBidi" w:cstheme="majorBidi"/>
        </w:rPr>
        <w:t xml:space="preserve">, des </w:t>
      </w:r>
      <w:r w:rsidRPr="00202CAC">
        <w:rPr>
          <w:rFonts w:asciiTheme="majorBidi" w:hAnsiTheme="majorBidi" w:cstheme="majorBidi"/>
        </w:rPr>
        <w:t>résidus</w:t>
      </w:r>
      <w:r w:rsidR="003D4FAC" w:rsidRPr="00202CAC">
        <w:rPr>
          <w:rFonts w:asciiTheme="majorBidi" w:hAnsiTheme="majorBidi" w:cstheme="majorBidi"/>
        </w:rPr>
        <w:t xml:space="preserve"> solides (comme les cendres) et liquides (comme les eaux de lavage des gaz) </w:t>
      </w:r>
      <w:r w:rsidRPr="00202CAC">
        <w:rPr>
          <w:rFonts w:asciiTheme="majorBidi" w:hAnsiTheme="majorBidi" w:cstheme="majorBidi"/>
        </w:rPr>
        <w:t>nécessitent</w:t>
      </w:r>
      <w:r w:rsidR="003D4FAC" w:rsidRPr="00202CAC">
        <w:rPr>
          <w:rFonts w:asciiTheme="majorBidi" w:hAnsiTheme="majorBidi" w:cstheme="majorBidi"/>
        </w:rPr>
        <w:t xml:space="preserve"> une gestion </w:t>
      </w:r>
      <w:r w:rsidRPr="00202CAC">
        <w:rPr>
          <w:rFonts w:asciiTheme="majorBidi" w:hAnsiTheme="majorBidi" w:cstheme="majorBidi"/>
        </w:rPr>
        <w:t>appropriée</w:t>
      </w:r>
      <w:r w:rsidR="003D4FAC" w:rsidRPr="00202CAC">
        <w:rPr>
          <w:rFonts w:asciiTheme="majorBidi" w:hAnsiTheme="majorBidi" w:cstheme="majorBidi"/>
        </w:rPr>
        <w:t xml:space="preserve"> pour </w:t>
      </w:r>
      <w:r w:rsidRPr="00202CAC">
        <w:rPr>
          <w:rFonts w:asciiTheme="majorBidi" w:hAnsiTheme="majorBidi" w:cstheme="majorBidi"/>
        </w:rPr>
        <w:t>éviter</w:t>
      </w:r>
      <w:r w:rsidR="003D4FAC" w:rsidRPr="00202CAC">
        <w:rPr>
          <w:rFonts w:asciiTheme="majorBidi" w:hAnsiTheme="majorBidi" w:cstheme="majorBidi"/>
        </w:rPr>
        <w:t xml:space="preserve"> la contamination environnementale. </w:t>
      </w:r>
    </w:p>
    <w:p w:rsidR="003D4FAC" w:rsidRPr="00FC55B8" w:rsidRDefault="003D4FAC" w:rsidP="005F116E">
      <w:pPr>
        <w:pStyle w:val="Titre2"/>
        <w:jc w:val="both"/>
      </w:pPr>
      <w:bookmarkStart w:id="40" w:name="_Toc171025662"/>
      <w:r w:rsidRPr="00FC55B8">
        <w:t xml:space="preserve">Normes et </w:t>
      </w:r>
      <w:r w:rsidR="00BD48B6" w:rsidRPr="00FC55B8">
        <w:t>Réglementations</w:t>
      </w:r>
      <w:r w:rsidRPr="00FC55B8">
        <w:t xml:space="preserve"> :</w:t>
      </w:r>
      <w:bookmarkEnd w:id="40"/>
    </w:p>
    <w:p w:rsidR="003D4FAC" w:rsidRDefault="003D4FAC" w:rsidP="005F116E">
      <w:pPr>
        <w:pStyle w:val="NormalWeb"/>
        <w:spacing w:line="360" w:lineRule="auto"/>
        <w:jc w:val="both"/>
        <w:rPr>
          <w:rFonts w:asciiTheme="majorBidi" w:hAnsiTheme="majorBidi" w:cstheme="majorBidi"/>
        </w:rPr>
      </w:pPr>
      <w:r>
        <w:t xml:space="preserve">En Algérie, la réglementation concernant l'incinération des déchets </w:t>
      </w:r>
      <w:r w:rsidR="009D73D9">
        <w:rPr>
          <w:rFonts w:asciiTheme="majorBidi" w:hAnsiTheme="majorBidi" w:cstheme="majorBidi"/>
          <w:color w:val="111416"/>
        </w:rPr>
        <w:t>d’activités de soins</w:t>
      </w:r>
      <w:r>
        <w:t xml:space="preserve"> est principalement définie par la loi n° 01-19 du 12 décembre 2001</w:t>
      </w:r>
      <w:r w:rsidR="00100401">
        <w:t xml:space="preserve"> (1) </w:t>
      </w:r>
      <w:r>
        <w:t xml:space="preserve"> relative à la gestion, au contrôle et à l'élimination des déchets. Bien que cette loi couvre divers aspects de la gestion des déchets, y compris ceux générés par les établissements de santé, elle ne spécifie pas explicitement les détails techniques spécifiques à l'incinération des déchets hospitaliers.</w:t>
      </w:r>
    </w:p>
    <w:p w:rsidR="00297B3B" w:rsidRPr="00B521AA" w:rsidRDefault="003D4FAC" w:rsidP="00EA4215">
      <w:pPr>
        <w:pStyle w:val="NormalWeb"/>
        <w:spacing w:line="360" w:lineRule="auto"/>
        <w:jc w:val="mediumKashida"/>
        <w:rPr>
          <w:rFonts w:asciiTheme="majorBidi" w:hAnsiTheme="majorBidi" w:cstheme="majorBidi"/>
        </w:rPr>
      </w:pPr>
      <w:r w:rsidRPr="00202CAC">
        <w:rPr>
          <w:rFonts w:asciiTheme="majorBidi" w:hAnsiTheme="majorBidi" w:cstheme="majorBidi"/>
        </w:rPr>
        <w:t xml:space="preserve">Les </w:t>
      </w:r>
      <w:r w:rsidR="00EA4215" w:rsidRPr="00202CAC">
        <w:rPr>
          <w:rFonts w:asciiTheme="majorBidi" w:hAnsiTheme="majorBidi" w:cstheme="majorBidi"/>
        </w:rPr>
        <w:t>incinérateurs</w:t>
      </w:r>
      <w:r w:rsidRPr="00202CAC">
        <w:rPr>
          <w:rFonts w:asciiTheme="majorBidi" w:hAnsiTheme="majorBidi" w:cstheme="majorBidi"/>
        </w:rPr>
        <w:t xml:space="preserve"> de </w:t>
      </w:r>
      <w:r w:rsidR="00EA4215" w:rsidRPr="00202CAC">
        <w:rPr>
          <w:rFonts w:asciiTheme="majorBidi" w:hAnsiTheme="majorBidi" w:cstheme="majorBidi"/>
        </w:rPr>
        <w:t>déchets</w:t>
      </w:r>
      <w:r w:rsidRPr="00202CAC">
        <w:rPr>
          <w:rFonts w:asciiTheme="majorBidi" w:hAnsiTheme="majorBidi" w:cstheme="majorBidi"/>
        </w:rPr>
        <w:t xml:space="preserve"> </w:t>
      </w:r>
      <w:r w:rsidR="000A5E7B">
        <w:t>d’activités de soins</w:t>
      </w:r>
      <w:r w:rsidRPr="00202CAC">
        <w:rPr>
          <w:rFonts w:asciiTheme="majorBidi" w:hAnsiTheme="majorBidi" w:cstheme="majorBidi"/>
        </w:rPr>
        <w:t xml:space="preserve"> doivent respecter de</w:t>
      </w:r>
      <w:r w:rsidR="00EA4215">
        <w:rPr>
          <w:rFonts w:asciiTheme="majorBidi" w:hAnsiTheme="majorBidi" w:cstheme="majorBidi"/>
        </w:rPr>
        <w:t>s normes strictes réglementées</w:t>
      </w:r>
      <w:r w:rsidRPr="00202CAC">
        <w:rPr>
          <w:rFonts w:asciiTheme="majorBidi" w:hAnsiTheme="majorBidi" w:cstheme="majorBidi"/>
        </w:rPr>
        <w:t xml:space="preserve"> par les </w:t>
      </w:r>
      <w:r w:rsidR="00EA4215" w:rsidRPr="00202CAC">
        <w:rPr>
          <w:rFonts w:asciiTheme="majorBidi" w:hAnsiTheme="majorBidi" w:cstheme="majorBidi"/>
        </w:rPr>
        <w:t>autorités</w:t>
      </w:r>
      <w:r w:rsidRPr="00202CAC">
        <w:rPr>
          <w:rFonts w:asciiTheme="majorBidi" w:hAnsiTheme="majorBidi" w:cstheme="majorBidi"/>
        </w:rPr>
        <w:t xml:space="preserve"> environnementales pour les </w:t>
      </w:r>
      <w:r w:rsidR="00EA4215" w:rsidRPr="00202CAC">
        <w:rPr>
          <w:rFonts w:asciiTheme="majorBidi" w:hAnsiTheme="majorBidi" w:cstheme="majorBidi"/>
        </w:rPr>
        <w:t>émissions</w:t>
      </w:r>
      <w:r w:rsidRPr="00202CAC">
        <w:rPr>
          <w:rFonts w:asciiTheme="majorBidi" w:hAnsiTheme="majorBidi" w:cstheme="majorBidi"/>
        </w:rPr>
        <w:t xml:space="preserve"> </w:t>
      </w:r>
      <w:r w:rsidR="00EA4215" w:rsidRPr="00202CAC">
        <w:rPr>
          <w:rFonts w:asciiTheme="majorBidi" w:hAnsiTheme="majorBidi" w:cstheme="majorBidi"/>
        </w:rPr>
        <w:t>atmosphériques</w:t>
      </w:r>
      <w:r w:rsidRPr="00202CAC">
        <w:rPr>
          <w:rFonts w:asciiTheme="majorBidi" w:hAnsiTheme="majorBidi" w:cstheme="majorBidi"/>
        </w:rPr>
        <w:t xml:space="preserve">, la gestion des </w:t>
      </w:r>
      <w:r w:rsidR="00EA4215" w:rsidRPr="00202CAC">
        <w:rPr>
          <w:rFonts w:asciiTheme="majorBidi" w:hAnsiTheme="majorBidi" w:cstheme="majorBidi"/>
        </w:rPr>
        <w:t>résidus</w:t>
      </w:r>
      <w:r w:rsidRPr="00202CAC">
        <w:rPr>
          <w:rFonts w:asciiTheme="majorBidi" w:hAnsiTheme="majorBidi" w:cstheme="majorBidi"/>
        </w:rPr>
        <w:t xml:space="preserve"> et la </w:t>
      </w:r>
      <w:r w:rsidR="00EA4215" w:rsidRPr="00202CAC">
        <w:rPr>
          <w:rFonts w:asciiTheme="majorBidi" w:hAnsiTheme="majorBidi" w:cstheme="majorBidi"/>
        </w:rPr>
        <w:t>sécurité</w:t>
      </w:r>
      <w:r w:rsidRPr="00202CAC">
        <w:rPr>
          <w:rFonts w:asciiTheme="majorBidi" w:hAnsiTheme="majorBidi" w:cstheme="majorBidi"/>
        </w:rPr>
        <w:t xml:space="preserve">́ des </w:t>
      </w:r>
      <w:r w:rsidR="00EA4215" w:rsidRPr="00202CAC">
        <w:rPr>
          <w:rFonts w:asciiTheme="majorBidi" w:hAnsiTheme="majorBidi" w:cstheme="majorBidi"/>
        </w:rPr>
        <w:t>opérations</w:t>
      </w:r>
      <w:r w:rsidRPr="00202CAC">
        <w:rPr>
          <w:rFonts w:asciiTheme="majorBidi" w:hAnsiTheme="majorBidi" w:cstheme="majorBidi"/>
        </w:rPr>
        <w:t>.</w:t>
      </w:r>
      <w:r w:rsidRPr="00202CAC">
        <w:rPr>
          <w:rFonts w:asciiTheme="majorBidi" w:hAnsiTheme="majorBidi" w:cstheme="majorBidi"/>
        </w:rPr>
        <w:br/>
        <w:t xml:space="preserve">Les normes internationales comme les directives de l'Union </w:t>
      </w:r>
      <w:r w:rsidR="00EA4215" w:rsidRPr="00202CAC">
        <w:rPr>
          <w:rFonts w:asciiTheme="majorBidi" w:hAnsiTheme="majorBidi" w:cstheme="majorBidi"/>
        </w:rPr>
        <w:t>européenne</w:t>
      </w:r>
      <w:r w:rsidRPr="00202CAC">
        <w:rPr>
          <w:rFonts w:asciiTheme="majorBidi" w:hAnsiTheme="majorBidi" w:cstheme="majorBidi"/>
        </w:rPr>
        <w:t xml:space="preserve"> sur l'</w:t>
      </w:r>
      <w:r w:rsidR="00EA4215" w:rsidRPr="00202CAC">
        <w:rPr>
          <w:rFonts w:asciiTheme="majorBidi" w:hAnsiTheme="majorBidi" w:cstheme="majorBidi"/>
        </w:rPr>
        <w:t>incinération</w:t>
      </w:r>
      <w:r w:rsidRPr="00202CAC">
        <w:rPr>
          <w:rFonts w:asciiTheme="majorBidi" w:hAnsiTheme="majorBidi" w:cstheme="majorBidi"/>
        </w:rPr>
        <w:t xml:space="preserve"> des </w:t>
      </w:r>
      <w:r w:rsidR="00EA4215" w:rsidRPr="00202CAC">
        <w:rPr>
          <w:rFonts w:asciiTheme="majorBidi" w:hAnsiTheme="majorBidi" w:cstheme="majorBidi"/>
        </w:rPr>
        <w:t>déchets</w:t>
      </w:r>
      <w:r w:rsidRPr="00202CAC">
        <w:rPr>
          <w:rFonts w:asciiTheme="majorBidi" w:hAnsiTheme="majorBidi" w:cstheme="majorBidi"/>
        </w:rPr>
        <w:t xml:space="preserve"> </w:t>
      </w:r>
      <w:r w:rsidR="00EA4215" w:rsidRPr="00202CAC">
        <w:rPr>
          <w:rFonts w:asciiTheme="majorBidi" w:hAnsiTheme="majorBidi" w:cstheme="majorBidi"/>
        </w:rPr>
        <w:t>médicaux</w:t>
      </w:r>
      <w:r w:rsidRPr="00202CAC">
        <w:rPr>
          <w:rFonts w:asciiTheme="majorBidi" w:hAnsiTheme="majorBidi" w:cstheme="majorBidi"/>
        </w:rPr>
        <w:t xml:space="preserve"> fixent des limites pour les </w:t>
      </w:r>
      <w:r w:rsidR="00EA4215" w:rsidRPr="00202CAC">
        <w:rPr>
          <w:rFonts w:asciiTheme="majorBidi" w:hAnsiTheme="majorBidi" w:cstheme="majorBidi"/>
        </w:rPr>
        <w:t>émissions</w:t>
      </w:r>
      <w:r w:rsidRPr="00202CAC">
        <w:rPr>
          <w:rFonts w:asciiTheme="majorBidi" w:hAnsiTheme="majorBidi" w:cstheme="majorBidi"/>
        </w:rPr>
        <w:t xml:space="preserve"> de polluants </w:t>
      </w:r>
      <w:r w:rsidR="00EA4215" w:rsidRPr="00202CAC">
        <w:rPr>
          <w:rFonts w:asciiTheme="majorBidi" w:hAnsiTheme="majorBidi" w:cstheme="majorBidi"/>
        </w:rPr>
        <w:t>atmosphériques</w:t>
      </w:r>
      <w:r w:rsidRPr="00202CAC">
        <w:rPr>
          <w:rFonts w:asciiTheme="majorBidi" w:hAnsiTheme="majorBidi" w:cstheme="majorBidi"/>
        </w:rPr>
        <w:t xml:space="preserve"> et </w:t>
      </w:r>
      <w:r w:rsidR="00EA4215" w:rsidRPr="00202CAC">
        <w:rPr>
          <w:rFonts w:asciiTheme="majorBidi" w:hAnsiTheme="majorBidi" w:cstheme="majorBidi"/>
        </w:rPr>
        <w:t>définissent</w:t>
      </w:r>
      <w:r w:rsidRPr="00202CAC">
        <w:rPr>
          <w:rFonts w:asciiTheme="majorBidi" w:hAnsiTheme="majorBidi" w:cstheme="majorBidi"/>
        </w:rPr>
        <w:t xml:space="preserve"> des </w:t>
      </w:r>
      <w:r w:rsidR="00EA4215" w:rsidRPr="00202CAC">
        <w:rPr>
          <w:rFonts w:asciiTheme="majorBidi" w:hAnsiTheme="majorBidi" w:cstheme="majorBidi"/>
        </w:rPr>
        <w:t>critères</w:t>
      </w:r>
      <w:r w:rsidRPr="00202CAC">
        <w:rPr>
          <w:rFonts w:asciiTheme="majorBidi" w:hAnsiTheme="majorBidi" w:cstheme="majorBidi"/>
        </w:rPr>
        <w:t xml:space="preserve"> pour le fonctionnement </w:t>
      </w:r>
      <w:r w:rsidR="00EA4215" w:rsidRPr="00202CAC">
        <w:rPr>
          <w:rFonts w:asciiTheme="majorBidi" w:hAnsiTheme="majorBidi" w:cstheme="majorBidi"/>
        </w:rPr>
        <w:t>sur</w:t>
      </w:r>
      <w:r w:rsidRPr="00202CAC">
        <w:rPr>
          <w:rFonts w:asciiTheme="majorBidi" w:hAnsiTheme="majorBidi" w:cstheme="majorBidi"/>
        </w:rPr>
        <w:t xml:space="preserve"> des installations. </w:t>
      </w:r>
    </w:p>
    <w:p w:rsidR="003D4FAC" w:rsidRDefault="003D4FAC" w:rsidP="00FD71FC">
      <w:pPr>
        <w:pStyle w:val="Titre1"/>
      </w:pPr>
      <w:bookmarkStart w:id="41" w:name="_Toc171025663"/>
      <w:r>
        <w:t>Banalisation</w:t>
      </w:r>
      <w:bookmarkEnd w:id="41"/>
    </w:p>
    <w:p w:rsidR="003D4FAC" w:rsidRDefault="00E43442" w:rsidP="005F116E">
      <w:pPr>
        <w:pStyle w:val="NormalWeb"/>
        <w:spacing w:line="360" w:lineRule="auto"/>
        <w:jc w:val="both"/>
      </w:pPr>
      <w:r>
        <w:rPr>
          <w:rFonts w:asciiTheme="majorBidi" w:hAnsiTheme="majorBidi" w:cstheme="majorBidi"/>
          <w:noProof/>
        </w:rPr>
        <w:pict>
          <v:rect id="_x0000_s2247" style="position:absolute;left:0;text-align:left;margin-left:217.25pt;margin-top:173.75pt;width:30.85pt;height:28.05pt;z-index:251961344" stroked="f">
            <v:textbox>
              <w:txbxContent>
                <w:p w:rsidR="00E43442" w:rsidRDefault="00E43442" w:rsidP="00E43442">
                  <w:r>
                    <w:t>24</w:t>
                  </w:r>
                </w:p>
              </w:txbxContent>
            </v:textbox>
          </v:rect>
        </w:pict>
      </w:r>
      <w:r w:rsidR="003D4FAC">
        <w:t xml:space="preserve">La banalisation des déchets d'activités de soins à risques infectieux (DASRI) est un processus de prétraitement qui vise à rendre les déchets méconnaissables et à réduire leur potentiel infectieux. Cela peut inclure des méthodes comme le broyage suivi de la désinfection par autoclavage (vapeur d'eau sous pression) ou par micro-ondes. Ce processus permet de rendre les déchets moins dangereux avant leur élimination finale. La banalisation peut être réalisée à </w:t>
      </w:r>
      <w:r w:rsidR="003D4FAC">
        <w:lastRenderedPageBreak/>
        <w:t>l'intérieur même de l'établissement de santé ou dans des installations spécialisées en extra hospitalier.</w:t>
      </w:r>
    </w:p>
    <w:p w:rsidR="003D4FAC" w:rsidRDefault="003D4FAC" w:rsidP="00E32996">
      <w:pPr>
        <w:pStyle w:val="NormalWeb"/>
        <w:keepNext/>
        <w:spacing w:before="240" w:beforeAutospacing="0" w:after="240" w:afterAutospacing="0" w:line="360" w:lineRule="auto"/>
      </w:pPr>
      <w:r>
        <w:rPr>
          <w:noProof/>
        </w:rPr>
        <w:drawing>
          <wp:inline distT="0" distB="0" distL="0" distR="0">
            <wp:extent cx="2591522" cy="2474259"/>
            <wp:effectExtent l="0" t="0" r="0" b="2540"/>
            <wp:docPr id="54055890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558903" name="Image 540558903"/>
                    <pic:cNvPicPr/>
                  </pic:nvPicPr>
                  <pic:blipFill>
                    <a:blip r:embed="rId2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2600771" cy="2483089"/>
                    </a:xfrm>
                    <a:prstGeom prst="rect">
                      <a:avLst/>
                    </a:prstGeom>
                  </pic:spPr>
                </pic:pic>
              </a:graphicData>
            </a:graphic>
          </wp:inline>
        </w:drawing>
      </w:r>
      <w:r>
        <w:rPr>
          <w:rFonts w:ascii="TimesNewRomanPS" w:hAnsi="TimesNewRomanPS"/>
          <w:b/>
          <w:bCs/>
          <w:noProof/>
          <w:sz w:val="28"/>
          <w:szCs w:val="28"/>
        </w:rPr>
        <w:drawing>
          <wp:inline distT="0" distB="0" distL="0" distR="0">
            <wp:extent cx="2298700" cy="2667000"/>
            <wp:effectExtent l="0" t="0" r="0" b="0"/>
            <wp:docPr id="82954616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546160" name="Image 829546160"/>
                    <pic:cNvPicPr/>
                  </pic:nvPicPr>
                  <pic:blipFill>
                    <a:blip r:embed="rId2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2298700" cy="2667000"/>
                    </a:xfrm>
                    <a:prstGeom prst="rect">
                      <a:avLst/>
                    </a:prstGeom>
                  </pic:spPr>
                </pic:pic>
              </a:graphicData>
            </a:graphic>
          </wp:inline>
        </w:drawing>
      </w:r>
    </w:p>
    <w:p w:rsidR="003D4FAC" w:rsidRPr="00B14429" w:rsidRDefault="003D4FAC" w:rsidP="00E32996">
      <w:pPr>
        <w:pStyle w:val="Lgende"/>
        <w:jc w:val="center"/>
        <w:rPr>
          <w:rFonts w:asciiTheme="majorBidi" w:hAnsiTheme="majorBidi" w:cstheme="majorBidi"/>
          <w:i w:val="0"/>
          <w:iCs w:val="0"/>
          <w:color w:val="000000" w:themeColor="text1"/>
          <w:sz w:val="20"/>
          <w:szCs w:val="20"/>
        </w:rPr>
      </w:pPr>
      <w:r w:rsidRPr="00B14429">
        <w:rPr>
          <w:rFonts w:asciiTheme="majorBidi" w:hAnsiTheme="majorBidi" w:cstheme="majorBidi"/>
          <w:i w:val="0"/>
          <w:iCs w:val="0"/>
          <w:color w:val="000000" w:themeColor="text1"/>
          <w:sz w:val="20"/>
          <w:szCs w:val="20"/>
        </w:rPr>
        <w:t xml:space="preserve">Figure 3.2: </w:t>
      </w:r>
      <w:r w:rsidR="00EA4215" w:rsidRPr="00B14429">
        <w:rPr>
          <w:rFonts w:asciiTheme="majorBidi" w:hAnsiTheme="majorBidi" w:cstheme="majorBidi"/>
          <w:i w:val="0"/>
          <w:iCs w:val="0"/>
          <w:color w:val="000000" w:themeColor="text1"/>
          <w:sz w:val="20"/>
          <w:szCs w:val="20"/>
        </w:rPr>
        <w:t>modèles</w:t>
      </w:r>
      <w:r w:rsidR="00EA4215">
        <w:rPr>
          <w:rFonts w:asciiTheme="majorBidi" w:hAnsiTheme="majorBidi" w:cstheme="majorBidi"/>
          <w:i w:val="0"/>
          <w:iCs w:val="0"/>
          <w:color w:val="000000" w:themeColor="text1"/>
          <w:sz w:val="20"/>
          <w:szCs w:val="20"/>
        </w:rPr>
        <w:t xml:space="preserve"> de banaliseurs pour</w:t>
      </w:r>
      <w:r w:rsidRPr="00B14429">
        <w:rPr>
          <w:rFonts w:asciiTheme="majorBidi" w:hAnsiTheme="majorBidi" w:cstheme="majorBidi"/>
          <w:i w:val="0"/>
          <w:iCs w:val="0"/>
          <w:color w:val="000000" w:themeColor="text1"/>
          <w:sz w:val="20"/>
          <w:szCs w:val="20"/>
        </w:rPr>
        <w:t xml:space="preserve"> déchets </w:t>
      </w:r>
      <w:r w:rsidR="00376DD6" w:rsidRPr="00B14429">
        <w:rPr>
          <w:rFonts w:asciiTheme="majorBidi" w:hAnsiTheme="majorBidi" w:cstheme="majorBidi"/>
          <w:i w:val="0"/>
          <w:iCs w:val="0"/>
          <w:color w:val="000000" w:themeColor="text1"/>
          <w:sz w:val="20"/>
          <w:szCs w:val="20"/>
        </w:rPr>
        <w:t xml:space="preserve">d’activités de soins </w:t>
      </w:r>
    </w:p>
    <w:p w:rsidR="003D4FAC" w:rsidRDefault="003D4FAC" w:rsidP="00BB02D8">
      <w:pPr>
        <w:pStyle w:val="NormalWeb"/>
        <w:spacing w:line="360" w:lineRule="auto"/>
        <w:jc w:val="both"/>
      </w:pPr>
      <w:r>
        <w:rPr>
          <w:rFonts w:ascii="TimesNewRomanPSMT" w:hAnsi="TimesNewRomanPSMT"/>
        </w:rPr>
        <w:t>Les appa</w:t>
      </w:r>
      <w:r w:rsidR="00EA4215">
        <w:rPr>
          <w:rFonts w:ascii="TimesNewRomanPSMT" w:hAnsi="TimesNewRomanPSMT"/>
        </w:rPr>
        <w:t>reils de traitement des DASRI (</w:t>
      </w:r>
      <w:r>
        <w:rPr>
          <w:rFonts w:ascii="TimesNewRomanPSMT" w:hAnsi="TimesNewRomanPSMT"/>
        </w:rPr>
        <w:t xml:space="preserve">banaliseur), doivent </w:t>
      </w:r>
      <w:r w:rsidR="00EA4215">
        <w:rPr>
          <w:rFonts w:ascii="TimesNewRomanPSMT" w:hAnsi="TimesNewRomanPSMT"/>
        </w:rPr>
        <w:t>être</w:t>
      </w:r>
      <w:r>
        <w:rPr>
          <w:rFonts w:ascii="TimesNewRomanPSMT" w:hAnsi="TimesNewRomanPSMT"/>
        </w:rPr>
        <w:t xml:space="preserve"> “</w:t>
      </w:r>
      <w:r w:rsidR="00EA4215">
        <w:rPr>
          <w:rFonts w:ascii="TimesNewRomanPSMT" w:hAnsi="TimesNewRomanPSMT"/>
        </w:rPr>
        <w:t>homologués</w:t>
      </w:r>
      <w:r>
        <w:rPr>
          <w:rFonts w:ascii="TimesNewRomanPSMT" w:hAnsi="TimesNewRomanPSMT"/>
        </w:rPr>
        <w:t xml:space="preserve"> par les </w:t>
      </w:r>
      <w:r w:rsidR="00EA4215">
        <w:rPr>
          <w:rFonts w:ascii="TimesNewRomanPSMT" w:hAnsi="TimesNewRomanPSMT"/>
        </w:rPr>
        <w:t>autorités</w:t>
      </w:r>
      <w:r>
        <w:rPr>
          <w:rFonts w:ascii="TimesNewRomanPSMT" w:hAnsi="TimesNewRomanPSMT"/>
        </w:rPr>
        <w:t xml:space="preserve"> </w:t>
      </w:r>
      <w:r w:rsidR="00EA4215">
        <w:rPr>
          <w:rFonts w:ascii="TimesNewRomanPSMT" w:hAnsi="TimesNewRomanPSMT"/>
        </w:rPr>
        <w:t>compétentes</w:t>
      </w:r>
      <w:r>
        <w:rPr>
          <w:rFonts w:ascii="TimesNewRomanPSMT" w:hAnsi="TimesNewRomanPSMT"/>
        </w:rPr>
        <w:t xml:space="preserve"> et s’inscrire dans le cadre du </w:t>
      </w:r>
      <w:r w:rsidR="00EA4215">
        <w:rPr>
          <w:rFonts w:ascii="TimesNewRomanPSMT" w:hAnsi="TimesNewRomanPSMT"/>
        </w:rPr>
        <w:t>schéma</w:t>
      </w:r>
      <w:r>
        <w:rPr>
          <w:rFonts w:ascii="TimesNewRomanPSMT" w:hAnsi="TimesNewRomanPSMT"/>
        </w:rPr>
        <w:t xml:space="preserve"> directeur d’</w:t>
      </w:r>
      <w:r w:rsidR="00EA4215">
        <w:rPr>
          <w:rFonts w:ascii="TimesNewRomanPSMT" w:hAnsi="TimesNewRomanPSMT"/>
        </w:rPr>
        <w:t>élimination</w:t>
      </w:r>
      <w:r>
        <w:rPr>
          <w:rFonts w:ascii="TimesNewRomanPSMT" w:hAnsi="TimesNewRomanPSMT"/>
        </w:rPr>
        <w:t xml:space="preserve"> des </w:t>
      </w:r>
      <w:r w:rsidR="00EA4215">
        <w:rPr>
          <w:rFonts w:ascii="TimesNewRomanPSMT" w:hAnsi="TimesNewRomanPSMT"/>
        </w:rPr>
        <w:t>déchets</w:t>
      </w:r>
      <w:r w:rsidR="00100401">
        <w:rPr>
          <w:rFonts w:ascii="TimesNewRomanPSMT" w:hAnsi="TimesNewRomanPSMT"/>
        </w:rPr>
        <w:t xml:space="preserve"> de la wilaya” </w:t>
      </w:r>
      <w:r>
        <w:rPr>
          <w:rFonts w:ascii="TimesNewRomanPSMT" w:hAnsi="TimesNewRomanPSMT"/>
        </w:rPr>
        <w:t xml:space="preserve">(DIRECTIVES NATIONALES RELATIVES A. L’HYGIÉNE DE L’ENVIRONNEMENT DANS LES ÉTABLISSEMENTYS DE SANTÉ PUBLICS ET PRIVÉS, 2015) </w:t>
      </w:r>
      <w:r w:rsidR="00100401">
        <w:rPr>
          <w:rFonts w:ascii="TimesNewRomanPSMT" w:hAnsi="TimesNewRomanPSMT"/>
        </w:rPr>
        <w:t>(2).</w:t>
      </w:r>
    </w:p>
    <w:p w:rsidR="003D4FAC" w:rsidRPr="00EA4215" w:rsidRDefault="003D4FAC" w:rsidP="00BB02D8">
      <w:pPr>
        <w:pStyle w:val="NormalWeb"/>
        <w:spacing w:line="360" w:lineRule="auto"/>
        <w:jc w:val="both"/>
      </w:pPr>
      <w:r w:rsidRPr="00EA4215">
        <w:rPr>
          <w:rFonts w:ascii="TimesNewRomanPS" w:hAnsi="TimesNewRomanPS"/>
          <w:b/>
          <w:bCs/>
        </w:rPr>
        <w:t xml:space="preserve">Un appareil de banalisation ne doit pas </w:t>
      </w:r>
      <w:r w:rsidR="00EA4215" w:rsidRPr="00EA4215">
        <w:rPr>
          <w:rFonts w:ascii="TimesNewRomanPS" w:hAnsi="TimesNewRomanPS"/>
          <w:b/>
          <w:bCs/>
        </w:rPr>
        <w:t>être</w:t>
      </w:r>
      <w:r w:rsidRPr="00EA4215">
        <w:rPr>
          <w:rFonts w:ascii="TimesNewRomanPS" w:hAnsi="TimesNewRomanPS"/>
          <w:b/>
          <w:bCs/>
        </w:rPr>
        <w:t xml:space="preserve"> utilisé que pour le traitement des DASRI.</w:t>
      </w:r>
    </w:p>
    <w:p w:rsidR="003D4FAC" w:rsidRPr="00FC55B8" w:rsidRDefault="003D4FAC" w:rsidP="00835EEE">
      <w:pPr>
        <w:pStyle w:val="Titre2"/>
        <w:jc w:val="both"/>
        <w:rPr>
          <w:b w:val="0"/>
        </w:rPr>
      </w:pPr>
      <w:bookmarkStart w:id="42" w:name="_Toc171025664"/>
      <w:r w:rsidRPr="00FC55B8">
        <w:t xml:space="preserve">Types de </w:t>
      </w:r>
      <w:r w:rsidR="00EA4215" w:rsidRPr="00FC55B8">
        <w:t>Déchets</w:t>
      </w:r>
      <w:r w:rsidR="00EA4215">
        <w:t xml:space="preserve"> t</w:t>
      </w:r>
      <w:r w:rsidR="00EA4215" w:rsidRPr="00FC55B8">
        <w:t>raités</w:t>
      </w:r>
      <w:r w:rsidRPr="00FC55B8">
        <w:t xml:space="preserve"> :</w:t>
      </w:r>
      <w:bookmarkEnd w:id="42"/>
    </w:p>
    <w:p w:rsidR="003D4FAC" w:rsidRDefault="00EA4215" w:rsidP="0085251C">
      <w:pPr>
        <w:pStyle w:val="NormalWeb"/>
        <w:spacing w:line="360" w:lineRule="auto"/>
        <w:jc w:val="mediumKashida"/>
      </w:pPr>
      <w:r>
        <w:rPr>
          <w:rFonts w:ascii="TimesNewRomanPSMT" w:hAnsi="TimesNewRomanPSMT"/>
        </w:rPr>
        <w:t>Déchets</w:t>
      </w:r>
      <w:r w:rsidR="003D4FAC">
        <w:rPr>
          <w:rFonts w:ascii="TimesNewRomanPSMT" w:hAnsi="TimesNewRomanPSMT"/>
        </w:rPr>
        <w:t xml:space="preserve"> Infectieux : Les autoclaves sont efficaces pour traiter les </w:t>
      </w:r>
      <w:r>
        <w:rPr>
          <w:rFonts w:ascii="TimesNewRomanPSMT" w:hAnsi="TimesNewRomanPSMT"/>
        </w:rPr>
        <w:t>déchets</w:t>
      </w:r>
      <w:r w:rsidR="003D4FAC">
        <w:rPr>
          <w:rFonts w:ascii="TimesNewRomanPSMT" w:hAnsi="TimesNewRomanPSMT"/>
        </w:rPr>
        <w:t xml:space="preserve"> qui ont </w:t>
      </w:r>
      <w:r>
        <w:rPr>
          <w:rFonts w:ascii="TimesNewRomanPSMT" w:hAnsi="TimesNewRomanPSMT"/>
        </w:rPr>
        <w:t>été</w:t>
      </w:r>
      <w:r w:rsidR="003D4FAC">
        <w:rPr>
          <w:rFonts w:ascii="TimesNewRomanPSMT" w:hAnsi="TimesNewRomanPSMT"/>
        </w:rPr>
        <w:t xml:space="preserve">́ en contact avec des agents </w:t>
      </w:r>
      <w:r>
        <w:rPr>
          <w:rFonts w:ascii="TimesNewRomanPSMT" w:hAnsi="TimesNewRomanPSMT"/>
        </w:rPr>
        <w:t>pathogènes</w:t>
      </w:r>
      <w:r w:rsidR="003D4FAC">
        <w:rPr>
          <w:rFonts w:ascii="TimesNewRomanPSMT" w:hAnsi="TimesNewRomanPSMT"/>
        </w:rPr>
        <w:t xml:space="preserve">, comme les bandages, les gants et les instruments </w:t>
      </w:r>
      <w:r>
        <w:rPr>
          <w:rFonts w:ascii="TimesNewRomanPSMT" w:hAnsi="TimesNewRomanPSMT"/>
        </w:rPr>
        <w:t>médicaux</w:t>
      </w:r>
      <w:r w:rsidR="003D4FAC">
        <w:rPr>
          <w:rFonts w:ascii="TimesNewRomanPSMT" w:hAnsi="TimesNewRomanPSMT"/>
        </w:rPr>
        <w:t xml:space="preserve"> non </w:t>
      </w:r>
      <w:r>
        <w:rPr>
          <w:rFonts w:ascii="TimesNewRomanPSMT" w:hAnsi="TimesNewRomanPSMT"/>
        </w:rPr>
        <w:t>réutilisables</w:t>
      </w:r>
      <w:r w:rsidR="003D4FAC">
        <w:rPr>
          <w:rFonts w:ascii="TimesNewRomanPSMT" w:hAnsi="TimesNewRomanPSMT"/>
        </w:rPr>
        <w:t>.</w:t>
      </w:r>
      <w:r w:rsidR="003D4FAC">
        <w:rPr>
          <w:rFonts w:ascii="TimesNewRomanPSMT" w:hAnsi="TimesNewRomanPSMT"/>
        </w:rPr>
        <w:br/>
      </w:r>
      <w:r>
        <w:rPr>
          <w:rFonts w:ascii="TimesNewRomanPSMT" w:hAnsi="TimesNewRomanPSMT"/>
        </w:rPr>
        <w:t>Déchets</w:t>
      </w:r>
      <w:r w:rsidR="003D4FAC">
        <w:rPr>
          <w:rFonts w:ascii="TimesNewRomanPSMT" w:hAnsi="TimesNewRomanPSMT"/>
        </w:rPr>
        <w:t xml:space="preserve"> Tranchants : Les autoclaves peuvent </w:t>
      </w:r>
      <w:r>
        <w:rPr>
          <w:rFonts w:ascii="TimesNewRomanPSMT" w:hAnsi="TimesNewRomanPSMT"/>
        </w:rPr>
        <w:t>également</w:t>
      </w:r>
      <w:r w:rsidR="003D4FAC">
        <w:rPr>
          <w:rFonts w:ascii="TimesNewRomanPSMT" w:hAnsi="TimesNewRomanPSMT"/>
        </w:rPr>
        <w:t xml:space="preserve"> </w:t>
      </w:r>
      <w:r>
        <w:rPr>
          <w:rFonts w:ascii="TimesNewRomanPSMT" w:hAnsi="TimesNewRomanPSMT"/>
        </w:rPr>
        <w:t>être</w:t>
      </w:r>
      <w:r w:rsidR="003D4FAC">
        <w:rPr>
          <w:rFonts w:ascii="TimesNewRomanPSMT" w:hAnsi="TimesNewRomanPSMT"/>
        </w:rPr>
        <w:t xml:space="preserve"> </w:t>
      </w:r>
      <w:r>
        <w:rPr>
          <w:rFonts w:ascii="TimesNewRomanPSMT" w:hAnsi="TimesNewRomanPSMT"/>
        </w:rPr>
        <w:t>utilisés</w:t>
      </w:r>
      <w:r w:rsidR="003D4FAC">
        <w:rPr>
          <w:rFonts w:ascii="TimesNewRomanPSMT" w:hAnsi="TimesNewRomanPSMT"/>
        </w:rPr>
        <w:t xml:space="preserve"> pour </w:t>
      </w:r>
      <w:r>
        <w:rPr>
          <w:rFonts w:ascii="TimesNewRomanPSMT" w:hAnsi="TimesNewRomanPSMT"/>
        </w:rPr>
        <w:t>stériliser</w:t>
      </w:r>
      <w:r w:rsidR="003D4FAC">
        <w:rPr>
          <w:rFonts w:ascii="TimesNewRomanPSMT" w:hAnsi="TimesNewRomanPSMT"/>
        </w:rPr>
        <w:t xml:space="preserve"> et rendre </w:t>
      </w:r>
      <w:r>
        <w:rPr>
          <w:rFonts w:ascii="TimesNewRomanPSMT" w:hAnsi="TimesNewRomanPSMT"/>
        </w:rPr>
        <w:t>sécuritaires</w:t>
      </w:r>
      <w:r w:rsidR="003D4FAC">
        <w:rPr>
          <w:rFonts w:ascii="TimesNewRomanPSMT" w:hAnsi="TimesNewRomanPSMT"/>
        </w:rPr>
        <w:t xml:space="preserve"> les </w:t>
      </w:r>
      <w:r>
        <w:rPr>
          <w:rFonts w:ascii="TimesNewRomanPSMT" w:hAnsi="TimesNewRomanPSMT"/>
        </w:rPr>
        <w:t>déchets</w:t>
      </w:r>
      <w:r w:rsidR="003D4FAC">
        <w:rPr>
          <w:rFonts w:ascii="TimesNewRomanPSMT" w:hAnsi="TimesNewRomanPSMT"/>
        </w:rPr>
        <w:t xml:space="preserve"> tranchants tels que les aiguilles et les scalpels </w:t>
      </w:r>
      <w:r>
        <w:rPr>
          <w:rFonts w:ascii="TimesNewRomanPSMT" w:hAnsi="TimesNewRomanPSMT"/>
        </w:rPr>
        <w:t>après</w:t>
      </w:r>
      <w:r w:rsidR="003D4FAC">
        <w:rPr>
          <w:rFonts w:ascii="TimesNewRomanPSMT" w:hAnsi="TimesNewRomanPSMT"/>
        </w:rPr>
        <w:t xml:space="preserve"> leur utilisation. </w:t>
      </w:r>
    </w:p>
    <w:p w:rsidR="003D4FAC" w:rsidRPr="00FC55B8" w:rsidRDefault="003D4FAC" w:rsidP="005F116E">
      <w:pPr>
        <w:pStyle w:val="Titre2"/>
        <w:jc w:val="both"/>
        <w:rPr>
          <w:b w:val="0"/>
        </w:rPr>
      </w:pPr>
      <w:bookmarkStart w:id="43" w:name="_Toc171025665"/>
      <w:r w:rsidRPr="00FC55B8">
        <w:t>Avantages de la Banalisation :</w:t>
      </w:r>
      <w:bookmarkEnd w:id="43"/>
    </w:p>
    <w:p w:rsidR="003D4FAC" w:rsidRDefault="00E43442">
      <w:pPr>
        <w:pStyle w:val="NormalWeb"/>
        <w:numPr>
          <w:ilvl w:val="0"/>
          <w:numId w:val="5"/>
        </w:numPr>
        <w:spacing w:line="360" w:lineRule="auto"/>
        <w:jc w:val="both"/>
        <w:rPr>
          <w:rFonts w:ascii="SymbolMT" w:hAnsi="SymbolMT"/>
          <w:sz w:val="20"/>
          <w:szCs w:val="20"/>
        </w:rPr>
      </w:pPr>
      <w:r>
        <w:rPr>
          <w:rFonts w:ascii="TimesNewRomanPSMT" w:hAnsi="TimesNewRomanPSMT"/>
          <w:noProof/>
        </w:rPr>
        <w:pict>
          <v:rect id="_x0000_s2251" style="position:absolute;left:0;text-align:left;margin-left:233.85pt;margin-top:85.9pt;width:30.85pt;height:28.05pt;z-index:251964416" stroked="f">
            <v:textbox>
              <w:txbxContent>
                <w:p w:rsidR="00E43442" w:rsidRDefault="00E43442" w:rsidP="00E43442">
                  <w:r>
                    <w:t>25</w:t>
                  </w:r>
                </w:p>
              </w:txbxContent>
            </v:textbox>
          </v:rect>
        </w:pict>
      </w:r>
      <w:r w:rsidR="00EA4215">
        <w:rPr>
          <w:rFonts w:ascii="TimesNewRomanPSMT" w:hAnsi="TimesNewRomanPSMT"/>
        </w:rPr>
        <w:t>Sécurité</w:t>
      </w:r>
      <w:r w:rsidR="003D4FAC">
        <w:rPr>
          <w:rFonts w:ascii="TimesNewRomanPSMT" w:hAnsi="TimesNewRomanPSMT"/>
        </w:rPr>
        <w:t xml:space="preserve">́ : La banalisation </w:t>
      </w:r>
      <w:r w:rsidR="00EA4215">
        <w:rPr>
          <w:rFonts w:ascii="TimesNewRomanPSMT" w:hAnsi="TimesNewRomanPSMT"/>
        </w:rPr>
        <w:t>réduit</w:t>
      </w:r>
      <w:r w:rsidR="003D4FAC">
        <w:rPr>
          <w:rFonts w:ascii="TimesNewRomanPSMT" w:hAnsi="TimesNewRomanPSMT"/>
        </w:rPr>
        <w:t xml:space="preserve"> le risque d'infections </w:t>
      </w:r>
      <w:r w:rsidR="00EA4215">
        <w:rPr>
          <w:rFonts w:ascii="TimesNewRomanPSMT" w:hAnsi="TimesNewRomanPSMT"/>
        </w:rPr>
        <w:t>associées</w:t>
      </w:r>
      <w:r w:rsidR="003D4FAC">
        <w:rPr>
          <w:rFonts w:ascii="TimesNewRomanPSMT" w:hAnsi="TimesNewRomanPSMT"/>
        </w:rPr>
        <w:t xml:space="preserve"> aux </w:t>
      </w:r>
      <w:r w:rsidR="00EA4215">
        <w:rPr>
          <w:rFonts w:ascii="TimesNewRomanPSMT" w:hAnsi="TimesNewRomanPSMT"/>
        </w:rPr>
        <w:t>déchets</w:t>
      </w:r>
      <w:r w:rsidR="003D4FAC">
        <w:rPr>
          <w:rFonts w:ascii="TimesNewRomanPSMT" w:hAnsi="TimesNewRomanPSMT"/>
        </w:rPr>
        <w:t xml:space="preserve"> </w:t>
      </w:r>
      <w:r w:rsidR="00376DD6">
        <w:rPr>
          <w:rFonts w:ascii="TimesNewRomanPSMT" w:hAnsi="TimesNewRomanPSMT"/>
        </w:rPr>
        <w:t xml:space="preserve">d’activités de soins </w:t>
      </w:r>
      <w:r w:rsidR="003D4FAC">
        <w:rPr>
          <w:rFonts w:ascii="TimesNewRomanPSMT" w:hAnsi="TimesNewRomanPSMT"/>
        </w:rPr>
        <w:t xml:space="preserve">en </w:t>
      </w:r>
      <w:r w:rsidR="0015128C">
        <w:rPr>
          <w:rFonts w:ascii="TimesNewRomanPSMT" w:hAnsi="TimesNewRomanPSMT"/>
        </w:rPr>
        <w:t>éliminant</w:t>
      </w:r>
      <w:r w:rsidR="003D4FAC">
        <w:rPr>
          <w:rFonts w:ascii="TimesNewRomanPSMT" w:hAnsi="TimesNewRomanPSMT"/>
        </w:rPr>
        <w:t xml:space="preserve"> efficacement les agents </w:t>
      </w:r>
      <w:r w:rsidR="00EA4215">
        <w:rPr>
          <w:rFonts w:ascii="TimesNewRomanPSMT" w:hAnsi="TimesNewRomanPSMT"/>
        </w:rPr>
        <w:t>pathogènes</w:t>
      </w:r>
      <w:r w:rsidR="003D4FAC">
        <w:rPr>
          <w:rFonts w:ascii="TimesNewRomanPSMT" w:hAnsi="TimesNewRomanPSMT"/>
        </w:rPr>
        <w:t xml:space="preserve">. </w:t>
      </w:r>
    </w:p>
    <w:p w:rsidR="003D4FAC" w:rsidRDefault="0015128C">
      <w:pPr>
        <w:pStyle w:val="NormalWeb"/>
        <w:numPr>
          <w:ilvl w:val="0"/>
          <w:numId w:val="5"/>
        </w:numPr>
        <w:spacing w:line="360" w:lineRule="auto"/>
        <w:jc w:val="both"/>
        <w:rPr>
          <w:rFonts w:ascii="SymbolMT" w:hAnsi="SymbolMT"/>
          <w:sz w:val="20"/>
          <w:szCs w:val="20"/>
        </w:rPr>
      </w:pPr>
      <w:r>
        <w:rPr>
          <w:rFonts w:ascii="TimesNewRomanPSMT" w:hAnsi="TimesNewRomanPSMT"/>
        </w:rPr>
        <w:lastRenderedPageBreak/>
        <w:t>Réduction des déchets</w:t>
      </w:r>
      <w:r w:rsidR="003D4FAC">
        <w:rPr>
          <w:rFonts w:ascii="TimesNewRomanPSMT" w:hAnsi="TimesNewRomanPSMT"/>
        </w:rPr>
        <w:t xml:space="preserve"> : Contrairement à l'</w:t>
      </w:r>
      <w:r>
        <w:rPr>
          <w:rFonts w:ascii="TimesNewRomanPSMT" w:hAnsi="TimesNewRomanPSMT"/>
        </w:rPr>
        <w:t>incinération</w:t>
      </w:r>
      <w:r w:rsidR="003D4FAC">
        <w:rPr>
          <w:rFonts w:ascii="TimesNewRomanPSMT" w:hAnsi="TimesNewRomanPSMT"/>
        </w:rPr>
        <w:t xml:space="preserve">, la banalisation ne produit pas de cendres et </w:t>
      </w:r>
      <w:r>
        <w:rPr>
          <w:rFonts w:ascii="TimesNewRomanPSMT" w:hAnsi="TimesNewRomanPSMT"/>
        </w:rPr>
        <w:t>réduit</w:t>
      </w:r>
      <w:r w:rsidR="003D4FAC">
        <w:rPr>
          <w:rFonts w:ascii="TimesNewRomanPSMT" w:hAnsi="TimesNewRomanPSMT"/>
        </w:rPr>
        <w:t xml:space="preserve"> le volume des </w:t>
      </w:r>
      <w:r>
        <w:rPr>
          <w:rFonts w:ascii="TimesNewRomanPSMT" w:hAnsi="TimesNewRomanPSMT"/>
        </w:rPr>
        <w:t>déchets</w:t>
      </w:r>
      <w:r w:rsidR="003D4FAC">
        <w:rPr>
          <w:rFonts w:ascii="TimesNewRomanPSMT" w:hAnsi="TimesNewRomanPSMT"/>
        </w:rPr>
        <w:t xml:space="preserve"> en les rendant inoffensifs pour une </w:t>
      </w:r>
      <w:r>
        <w:rPr>
          <w:rFonts w:ascii="TimesNewRomanPSMT" w:hAnsi="TimesNewRomanPSMT"/>
        </w:rPr>
        <w:t>élimination</w:t>
      </w:r>
      <w:r w:rsidR="003D4FAC">
        <w:rPr>
          <w:rFonts w:ascii="TimesNewRomanPSMT" w:hAnsi="TimesNewRomanPSMT"/>
        </w:rPr>
        <w:t xml:space="preserve"> </w:t>
      </w:r>
      <w:r>
        <w:rPr>
          <w:rFonts w:ascii="TimesNewRomanPSMT" w:hAnsi="TimesNewRomanPSMT"/>
        </w:rPr>
        <w:t>ultérieure</w:t>
      </w:r>
      <w:r w:rsidR="003D4FAC">
        <w:rPr>
          <w:rFonts w:ascii="TimesNewRomanPSMT" w:hAnsi="TimesNewRomanPSMT"/>
        </w:rPr>
        <w:t xml:space="preserve"> dans les </w:t>
      </w:r>
      <w:r>
        <w:rPr>
          <w:rFonts w:ascii="TimesNewRomanPSMT" w:hAnsi="TimesNewRomanPSMT"/>
        </w:rPr>
        <w:t>décharges</w:t>
      </w:r>
      <w:r w:rsidR="003D4FAC">
        <w:rPr>
          <w:rFonts w:ascii="TimesNewRomanPSMT" w:hAnsi="TimesNewRomanPSMT"/>
        </w:rPr>
        <w:t xml:space="preserve"> ordinaires. </w:t>
      </w:r>
    </w:p>
    <w:p w:rsidR="003D4FAC" w:rsidRDefault="0015128C">
      <w:pPr>
        <w:pStyle w:val="NormalWeb"/>
        <w:numPr>
          <w:ilvl w:val="0"/>
          <w:numId w:val="5"/>
        </w:numPr>
        <w:spacing w:line="360" w:lineRule="auto"/>
        <w:jc w:val="both"/>
        <w:rPr>
          <w:rFonts w:ascii="SymbolMT" w:hAnsi="SymbolMT"/>
          <w:sz w:val="20"/>
          <w:szCs w:val="20"/>
        </w:rPr>
      </w:pPr>
      <w:r>
        <w:rPr>
          <w:rFonts w:ascii="TimesNewRomanPSMT" w:hAnsi="TimesNewRomanPSMT"/>
        </w:rPr>
        <w:t>Coût</w:t>
      </w:r>
      <w:r w:rsidR="003D4FAC">
        <w:rPr>
          <w:rFonts w:ascii="TimesNewRomanPSMT" w:hAnsi="TimesNewRomanPSMT"/>
        </w:rPr>
        <w:t xml:space="preserve"> : La banalisation peut </w:t>
      </w:r>
      <w:r>
        <w:rPr>
          <w:rFonts w:ascii="TimesNewRomanPSMT" w:hAnsi="TimesNewRomanPSMT"/>
        </w:rPr>
        <w:t>être</w:t>
      </w:r>
      <w:r w:rsidR="003D4FAC">
        <w:rPr>
          <w:rFonts w:ascii="TimesNewRomanPSMT" w:hAnsi="TimesNewRomanPSMT"/>
        </w:rPr>
        <w:t xml:space="preserve"> moins </w:t>
      </w:r>
      <w:r>
        <w:rPr>
          <w:rFonts w:ascii="TimesNewRomanPSMT" w:hAnsi="TimesNewRomanPSMT"/>
        </w:rPr>
        <w:t>coûteuse</w:t>
      </w:r>
      <w:r w:rsidR="003D4FAC">
        <w:rPr>
          <w:rFonts w:ascii="TimesNewRomanPSMT" w:hAnsi="TimesNewRomanPSMT"/>
        </w:rPr>
        <w:t xml:space="preserve"> que l'</w:t>
      </w:r>
      <w:r>
        <w:rPr>
          <w:rFonts w:ascii="TimesNewRomanPSMT" w:hAnsi="TimesNewRomanPSMT"/>
        </w:rPr>
        <w:t>incinération</w:t>
      </w:r>
      <w:r w:rsidR="003D4FAC">
        <w:rPr>
          <w:rFonts w:ascii="TimesNewRomanPSMT" w:hAnsi="TimesNewRomanPSMT"/>
        </w:rPr>
        <w:t xml:space="preserve"> en termes de maintenance des </w:t>
      </w:r>
      <w:r>
        <w:rPr>
          <w:rFonts w:ascii="TimesNewRomanPSMT" w:hAnsi="TimesNewRomanPSMT"/>
        </w:rPr>
        <w:t>équipements</w:t>
      </w:r>
      <w:r w:rsidR="003D4FAC">
        <w:rPr>
          <w:rFonts w:ascii="TimesNewRomanPSMT" w:hAnsi="TimesNewRomanPSMT"/>
        </w:rPr>
        <w:t xml:space="preserve"> et de gestion des </w:t>
      </w:r>
      <w:r>
        <w:rPr>
          <w:rFonts w:ascii="TimesNewRomanPSMT" w:hAnsi="TimesNewRomanPSMT"/>
        </w:rPr>
        <w:t>résidus</w:t>
      </w:r>
      <w:r w:rsidR="003D4FAC">
        <w:rPr>
          <w:rFonts w:ascii="TimesNewRomanPSMT" w:hAnsi="TimesNewRomanPSMT"/>
        </w:rPr>
        <w:t xml:space="preserve">. </w:t>
      </w:r>
    </w:p>
    <w:p w:rsidR="003D4FAC" w:rsidRPr="00FC55B8" w:rsidRDefault="003D4FAC" w:rsidP="005F116E">
      <w:pPr>
        <w:pStyle w:val="Titre2"/>
        <w:jc w:val="both"/>
        <w:rPr>
          <w:b w:val="0"/>
        </w:rPr>
      </w:pPr>
      <w:bookmarkStart w:id="44" w:name="_Toc171025666"/>
      <w:r w:rsidRPr="00FC55B8">
        <w:t xml:space="preserve">Limitations et </w:t>
      </w:r>
      <w:r w:rsidR="0015128C" w:rsidRPr="00FC55B8">
        <w:t>Préoccupations</w:t>
      </w:r>
      <w:r w:rsidRPr="00FC55B8">
        <w:t xml:space="preserve"> :</w:t>
      </w:r>
      <w:bookmarkEnd w:id="44"/>
    </w:p>
    <w:p w:rsidR="003D4FAC" w:rsidRDefault="0015128C">
      <w:pPr>
        <w:pStyle w:val="NormalWeb"/>
        <w:numPr>
          <w:ilvl w:val="0"/>
          <w:numId w:val="6"/>
        </w:numPr>
        <w:spacing w:line="360" w:lineRule="auto"/>
        <w:jc w:val="both"/>
        <w:rPr>
          <w:rFonts w:ascii="SymbolMT" w:hAnsi="SymbolMT"/>
          <w:sz w:val="20"/>
          <w:szCs w:val="20"/>
        </w:rPr>
      </w:pPr>
      <w:r>
        <w:rPr>
          <w:rFonts w:ascii="TimesNewRomanPSMT" w:hAnsi="TimesNewRomanPSMT"/>
        </w:rPr>
        <w:t>Capacité</w:t>
      </w:r>
      <w:r w:rsidR="003D4FAC">
        <w:rPr>
          <w:rFonts w:ascii="TimesNewRomanPSMT" w:hAnsi="TimesNewRomanPSMT"/>
        </w:rPr>
        <w:t xml:space="preserve">́ : Les autoclaves ont une </w:t>
      </w:r>
      <w:r>
        <w:rPr>
          <w:rFonts w:ascii="TimesNewRomanPSMT" w:hAnsi="TimesNewRomanPSMT"/>
        </w:rPr>
        <w:t>capacité</w:t>
      </w:r>
      <w:r w:rsidR="003D4FAC">
        <w:rPr>
          <w:rFonts w:ascii="TimesNewRomanPSMT" w:hAnsi="TimesNewRomanPSMT"/>
        </w:rPr>
        <w:t xml:space="preserve">́ </w:t>
      </w:r>
      <w:r>
        <w:rPr>
          <w:rFonts w:ascii="TimesNewRomanPSMT" w:hAnsi="TimesNewRomanPSMT"/>
        </w:rPr>
        <w:t>limitée</w:t>
      </w:r>
      <w:r w:rsidR="003D4FAC">
        <w:rPr>
          <w:rFonts w:ascii="TimesNewRomanPSMT" w:hAnsi="TimesNewRomanPSMT"/>
        </w:rPr>
        <w:t xml:space="preserve">, ce qui peut limiter leur utilisation dans les </w:t>
      </w:r>
      <w:r>
        <w:rPr>
          <w:rFonts w:ascii="TimesNewRomanPSMT" w:hAnsi="TimesNewRomanPSMT"/>
        </w:rPr>
        <w:t>établissements de santé générant</w:t>
      </w:r>
      <w:r w:rsidR="003D4FAC">
        <w:rPr>
          <w:rFonts w:ascii="TimesNewRomanPSMT" w:hAnsi="TimesNewRomanPSMT"/>
        </w:rPr>
        <w:t xml:space="preserve"> de grands volumes de </w:t>
      </w:r>
      <w:r>
        <w:rPr>
          <w:rFonts w:ascii="TimesNewRomanPSMT" w:hAnsi="TimesNewRomanPSMT"/>
        </w:rPr>
        <w:t>déchets</w:t>
      </w:r>
      <w:r w:rsidR="003D4FAC">
        <w:rPr>
          <w:rFonts w:ascii="TimesNewRomanPSMT" w:hAnsi="TimesNewRomanPSMT"/>
        </w:rPr>
        <w:t xml:space="preserve">. </w:t>
      </w:r>
    </w:p>
    <w:p w:rsidR="003D4FAC" w:rsidRDefault="0015128C">
      <w:pPr>
        <w:pStyle w:val="NormalWeb"/>
        <w:numPr>
          <w:ilvl w:val="0"/>
          <w:numId w:val="6"/>
        </w:numPr>
        <w:spacing w:line="360" w:lineRule="auto"/>
        <w:jc w:val="both"/>
        <w:rPr>
          <w:rFonts w:ascii="SymbolMT" w:hAnsi="SymbolMT"/>
          <w:sz w:val="20"/>
          <w:szCs w:val="20"/>
        </w:rPr>
      </w:pPr>
      <w:r>
        <w:rPr>
          <w:rFonts w:ascii="TimesNewRomanPSMT" w:hAnsi="TimesNewRomanPSMT"/>
        </w:rPr>
        <w:t>Sécurité</w:t>
      </w:r>
      <w:r w:rsidR="003D4FAC">
        <w:rPr>
          <w:rFonts w:ascii="TimesNewRomanPSMT" w:hAnsi="TimesNewRomanPSMT"/>
        </w:rPr>
        <w:t xml:space="preserve">́ </w:t>
      </w:r>
      <w:r>
        <w:rPr>
          <w:rFonts w:ascii="TimesNewRomanPSMT" w:hAnsi="TimesNewRomanPSMT"/>
        </w:rPr>
        <w:t>Opérationnelle</w:t>
      </w:r>
      <w:r w:rsidR="003D4FAC">
        <w:rPr>
          <w:rFonts w:ascii="TimesNewRomanPSMT" w:hAnsi="TimesNewRomanPSMT"/>
        </w:rPr>
        <w:t xml:space="preserve"> : Le fonctionnement des autoclaves </w:t>
      </w:r>
      <w:r>
        <w:rPr>
          <w:rFonts w:ascii="TimesNewRomanPSMT" w:hAnsi="TimesNewRomanPSMT"/>
        </w:rPr>
        <w:t>nécessite</w:t>
      </w:r>
      <w:r w:rsidR="003D4FAC">
        <w:rPr>
          <w:rFonts w:ascii="TimesNewRomanPSMT" w:hAnsi="TimesNewRomanPSMT"/>
        </w:rPr>
        <w:t xml:space="preserve"> une formation </w:t>
      </w:r>
      <w:r>
        <w:rPr>
          <w:rFonts w:ascii="TimesNewRomanPSMT" w:hAnsi="TimesNewRomanPSMT"/>
        </w:rPr>
        <w:t>adéquate</w:t>
      </w:r>
      <w:r w:rsidR="003D4FAC">
        <w:rPr>
          <w:rFonts w:ascii="TimesNewRomanPSMT" w:hAnsi="TimesNewRomanPSMT"/>
        </w:rPr>
        <w:t xml:space="preserve"> du personnel pour assurer une </w:t>
      </w:r>
      <w:r>
        <w:rPr>
          <w:rFonts w:ascii="TimesNewRomanPSMT" w:hAnsi="TimesNewRomanPSMT"/>
        </w:rPr>
        <w:t>stérilisation</w:t>
      </w:r>
      <w:r w:rsidR="003D4FAC">
        <w:rPr>
          <w:rFonts w:ascii="TimesNewRomanPSMT" w:hAnsi="TimesNewRomanPSMT"/>
        </w:rPr>
        <w:t xml:space="preserve"> efficace et </w:t>
      </w:r>
      <w:r>
        <w:rPr>
          <w:rFonts w:ascii="TimesNewRomanPSMT" w:hAnsi="TimesNewRomanPSMT"/>
        </w:rPr>
        <w:t>sécuritaire</w:t>
      </w:r>
      <w:r w:rsidR="003D4FAC">
        <w:rPr>
          <w:rFonts w:ascii="TimesNewRomanPSMT" w:hAnsi="TimesNewRomanPSMT"/>
        </w:rPr>
        <w:t xml:space="preserve"> des </w:t>
      </w:r>
      <w:r>
        <w:rPr>
          <w:rFonts w:ascii="TimesNewRomanPSMT" w:hAnsi="TimesNewRomanPSMT"/>
        </w:rPr>
        <w:t>déchets</w:t>
      </w:r>
      <w:r w:rsidR="003D4FAC">
        <w:rPr>
          <w:rFonts w:ascii="TimesNewRomanPSMT" w:hAnsi="TimesNewRomanPSMT"/>
        </w:rPr>
        <w:t xml:space="preserve">. </w:t>
      </w:r>
    </w:p>
    <w:p w:rsidR="003D4FAC" w:rsidRPr="00FC55B8" w:rsidRDefault="003D4FAC" w:rsidP="005F116E">
      <w:pPr>
        <w:pStyle w:val="Titre2"/>
        <w:jc w:val="both"/>
        <w:rPr>
          <w:b w:val="0"/>
        </w:rPr>
      </w:pPr>
      <w:bookmarkStart w:id="45" w:name="_Toc171025667"/>
      <w:r w:rsidRPr="00FC55B8">
        <w:t xml:space="preserve">Normes et </w:t>
      </w:r>
      <w:r w:rsidR="0015128C" w:rsidRPr="00FC55B8">
        <w:t>Réglementations</w:t>
      </w:r>
      <w:r w:rsidRPr="00FC55B8">
        <w:t xml:space="preserve"> :</w:t>
      </w:r>
      <w:bookmarkEnd w:id="45"/>
    </w:p>
    <w:p w:rsidR="003D4FAC" w:rsidRDefault="003D4FAC" w:rsidP="005F116E">
      <w:pPr>
        <w:pStyle w:val="NormalWeb"/>
        <w:spacing w:line="360" w:lineRule="auto"/>
        <w:jc w:val="both"/>
      </w:pPr>
      <w:r>
        <w:t xml:space="preserve">En Algérie, la réglementation concernant la banalisation des déchets </w:t>
      </w:r>
      <w:r w:rsidR="00142ACC">
        <w:t>d’activités de soins</w:t>
      </w:r>
      <w:r>
        <w:t>, notamment des Déchets d'Activités de Soins à Risques Infectieux (DASRI), est encadrée par la loi n° 01-19 du 12 décembre 2001</w:t>
      </w:r>
      <w:r w:rsidR="008874FF">
        <w:t xml:space="preserve"> (1) </w:t>
      </w:r>
      <w:r>
        <w:t xml:space="preserve"> relative à la gestion, au contrôle et à l'élimination des déchets.</w:t>
      </w:r>
    </w:p>
    <w:p w:rsidR="003D4FAC" w:rsidRDefault="003D4FAC">
      <w:pPr>
        <w:pStyle w:val="NormalWeb"/>
        <w:numPr>
          <w:ilvl w:val="0"/>
          <w:numId w:val="7"/>
        </w:numPr>
        <w:spacing w:line="360" w:lineRule="auto"/>
        <w:jc w:val="both"/>
        <w:rPr>
          <w:rFonts w:ascii="SymbolMT" w:hAnsi="SymbolMT"/>
          <w:sz w:val="20"/>
          <w:szCs w:val="20"/>
        </w:rPr>
      </w:pPr>
      <w:r>
        <w:rPr>
          <w:rFonts w:ascii="TimesNewRomanPSMT" w:hAnsi="TimesNewRomanPSMT"/>
        </w:rPr>
        <w:t xml:space="preserve">Les installations de banalisation doivent respecter les normes </w:t>
      </w:r>
      <w:r w:rsidR="0015128C">
        <w:rPr>
          <w:rFonts w:ascii="TimesNewRomanPSMT" w:hAnsi="TimesNewRomanPSMT"/>
        </w:rPr>
        <w:t>réglementaires</w:t>
      </w:r>
      <w:r>
        <w:rPr>
          <w:rFonts w:ascii="TimesNewRomanPSMT" w:hAnsi="TimesNewRomanPSMT"/>
        </w:rPr>
        <w:t xml:space="preserve"> </w:t>
      </w:r>
      <w:r w:rsidR="0015128C">
        <w:rPr>
          <w:rFonts w:ascii="TimesNewRomanPSMT" w:hAnsi="TimesNewRomanPSMT"/>
        </w:rPr>
        <w:t>spécifiques</w:t>
      </w:r>
      <w:r>
        <w:rPr>
          <w:rFonts w:ascii="TimesNewRomanPSMT" w:hAnsi="TimesNewRomanPSMT"/>
        </w:rPr>
        <w:t xml:space="preserve"> concernant la </w:t>
      </w:r>
      <w:r w:rsidR="0015128C">
        <w:rPr>
          <w:rFonts w:ascii="TimesNewRomanPSMT" w:hAnsi="TimesNewRomanPSMT"/>
        </w:rPr>
        <w:t>stérilisation</w:t>
      </w:r>
      <w:r>
        <w:rPr>
          <w:rFonts w:ascii="TimesNewRomanPSMT" w:hAnsi="TimesNewRomanPSMT"/>
        </w:rPr>
        <w:t xml:space="preserve"> des </w:t>
      </w:r>
      <w:r w:rsidR="0015128C">
        <w:rPr>
          <w:rFonts w:ascii="TimesNewRomanPSMT" w:hAnsi="TimesNewRomanPSMT"/>
        </w:rPr>
        <w:t>déchets</w:t>
      </w:r>
      <w:r>
        <w:rPr>
          <w:rFonts w:ascii="TimesNewRomanPSMT" w:hAnsi="TimesNewRomanPSMT"/>
        </w:rPr>
        <w:t xml:space="preserve"> </w:t>
      </w:r>
      <w:r w:rsidR="00A022FF">
        <w:t>d’activités de soins</w:t>
      </w:r>
      <w:r>
        <w:rPr>
          <w:rFonts w:ascii="TimesNewRomanPSMT" w:hAnsi="TimesNewRomanPSMT"/>
        </w:rPr>
        <w:t xml:space="preserve">, telles que les temps et les </w:t>
      </w:r>
      <w:r w:rsidR="0015128C">
        <w:rPr>
          <w:rFonts w:ascii="TimesNewRomanPSMT" w:hAnsi="TimesNewRomanPSMT"/>
        </w:rPr>
        <w:t>températures</w:t>
      </w:r>
      <w:r>
        <w:rPr>
          <w:rFonts w:ascii="TimesNewRomanPSMT" w:hAnsi="TimesNewRomanPSMT"/>
        </w:rPr>
        <w:t xml:space="preserve"> de </w:t>
      </w:r>
      <w:r w:rsidR="0015128C">
        <w:rPr>
          <w:rFonts w:ascii="TimesNewRomanPSMT" w:hAnsi="TimesNewRomanPSMT"/>
        </w:rPr>
        <w:t>stérilisation</w:t>
      </w:r>
      <w:r>
        <w:rPr>
          <w:rFonts w:ascii="TimesNewRomanPSMT" w:hAnsi="TimesNewRomanPSMT"/>
        </w:rPr>
        <w:t xml:space="preserve"> </w:t>
      </w:r>
      <w:r w:rsidR="0015128C">
        <w:rPr>
          <w:rFonts w:ascii="TimesNewRomanPSMT" w:hAnsi="TimesNewRomanPSMT"/>
        </w:rPr>
        <w:t>recommandés</w:t>
      </w:r>
      <w:r>
        <w:rPr>
          <w:rFonts w:ascii="TimesNewRomanPSMT" w:hAnsi="TimesNewRomanPSMT"/>
        </w:rPr>
        <w:t xml:space="preserve"> par les </w:t>
      </w:r>
      <w:r w:rsidR="0015128C">
        <w:rPr>
          <w:rFonts w:ascii="TimesNewRomanPSMT" w:hAnsi="TimesNewRomanPSMT"/>
        </w:rPr>
        <w:t>autorités</w:t>
      </w:r>
      <w:r>
        <w:rPr>
          <w:rFonts w:ascii="TimesNewRomanPSMT" w:hAnsi="TimesNewRomanPSMT"/>
        </w:rPr>
        <w:t xml:space="preserve"> sanitaires locales ou nationales. </w:t>
      </w:r>
    </w:p>
    <w:p w:rsidR="003D4FAC" w:rsidRDefault="003D4FAC">
      <w:pPr>
        <w:pStyle w:val="NormalWeb"/>
        <w:numPr>
          <w:ilvl w:val="0"/>
          <w:numId w:val="7"/>
        </w:numPr>
        <w:spacing w:line="360" w:lineRule="auto"/>
        <w:jc w:val="both"/>
        <w:rPr>
          <w:rFonts w:ascii="SymbolMT" w:hAnsi="SymbolMT"/>
          <w:sz w:val="20"/>
          <w:szCs w:val="20"/>
        </w:rPr>
      </w:pPr>
      <w:r>
        <w:rPr>
          <w:rFonts w:ascii="TimesNewRomanPSMT" w:hAnsi="TimesNewRomanPSMT"/>
        </w:rPr>
        <w:t xml:space="preserve">Les </w:t>
      </w:r>
      <w:r w:rsidR="0015128C">
        <w:rPr>
          <w:rFonts w:ascii="TimesNewRomanPSMT" w:hAnsi="TimesNewRomanPSMT"/>
        </w:rPr>
        <w:t>réglementations</w:t>
      </w:r>
      <w:r>
        <w:rPr>
          <w:rFonts w:ascii="TimesNewRomanPSMT" w:hAnsi="TimesNewRomanPSMT"/>
        </w:rPr>
        <w:t xml:space="preserve"> sur la gestion des </w:t>
      </w:r>
      <w:r w:rsidR="0015128C">
        <w:rPr>
          <w:rFonts w:ascii="TimesNewRomanPSMT" w:hAnsi="TimesNewRomanPSMT"/>
        </w:rPr>
        <w:t>déchets</w:t>
      </w:r>
      <w:r>
        <w:rPr>
          <w:rFonts w:ascii="TimesNewRomanPSMT" w:hAnsi="TimesNewRomanPSMT"/>
        </w:rPr>
        <w:t xml:space="preserve"> </w:t>
      </w:r>
      <w:r w:rsidR="0015128C">
        <w:rPr>
          <w:rFonts w:ascii="TimesNewRomanPSMT" w:hAnsi="TimesNewRomanPSMT"/>
        </w:rPr>
        <w:t>médicaux</w:t>
      </w:r>
      <w:r>
        <w:rPr>
          <w:rFonts w:ascii="TimesNewRomanPSMT" w:hAnsi="TimesNewRomanPSMT"/>
        </w:rPr>
        <w:t xml:space="preserve">, comme celles </w:t>
      </w:r>
      <w:r w:rsidR="0015128C">
        <w:rPr>
          <w:rFonts w:ascii="TimesNewRomanPSMT" w:hAnsi="TimesNewRomanPSMT"/>
        </w:rPr>
        <w:t>définies</w:t>
      </w:r>
      <w:r>
        <w:rPr>
          <w:rFonts w:ascii="TimesNewRomanPSMT" w:hAnsi="TimesNewRomanPSMT"/>
        </w:rPr>
        <w:t xml:space="preserve"> par l'OMS et les directives </w:t>
      </w:r>
      <w:r w:rsidR="00D9530F">
        <w:rPr>
          <w:rFonts w:ascii="TimesNewRomanPSMT" w:hAnsi="TimesNewRomanPSMT"/>
        </w:rPr>
        <w:t>européennes</w:t>
      </w:r>
      <w:r>
        <w:rPr>
          <w:rFonts w:ascii="TimesNewRomanPSMT" w:hAnsi="TimesNewRomanPSMT"/>
        </w:rPr>
        <w:t>, fixent des exigences pour la manipulation, le transport et l'</w:t>
      </w:r>
      <w:r w:rsidR="00D9530F">
        <w:rPr>
          <w:rFonts w:ascii="TimesNewRomanPSMT" w:hAnsi="TimesNewRomanPSMT"/>
        </w:rPr>
        <w:t>élimination</w:t>
      </w:r>
      <w:r>
        <w:rPr>
          <w:rFonts w:ascii="TimesNewRomanPSMT" w:hAnsi="TimesNewRomanPSMT"/>
        </w:rPr>
        <w:t xml:space="preserve"> </w:t>
      </w:r>
      <w:r w:rsidR="00D9530F">
        <w:rPr>
          <w:rFonts w:ascii="TimesNewRomanPSMT" w:hAnsi="TimesNewRomanPSMT"/>
        </w:rPr>
        <w:t>sécuritaires</w:t>
      </w:r>
      <w:r>
        <w:rPr>
          <w:rFonts w:ascii="TimesNewRomanPSMT" w:hAnsi="TimesNewRomanPSMT"/>
        </w:rPr>
        <w:t xml:space="preserve"> des </w:t>
      </w:r>
      <w:r w:rsidR="00D9530F">
        <w:rPr>
          <w:rFonts w:ascii="TimesNewRomanPSMT" w:hAnsi="TimesNewRomanPSMT"/>
        </w:rPr>
        <w:t>déchets stérilisés</w:t>
      </w:r>
      <w:r>
        <w:rPr>
          <w:rFonts w:ascii="TimesNewRomanPSMT" w:hAnsi="TimesNewRomanPSMT"/>
        </w:rPr>
        <w:t>.</w:t>
      </w:r>
      <w:r w:rsidR="00D9530F">
        <w:rPr>
          <w:rFonts w:ascii="TimesNewRomanPSMT" w:hAnsi="TimesNewRomanPSMT"/>
        </w:rPr>
        <w:t xml:space="preserve"> </w:t>
      </w:r>
      <w:r w:rsidR="00F72F87">
        <w:rPr>
          <w:rFonts w:ascii="TimesNewRomanPSMT" w:hAnsi="TimesNewRomanPSMT"/>
        </w:rPr>
        <w:t>(</w:t>
      </w:r>
      <w:r>
        <w:rPr>
          <w:rFonts w:ascii="TimesNewRomanPSMT" w:hAnsi="TimesNewRomanPSMT"/>
        </w:rPr>
        <w:t xml:space="preserve">ADEME Agence de la transition </w:t>
      </w:r>
      <w:r w:rsidR="00D9530F">
        <w:rPr>
          <w:rFonts w:ascii="TimesNewRomanPSMT" w:hAnsi="TimesNewRomanPSMT"/>
        </w:rPr>
        <w:t>écologique</w:t>
      </w:r>
      <w:r>
        <w:rPr>
          <w:rFonts w:ascii="TimesNewRomanPSMT" w:hAnsi="TimesNewRomanPSMT"/>
        </w:rPr>
        <w:t xml:space="preserve">) </w:t>
      </w:r>
      <w:r w:rsidR="008874FF">
        <w:rPr>
          <w:rFonts w:ascii="TimesNewRomanPSMT" w:hAnsi="TimesNewRomanPSMT"/>
        </w:rPr>
        <w:t>(13)</w:t>
      </w:r>
    </w:p>
    <w:p w:rsidR="003543E9" w:rsidRDefault="00E43442" w:rsidP="003543E9">
      <w:pPr>
        <w:pStyle w:val="NormalWeb"/>
        <w:spacing w:line="360" w:lineRule="auto"/>
        <w:ind w:left="360"/>
        <w:jc w:val="both"/>
      </w:pPr>
      <w:r>
        <w:rPr>
          <w:noProof/>
        </w:rPr>
        <w:pict>
          <v:rect id="_x0000_s2252" style="position:absolute;left:0;text-align:left;margin-left:225.7pt;margin-top:167.9pt;width:30.85pt;height:28.05pt;z-index:251965440" stroked="f">
            <v:textbox>
              <w:txbxContent>
                <w:p w:rsidR="00E43442" w:rsidRDefault="00E43442" w:rsidP="00E43442">
                  <w:r>
                    <w:t>26</w:t>
                  </w:r>
                </w:p>
              </w:txbxContent>
            </v:textbox>
          </v:rect>
        </w:pict>
      </w:r>
      <w:r w:rsidR="003D4FAC">
        <w:t>Bien qu'il n'existe pas de procédure nationale d'homologation pour les équipements de prétraitement par désinfection (banaliseurs) commercialisés, les établissements de santé doivent se conformer aux normes et directives émises par le ministère de la Santé et d'autres organismes compétents. Cela garantit que les équipements utilisés sont efficaces et sûrs.</w:t>
      </w:r>
    </w:p>
    <w:p w:rsidR="00B521AA" w:rsidRPr="00D9530F" w:rsidRDefault="00B521AA" w:rsidP="003543E9">
      <w:pPr>
        <w:pStyle w:val="NormalWeb"/>
        <w:spacing w:line="360" w:lineRule="auto"/>
        <w:ind w:left="360"/>
        <w:jc w:val="both"/>
      </w:pPr>
      <w:r w:rsidRPr="00D9530F">
        <w:rPr>
          <w:rFonts w:asciiTheme="majorBidi" w:hAnsiTheme="majorBidi" w:cstheme="majorBidi"/>
          <w:b/>
          <w:bCs/>
        </w:rPr>
        <w:lastRenderedPageBreak/>
        <w:t>Illustration du procédé d</w:t>
      </w:r>
      <w:r w:rsidR="00D71386" w:rsidRPr="00D9530F">
        <w:rPr>
          <w:rFonts w:asciiTheme="majorBidi" w:hAnsiTheme="majorBidi" w:cstheme="majorBidi"/>
          <w:b/>
          <w:bCs/>
        </w:rPr>
        <w:t>e banalisation</w:t>
      </w:r>
      <w:r w:rsidRPr="00D9530F">
        <w:rPr>
          <w:rFonts w:asciiTheme="majorBidi" w:hAnsiTheme="majorBidi" w:cstheme="majorBidi"/>
          <w:b/>
          <w:bCs/>
        </w:rPr>
        <w:t xml:space="preserve"> par l’entreprise de nettoyage- assainissement, </w:t>
      </w:r>
      <w:r w:rsidR="00D9530F" w:rsidRPr="00D9530F">
        <w:rPr>
          <w:rFonts w:asciiTheme="majorBidi" w:hAnsiTheme="majorBidi" w:cstheme="majorBidi"/>
          <w:b/>
          <w:bCs/>
        </w:rPr>
        <w:t>enlèvement</w:t>
      </w:r>
      <w:r w:rsidRPr="00D9530F">
        <w:rPr>
          <w:rFonts w:asciiTheme="majorBidi" w:hAnsiTheme="majorBidi" w:cstheme="majorBidi"/>
          <w:b/>
          <w:bCs/>
        </w:rPr>
        <w:t xml:space="preserve"> et traitement des déchets spéciaux</w:t>
      </w:r>
      <w:r w:rsidRPr="00D9530F">
        <w:rPr>
          <w:rFonts w:asciiTheme="majorBidi" w:hAnsiTheme="majorBidi" w:cstheme="majorBidi"/>
        </w:rPr>
        <w:t xml:space="preserve"> (</w:t>
      </w:r>
      <w:r w:rsidRPr="00D9530F">
        <w:rPr>
          <w:rFonts w:asciiTheme="majorBidi" w:hAnsiTheme="majorBidi" w:cstheme="majorBidi"/>
          <w:b/>
          <w:bCs/>
        </w:rPr>
        <w:t>TN CLEAN AIN. MELILA OUM BOUAGHI</w:t>
      </w:r>
      <w:r w:rsidRPr="00D9530F">
        <w:rPr>
          <w:rFonts w:asciiTheme="majorBidi" w:hAnsiTheme="majorBidi" w:cstheme="majorBidi"/>
        </w:rPr>
        <w:t>)</w:t>
      </w:r>
      <w:r w:rsidR="008874FF">
        <w:rPr>
          <w:rFonts w:asciiTheme="majorBidi" w:hAnsiTheme="majorBidi" w:cstheme="majorBidi"/>
        </w:rPr>
        <w:t xml:space="preserve"> (18)</w:t>
      </w:r>
    </w:p>
    <w:p w:rsidR="003543E9" w:rsidRDefault="00B521AA" w:rsidP="00B159FA">
      <w:pPr>
        <w:pStyle w:val="NormalWeb"/>
        <w:spacing w:line="360" w:lineRule="auto"/>
        <w:jc w:val="center"/>
        <w:rPr>
          <w:noProof/>
        </w:rPr>
      </w:pPr>
      <w:r>
        <w:rPr>
          <w:rFonts w:asciiTheme="majorBidi" w:hAnsiTheme="majorBidi" w:cstheme="majorBidi"/>
        </w:rPr>
        <w:t>“Cette entreprise est conventionnée avec l’EPSP Hamma Bouziane”</w:t>
      </w:r>
    </w:p>
    <w:p w:rsidR="00B521AA" w:rsidRPr="003543E9" w:rsidRDefault="003543E9" w:rsidP="003543E9">
      <w:pPr>
        <w:pStyle w:val="NormalWeb"/>
        <w:spacing w:line="360" w:lineRule="auto"/>
        <w:jc w:val="center"/>
        <w:rPr>
          <w:rFonts w:asciiTheme="majorBidi" w:hAnsiTheme="majorBidi" w:cstheme="majorBidi"/>
        </w:rPr>
      </w:pPr>
      <w:r w:rsidRPr="0089747F">
        <w:rPr>
          <w:noProof/>
        </w:rPr>
        <w:drawing>
          <wp:inline distT="0" distB="0" distL="0" distR="0">
            <wp:extent cx="5231406" cy="2940276"/>
            <wp:effectExtent l="0" t="0" r="1270" b="6350"/>
            <wp:docPr id="115586290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862904" name="Image 1155862904"/>
                    <pic:cNvPicPr/>
                  </pic:nvPicPr>
                  <pic:blipFill>
                    <a:blip r:embed="rId2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5258452" cy="2955477"/>
                    </a:xfrm>
                    <a:prstGeom prst="rect">
                      <a:avLst/>
                    </a:prstGeom>
                  </pic:spPr>
                </pic:pic>
              </a:graphicData>
            </a:graphic>
          </wp:inline>
        </w:drawing>
      </w:r>
      <w:r w:rsidRPr="0089747F">
        <w:rPr>
          <w:noProof/>
        </w:rPr>
        <w:drawing>
          <wp:inline distT="0" distB="0" distL="0" distR="0">
            <wp:extent cx="4659682" cy="4018365"/>
            <wp:effectExtent l="0" t="0" r="1270" b="0"/>
            <wp:docPr id="67273347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733473" name="Image 672733473"/>
                    <pic:cNvPicPr/>
                  </pic:nvPicPr>
                  <pic:blipFill>
                    <a:blip r:embed="rId2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4796877" cy="4136678"/>
                    </a:xfrm>
                    <a:prstGeom prst="rect">
                      <a:avLst/>
                    </a:prstGeom>
                  </pic:spPr>
                </pic:pic>
              </a:graphicData>
            </a:graphic>
          </wp:inline>
        </w:drawing>
      </w:r>
    </w:p>
    <w:p w:rsidR="00B521AA" w:rsidRPr="00B14429" w:rsidRDefault="00E43442" w:rsidP="00D92FF9">
      <w:pPr>
        <w:pStyle w:val="Lgende"/>
        <w:jc w:val="center"/>
        <w:rPr>
          <w:rFonts w:asciiTheme="majorBidi" w:hAnsiTheme="majorBidi" w:cstheme="majorBidi"/>
          <w:i w:val="0"/>
          <w:iCs w:val="0"/>
          <w:color w:val="000000" w:themeColor="text1"/>
        </w:rPr>
      </w:pPr>
      <w:r>
        <w:rPr>
          <w:rFonts w:asciiTheme="majorBidi" w:hAnsiTheme="majorBidi" w:cstheme="majorBidi"/>
          <w:i w:val="0"/>
          <w:iCs w:val="0"/>
          <w:noProof/>
          <w:color w:val="000000" w:themeColor="text1"/>
          <w:lang w:eastAsia="fr-FR"/>
        </w:rPr>
        <w:pict>
          <v:rect id="_x0000_s2253" style="position:absolute;left:0;text-align:left;margin-left:229.05pt;margin-top:49.4pt;width:30.85pt;height:28.05pt;z-index:251966464" stroked="f">
            <v:textbox>
              <w:txbxContent>
                <w:p w:rsidR="00E43442" w:rsidRDefault="00E43442" w:rsidP="00E43442">
                  <w:r>
                    <w:t>27</w:t>
                  </w:r>
                </w:p>
              </w:txbxContent>
            </v:textbox>
          </v:rect>
        </w:pict>
      </w:r>
      <w:r w:rsidR="00B521AA" w:rsidRPr="00B14429">
        <w:rPr>
          <w:rFonts w:asciiTheme="majorBidi" w:hAnsiTheme="majorBidi" w:cstheme="majorBidi"/>
          <w:i w:val="0"/>
          <w:iCs w:val="0"/>
          <w:color w:val="000000" w:themeColor="text1"/>
        </w:rPr>
        <w:t>Figure 3.2: banaliseurs</w:t>
      </w:r>
      <w:r w:rsidR="00B14429">
        <w:rPr>
          <w:rFonts w:asciiTheme="majorBidi" w:hAnsiTheme="majorBidi" w:cstheme="majorBidi"/>
          <w:i w:val="0"/>
          <w:iCs w:val="0"/>
          <w:color w:val="000000" w:themeColor="text1"/>
        </w:rPr>
        <w:t xml:space="preserve"> </w:t>
      </w:r>
      <w:r w:rsidR="00B521AA" w:rsidRPr="00B14429">
        <w:rPr>
          <w:rFonts w:asciiTheme="majorBidi" w:hAnsiTheme="majorBidi" w:cstheme="majorBidi"/>
          <w:i w:val="0"/>
          <w:iCs w:val="0"/>
          <w:color w:val="000000" w:themeColor="text1"/>
        </w:rPr>
        <w:t xml:space="preserve">des DAS </w:t>
      </w:r>
      <w:r w:rsidR="008874FF">
        <w:rPr>
          <w:rFonts w:asciiTheme="majorBidi" w:hAnsiTheme="majorBidi" w:cstheme="majorBidi"/>
          <w:i w:val="0"/>
          <w:iCs w:val="0"/>
          <w:color w:val="000000" w:themeColor="text1"/>
        </w:rPr>
        <w:t>(18)</w:t>
      </w:r>
    </w:p>
    <w:p w:rsidR="003D4FAC" w:rsidRDefault="003D4FAC" w:rsidP="008F7C6C">
      <w:pPr>
        <w:pStyle w:val="Titre1"/>
        <w:jc w:val="both"/>
      </w:pPr>
      <w:bookmarkStart w:id="46" w:name="_Toc171025668"/>
      <w:r>
        <w:lastRenderedPageBreak/>
        <w:t>Enfouissement</w:t>
      </w:r>
      <w:bookmarkEnd w:id="46"/>
    </w:p>
    <w:p w:rsidR="003D4FAC" w:rsidRDefault="003D4FAC" w:rsidP="008F7C6C">
      <w:pPr>
        <w:pStyle w:val="NormalWeb"/>
        <w:spacing w:line="360" w:lineRule="auto"/>
        <w:jc w:val="both"/>
      </w:pPr>
      <w:r>
        <w:t>L'enfouissement est une méthode d'élimination des déchets qui implique leur mise en décharge contrôlée, généralement réservée aux Déchets Ménagers et Assimilés (DMA) et dans certains cas exceptionnels, aux DASRI lors de situations spécifiques comme les épidémies. Les DMA peuvent être enfouis dans des Centres d'Enfouissement Technique (CET) de classe II, tandis que les déchets dangereux comme certains DASRI peuvent nécessiter des précautions supplémentaires telles qu'une imperméabilisation stricte du sol pour éviter toute contamination environnementale</w:t>
      </w:r>
      <w:r w:rsidR="008874FF">
        <w:rPr>
          <w:rFonts w:asciiTheme="majorBidi" w:hAnsiTheme="majorBidi" w:cstheme="majorBidi"/>
        </w:rPr>
        <w:t xml:space="preserve"> </w:t>
      </w:r>
      <w:r w:rsidRPr="0003313F">
        <w:rPr>
          <w:rFonts w:asciiTheme="majorBidi" w:hAnsiTheme="majorBidi" w:cstheme="majorBidi"/>
        </w:rPr>
        <w:t>(GÉSTION DES DÉCHETS D’ACTIVITÉS DE SOINS,</w:t>
      </w:r>
      <w:r w:rsidRPr="0003313F">
        <w:rPr>
          <w:rFonts w:asciiTheme="majorBidi" w:hAnsiTheme="majorBidi" w:cstheme="majorBidi"/>
          <w:color w:val="000000" w:themeColor="text1"/>
        </w:rPr>
        <w:t>GUIDE NATIONAL</w:t>
      </w:r>
      <w:r w:rsidRPr="0003313F">
        <w:rPr>
          <w:rFonts w:asciiTheme="majorBidi" w:hAnsiTheme="majorBidi" w:cstheme="majorBidi"/>
          <w:color w:val="000000" w:themeColor="text1"/>
          <w:szCs w:val="22"/>
        </w:rPr>
        <w:t>,2019)</w:t>
      </w:r>
      <w:r w:rsidR="008874FF">
        <w:rPr>
          <w:rFonts w:asciiTheme="majorBidi" w:hAnsiTheme="majorBidi" w:cstheme="majorBidi"/>
          <w:color w:val="000000" w:themeColor="text1"/>
          <w:szCs w:val="22"/>
        </w:rPr>
        <w:t xml:space="preserve"> (16).</w:t>
      </w:r>
    </w:p>
    <w:p w:rsidR="003D4FAC" w:rsidRDefault="003D4FAC" w:rsidP="005F116E">
      <w:pPr>
        <w:pStyle w:val="NormalWeb"/>
        <w:spacing w:line="360" w:lineRule="auto"/>
        <w:jc w:val="both"/>
      </w:pPr>
      <w:r>
        <w:t xml:space="preserve">Ces méthodes de traitement et d'élimination des déchets </w:t>
      </w:r>
      <w:r w:rsidR="00A022FF">
        <w:t>d’activités de soins</w:t>
      </w:r>
      <w:r>
        <w:t xml:space="preserve"> sont régies par des réglementations strictes visant à préserver la santé publique et à protéger l'environnement contre les risques potentiels associés à la gestion de ces déchets spéciaux.</w:t>
      </w:r>
    </w:p>
    <w:p w:rsidR="003D4FAC" w:rsidRDefault="003D4FAC" w:rsidP="005F116E">
      <w:pPr>
        <w:pStyle w:val="Titre1"/>
        <w:jc w:val="both"/>
      </w:pPr>
      <w:bookmarkStart w:id="47" w:name="_Toc171025669"/>
      <w:r>
        <w:t>C</w:t>
      </w:r>
      <w:r w:rsidRPr="00481761">
        <w:t>onclusion</w:t>
      </w:r>
      <w:bookmarkEnd w:id="47"/>
    </w:p>
    <w:p w:rsidR="003D4FAC" w:rsidRPr="00481761" w:rsidRDefault="003D4FAC" w:rsidP="005F116E">
      <w:pPr>
        <w:pStyle w:val="NormalWeb"/>
        <w:spacing w:line="360" w:lineRule="auto"/>
        <w:jc w:val="both"/>
        <w:rPr>
          <w:b/>
          <w:bCs/>
          <w:sz w:val="28"/>
          <w:szCs w:val="28"/>
        </w:rPr>
      </w:pPr>
      <w:r>
        <w:t xml:space="preserve">Les méthodes de traitement comme l'incinération, la banalisation par désinfection, et l'enfouissement sont adaptées pour assurer la sécurité sanitaire et environnementale. La banalisation des DASRI réduit leur potentiel infectieux, tandis que l'incinération et l'enfouissement garantissent une élimination sûre selon des protocoles rigoureux. La surveillance régulière et le suivi des pratiques sont essentiels pour assurer la conformité aux normes et optimiser la gestion des déchets </w:t>
      </w:r>
      <w:r w:rsidR="00A022FF">
        <w:t>d’activités de soins</w:t>
      </w:r>
      <w:r>
        <w:t>.</w:t>
      </w:r>
    </w:p>
    <w:p w:rsidR="003D4FAC" w:rsidRDefault="003D4FAC" w:rsidP="00E32996">
      <w:pPr>
        <w:spacing w:line="360" w:lineRule="auto"/>
      </w:pPr>
    </w:p>
    <w:p w:rsidR="003D4FAC" w:rsidRDefault="003D4FAC">
      <w:pPr>
        <w:rPr>
          <w:rFonts w:asciiTheme="majorBidi" w:hAnsiTheme="majorBidi" w:cstheme="majorBidi"/>
          <w:sz w:val="44"/>
          <w:szCs w:val="44"/>
        </w:rPr>
      </w:pPr>
    </w:p>
    <w:p w:rsidR="003D4FAC" w:rsidRDefault="003D4FAC">
      <w:pPr>
        <w:rPr>
          <w:rFonts w:asciiTheme="majorBidi" w:hAnsiTheme="majorBidi" w:cstheme="majorBidi"/>
          <w:sz w:val="44"/>
          <w:szCs w:val="44"/>
        </w:rPr>
      </w:pPr>
    </w:p>
    <w:p w:rsidR="003D4FAC" w:rsidRDefault="003D4FAC">
      <w:pPr>
        <w:rPr>
          <w:rFonts w:asciiTheme="majorBidi" w:hAnsiTheme="majorBidi" w:cstheme="majorBidi"/>
          <w:sz w:val="44"/>
          <w:szCs w:val="44"/>
        </w:rPr>
      </w:pPr>
    </w:p>
    <w:p w:rsidR="003D4FAC" w:rsidRDefault="00E43442">
      <w:pPr>
        <w:rPr>
          <w:rFonts w:asciiTheme="majorBidi" w:hAnsiTheme="majorBidi" w:cstheme="majorBidi"/>
          <w:sz w:val="44"/>
          <w:szCs w:val="44"/>
        </w:rPr>
      </w:pPr>
      <w:r>
        <w:rPr>
          <w:noProof/>
        </w:rPr>
        <w:pict>
          <v:rect id="_x0000_s2254" style="position:absolute;margin-left:242pt;margin-top:178.85pt;width:30.85pt;height:28.05pt;z-index:251967488" stroked="f">
            <v:textbox>
              <w:txbxContent>
                <w:p w:rsidR="00E43442" w:rsidRDefault="00E43442" w:rsidP="00E43442">
                  <w:r>
                    <w:t>28</w:t>
                  </w:r>
                </w:p>
              </w:txbxContent>
            </v:textbox>
          </v:rect>
        </w:pict>
      </w:r>
    </w:p>
    <w:p w:rsidR="006B5BF7" w:rsidRDefault="006B5BF7">
      <w:pPr>
        <w:rPr>
          <w:rFonts w:asciiTheme="majorBidi" w:hAnsiTheme="majorBidi" w:cstheme="majorBidi"/>
          <w:sz w:val="44"/>
          <w:szCs w:val="44"/>
        </w:rPr>
        <w:sectPr w:rsidR="006B5BF7" w:rsidSect="00BF748E">
          <w:headerReference w:type="default" r:id="rId244"/>
          <w:pgSz w:w="11906" w:h="16838"/>
          <w:pgMar w:top="1440" w:right="1440" w:bottom="1440" w:left="1440" w:header="708" w:footer="708" w:gutter="0"/>
          <w:cols w:space="708"/>
          <w:docGrid w:linePitch="360"/>
        </w:sectPr>
      </w:pPr>
    </w:p>
    <w:p w:rsidR="003D4FAC" w:rsidRDefault="006E0D8D">
      <w:pPr>
        <w:rPr>
          <w:rFonts w:asciiTheme="majorBidi" w:hAnsiTheme="majorBidi" w:cstheme="majorBidi"/>
          <w:sz w:val="44"/>
          <w:szCs w:val="44"/>
        </w:rPr>
      </w:pPr>
      <w:r>
        <w:rPr>
          <w:rFonts w:asciiTheme="majorBidi" w:hAnsiTheme="majorBidi" w:cstheme="majorBidi"/>
          <w:noProof/>
          <w:sz w:val="44"/>
          <w:szCs w:val="44"/>
        </w:rPr>
        <w:lastRenderedPageBreak/>
        <w:pict>
          <v:shape id="Encre 46" o:spid="_x0000_s2067" type="#_x0000_t75" style="position:absolute;margin-left:190.9pt;margin-top:-86.65pt;width:160.4pt;height:113.5pt;z-index:25188147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">
            <v:imagedata r:id="rId245" o:title=""/>
          </v:shape>
        </w:pict>
      </w:r>
      <w:r>
        <w:rPr>
          <w:rFonts w:asciiTheme="majorBidi" w:hAnsiTheme="majorBidi" w:cstheme="majorBidi"/>
          <w:noProof/>
          <w:sz w:val="44"/>
          <w:szCs w:val="44"/>
        </w:rPr>
        <w:pict>
          <v:shape id="_x0000_s2066" type="#_x0000_t75" style="position:absolute;margin-left:284.6pt;margin-top:-35.8pt;width:217.55pt;height:87.8pt;z-index:25187635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">
            <v:imagedata r:id="rId246" o:title=""/>
          </v:shape>
        </w:pict>
      </w:r>
      <w:r>
        <w:rPr>
          <w:rFonts w:asciiTheme="majorBidi" w:hAnsiTheme="majorBidi" w:cstheme="majorBidi"/>
          <w:noProof/>
          <w:sz w:val="44"/>
          <w:szCs w:val="44"/>
        </w:rPr>
        <w:pict>
          <v:shape id="_x0000_s2065" type="#_x0000_t75" style="position:absolute;margin-left:29pt;margin-top:-36.25pt;width:238.8pt;height:43.95pt;z-index:25187532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">
            <v:imagedata r:id="rId247" o:title=""/>
          </v:shape>
        </w:pict>
      </w:r>
      <w:r>
        <w:rPr>
          <w:rFonts w:asciiTheme="majorBidi" w:hAnsiTheme="majorBidi" w:cstheme="majorBidi"/>
          <w:noProof/>
          <w:sz w:val="44"/>
          <w:szCs w:val="44"/>
        </w:rPr>
        <w:pict>
          <v:shape id="Encre 45" o:spid="_x0000_s2064" type="#_x0000_t75" style="position:absolute;margin-left:-32.7pt;margin-top:-50.6pt;width:554.1pt;height:65.55pt;z-index:251836416;visibility:visible;mso-height-relative:margin">
            <v:imagedata r:id="rId248" o:title=""/>
          </v:shape>
        </w:pict>
      </w:r>
    </w:p>
    <w:p w:rsidR="003D4FAC" w:rsidRDefault="003D4FAC">
      <w:pPr>
        <w:rPr>
          <w:rFonts w:asciiTheme="majorBidi" w:hAnsiTheme="majorBidi" w:cstheme="majorBidi"/>
          <w:sz w:val="44"/>
          <w:szCs w:val="44"/>
        </w:rPr>
      </w:pPr>
    </w:p>
    <w:p w:rsidR="003D4FAC" w:rsidRDefault="003D4FAC">
      <w:pPr>
        <w:rPr>
          <w:rFonts w:asciiTheme="majorBidi" w:hAnsiTheme="majorBidi" w:cstheme="majorBidi"/>
          <w:sz w:val="44"/>
          <w:szCs w:val="44"/>
        </w:rPr>
      </w:pPr>
    </w:p>
    <w:p w:rsidR="003D4FAC" w:rsidRDefault="003D4FAC">
      <w:pPr>
        <w:rPr>
          <w:rFonts w:asciiTheme="majorBidi" w:hAnsiTheme="majorBidi" w:cstheme="majorBidi"/>
          <w:sz w:val="44"/>
          <w:szCs w:val="44"/>
        </w:rPr>
      </w:pPr>
    </w:p>
    <w:p w:rsidR="00E144E1" w:rsidRDefault="00E144E1">
      <w:pPr>
        <w:rPr>
          <w:rFonts w:asciiTheme="majorBidi" w:hAnsiTheme="majorBidi" w:cstheme="majorBidi"/>
          <w:sz w:val="44"/>
          <w:szCs w:val="44"/>
        </w:rPr>
      </w:pPr>
    </w:p>
    <w:p w:rsidR="00E144E1" w:rsidRDefault="00E144E1">
      <w:pPr>
        <w:rPr>
          <w:rFonts w:asciiTheme="majorBidi" w:hAnsiTheme="majorBidi" w:cstheme="majorBidi"/>
          <w:sz w:val="44"/>
          <w:szCs w:val="44"/>
        </w:rPr>
      </w:pPr>
    </w:p>
    <w:p w:rsidR="00E144E1" w:rsidRDefault="00E144E1">
      <w:pPr>
        <w:rPr>
          <w:rFonts w:asciiTheme="majorBidi" w:hAnsiTheme="majorBidi" w:cstheme="majorBidi"/>
          <w:sz w:val="44"/>
          <w:szCs w:val="44"/>
        </w:rPr>
      </w:pPr>
    </w:p>
    <w:p w:rsidR="00E144E1" w:rsidRDefault="00E144E1">
      <w:pPr>
        <w:rPr>
          <w:rFonts w:asciiTheme="majorBidi" w:hAnsiTheme="majorBidi" w:cstheme="majorBidi"/>
          <w:sz w:val="44"/>
          <w:szCs w:val="44"/>
        </w:rPr>
      </w:pPr>
    </w:p>
    <w:p w:rsidR="00E144E1" w:rsidRDefault="00E144E1">
      <w:pPr>
        <w:rPr>
          <w:rFonts w:asciiTheme="majorBidi" w:hAnsiTheme="majorBidi" w:cstheme="majorBidi"/>
          <w:sz w:val="44"/>
          <w:szCs w:val="44"/>
        </w:rPr>
      </w:pPr>
    </w:p>
    <w:p w:rsidR="00E144E1" w:rsidRDefault="00E144E1">
      <w:pPr>
        <w:rPr>
          <w:rFonts w:asciiTheme="majorBidi" w:hAnsiTheme="majorBidi" w:cstheme="majorBidi"/>
          <w:sz w:val="44"/>
          <w:szCs w:val="44"/>
        </w:rPr>
      </w:pPr>
    </w:p>
    <w:p w:rsidR="003D4FAC" w:rsidRDefault="003D4FAC">
      <w:pPr>
        <w:rPr>
          <w:rFonts w:asciiTheme="majorBidi" w:hAnsiTheme="majorBidi" w:cstheme="majorBidi"/>
          <w:sz w:val="44"/>
          <w:szCs w:val="44"/>
        </w:rPr>
      </w:pPr>
    </w:p>
    <w:p w:rsidR="0054128B" w:rsidRPr="008C389A" w:rsidRDefault="00E144E1" w:rsidP="00E144E1">
      <w:pPr>
        <w:jc w:val="center"/>
        <w:rPr>
          <w:rFonts w:asciiTheme="majorBidi" w:hAnsiTheme="majorBidi" w:cstheme="majorBidi"/>
          <w:b/>
          <w:bCs/>
          <w:sz w:val="96"/>
          <w:szCs w:val="96"/>
        </w:rPr>
      </w:pPr>
      <w:r w:rsidRPr="008C389A">
        <w:rPr>
          <w:rFonts w:asciiTheme="majorBidi" w:hAnsiTheme="majorBidi" w:cstheme="majorBidi"/>
          <w:b/>
          <w:bCs/>
          <w:sz w:val="96"/>
          <w:szCs w:val="96"/>
        </w:rPr>
        <w:t>Partie 02 : Partie pratique</w:t>
      </w:r>
    </w:p>
    <w:p w:rsidR="0054128B" w:rsidRPr="008C389A" w:rsidRDefault="0054128B" w:rsidP="00E144E1">
      <w:pPr>
        <w:jc w:val="center"/>
        <w:rPr>
          <w:rFonts w:asciiTheme="majorBidi" w:hAnsiTheme="majorBidi" w:cstheme="majorBidi"/>
          <w:b/>
          <w:bCs/>
          <w:sz w:val="96"/>
          <w:szCs w:val="96"/>
        </w:rPr>
      </w:pPr>
    </w:p>
    <w:p w:rsidR="0054128B" w:rsidRPr="008C389A"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6E0D8D">
      <w:pPr>
        <w:rPr>
          <w:rFonts w:asciiTheme="majorBidi" w:hAnsiTheme="majorBidi" w:cstheme="majorBidi"/>
          <w:sz w:val="44"/>
          <w:szCs w:val="44"/>
        </w:rPr>
      </w:pPr>
      <w:r>
        <w:rPr>
          <w:rFonts w:asciiTheme="majorBidi" w:hAnsiTheme="majorBidi" w:cstheme="majorBidi"/>
          <w:noProof/>
          <w:sz w:val="44"/>
          <w:szCs w:val="44"/>
        </w:rPr>
        <w:pict>
          <v:shape id="Encre 37" o:spid="_x0000_s2063" type="#_x0000_t75" style="position:absolute;margin-left:438.1pt;margin-top:42.45pt;width:22.9pt;height:26.6pt;z-index:251865088;visibility:visible">
            <v:imagedata r:id="rId249" o:title=""/>
          </v:shape>
        </w:pict>
      </w:r>
    </w:p>
    <w:p w:rsidR="0054128B" w:rsidRDefault="006E0D8D">
      <w:pPr>
        <w:rPr>
          <w:rFonts w:asciiTheme="majorBidi" w:hAnsiTheme="majorBidi" w:cstheme="majorBidi"/>
          <w:sz w:val="44"/>
          <w:szCs w:val="44"/>
        </w:rPr>
      </w:pPr>
      <w:r>
        <w:rPr>
          <w:rFonts w:asciiTheme="majorBidi" w:hAnsiTheme="majorBidi" w:cstheme="majorBidi"/>
          <w:noProof/>
          <w:sz w:val="44"/>
          <w:szCs w:val="44"/>
        </w:rPr>
        <w:lastRenderedPageBreak/>
        <w:pict>
          <v:shape id="_x0000_s2061" type="#_x0000_t75" style="position:absolute;margin-left:-38.25pt;margin-top:-53.3pt;width:397.3pt;height:52.35pt;z-index:251882496;visibility:visible">
            <v:imagedata r:id="rId250" o:title=""/>
          </v:shape>
        </w:pict>
      </w:r>
      <w:r>
        <w:rPr>
          <w:rFonts w:asciiTheme="majorBidi" w:hAnsiTheme="majorBidi" w:cstheme="majorBidi"/>
          <w:noProof/>
          <w:sz w:val="44"/>
          <w:szCs w:val="44"/>
        </w:rPr>
        <w:pict>
          <v:shape id="Encre 53" o:spid="_x0000_s2062" type="#_x0000_t75" style="position:absolute;margin-left:136.6pt;margin-top:-43.2pt;width:351.1pt;height:84.65pt;z-index:251888640;visibility:visible">
            <v:imagedata r:id="rId251" o:title=""/>
          </v:shape>
        </w:pict>
      </w: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54128B" w:rsidRDefault="0054128B">
      <w:pPr>
        <w:rPr>
          <w:rFonts w:asciiTheme="majorBidi" w:hAnsiTheme="majorBidi" w:cstheme="majorBidi"/>
          <w:sz w:val="44"/>
          <w:szCs w:val="44"/>
        </w:rPr>
      </w:pPr>
    </w:p>
    <w:p w:rsidR="003D4FAC" w:rsidRDefault="006E0D8D">
      <w:pPr>
        <w:rPr>
          <w:rFonts w:asciiTheme="majorBidi" w:hAnsiTheme="majorBidi" w:cstheme="majorBidi"/>
          <w:sz w:val="44"/>
          <w:szCs w:val="44"/>
        </w:rPr>
      </w:pPr>
      <w:r>
        <w:rPr>
          <w:rFonts w:asciiTheme="majorBidi" w:hAnsiTheme="majorBidi" w:cstheme="majorBidi"/>
          <w:noProof/>
          <w:sz w:val="44"/>
          <w:szCs w:val="44"/>
        </w:rPr>
        <w:pict>
          <v:shape id="_x0000_s2060" type="#_x0000_t75" style="position:absolute;margin-left:-42.3pt;margin-top:-22.55pt;width:536.35pt;height:75.6pt;z-index:251862016;visibility:visible;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">
            <v:imagedata r:id="rId252" o:title=""/>
          </v:shape>
        </w:pict>
      </w:r>
    </w:p>
    <w:p w:rsidR="003D4FAC" w:rsidRPr="005C5C4A" w:rsidRDefault="006E0D8D">
      <w:pPr>
        <w:pStyle w:val="Paragraphedeliste"/>
        <w:numPr>
          <w:ilvl w:val="0"/>
          <w:numId w:val="11"/>
        </w:numPr>
        <w:rPr>
          <w:rFonts w:asciiTheme="majorBidi" w:hAnsiTheme="majorBidi" w:cstheme="majorBidi"/>
          <w:sz w:val="44"/>
          <w:szCs w:val="44"/>
        </w:rPr>
      </w:pPr>
      <w:r w:rsidRPr="006E0D8D">
        <w:rPr>
          <w:noProof/>
        </w:rPr>
        <w:pict>
          <v:shape id="_x0000_s2059" type="#_x0000_t75" style="position:absolute;left:0;text-align:left;margin-left:432.15pt;margin-top:-15.7pt;width:81.1pt;height:9.95pt;z-index:25186099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">
            <v:imagedata r:id="rId253" o:title=""/>
          </v:shape>
        </w:pict>
      </w:r>
    </w:p>
    <w:p w:rsidR="003D4FAC" w:rsidRPr="00B14429" w:rsidRDefault="006E0D8D" w:rsidP="008147FB">
      <w:pPr>
        <w:jc w:val="center"/>
        <w:rPr>
          <w:rFonts w:asciiTheme="majorBidi" w:hAnsiTheme="majorBidi" w:cstheme="majorBidi"/>
          <w:sz w:val="44"/>
          <w:szCs w:val="44"/>
        </w:rPr>
      </w:pPr>
      <w:r>
        <w:rPr>
          <w:rFonts w:asciiTheme="majorBidi" w:hAnsiTheme="majorBidi" w:cstheme="majorBidi"/>
          <w:noProof/>
          <w:sz w:val="44"/>
          <w:szCs w:val="44"/>
        </w:rPr>
        <w:pict>
          <v:shape id="_x0000_s2058" type="#_x0000_t75" style="position:absolute;left:0;text-align:left;margin-left:-15.3pt;margin-top:-36.7pt;width:100.05pt;height:15.65pt;z-index:25186406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">
            <v:imagedata r:id="rId254" o:title=""/>
          </v:shape>
        </w:pict>
      </w:r>
      <w:r>
        <w:rPr>
          <w:rFonts w:asciiTheme="majorBidi" w:hAnsiTheme="majorBidi" w:cstheme="majorBidi"/>
          <w:noProof/>
          <w:sz w:val="44"/>
          <w:szCs w:val="44"/>
        </w:rPr>
        <w:pict>
          <v:shape id="_x0000_s2057" type="#_x0000_t75" style="position:absolute;left:0;text-align:left;margin-left:-42.3pt;margin-top:-52.7pt;width:536.35pt;height:47.45pt;z-index:251859968;visibility:visible;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">
            <v:imagedata r:id="rId255" o:title=""/>
          </v:shape>
        </w:pict>
      </w:r>
      <w:r w:rsidR="003D4FAC" w:rsidRPr="00B14429">
        <w:rPr>
          <w:rFonts w:asciiTheme="majorBidi" w:hAnsiTheme="majorBidi" w:cstheme="majorBidi"/>
          <w:b/>
          <w:bCs/>
          <w:color w:val="000000" w:themeColor="text1"/>
          <w:sz w:val="96"/>
          <w:szCs w:val="96"/>
        </w:rPr>
        <w:t>C</w:t>
      </w:r>
      <w:r w:rsidR="00F62DDB" w:rsidRPr="00B14429">
        <w:rPr>
          <w:rFonts w:asciiTheme="majorBidi" w:hAnsiTheme="majorBidi" w:cstheme="majorBidi"/>
          <w:b/>
          <w:bCs/>
          <w:color w:val="000000" w:themeColor="text1"/>
          <w:sz w:val="96"/>
          <w:szCs w:val="96"/>
        </w:rPr>
        <w:t>hapitre</w:t>
      </w:r>
      <w:r w:rsidR="003D4FAC" w:rsidRPr="00B14429">
        <w:rPr>
          <w:rFonts w:asciiTheme="majorBidi" w:hAnsiTheme="majorBidi" w:cstheme="majorBidi"/>
          <w:b/>
          <w:bCs/>
          <w:color w:val="000000" w:themeColor="text1"/>
          <w:sz w:val="96"/>
          <w:szCs w:val="96"/>
        </w:rPr>
        <w:t xml:space="preserve"> 04 : </w:t>
      </w:r>
      <w:r w:rsidR="009170A1" w:rsidRPr="00B14429">
        <w:rPr>
          <w:rFonts w:asciiTheme="majorBidi" w:hAnsiTheme="majorBidi" w:cstheme="majorBidi"/>
          <w:b/>
          <w:bCs/>
          <w:color w:val="000000" w:themeColor="text1"/>
          <w:sz w:val="96"/>
          <w:szCs w:val="96"/>
        </w:rPr>
        <w:t>M</w:t>
      </w:r>
      <w:r w:rsidR="005C5C4A" w:rsidRPr="00B14429">
        <w:rPr>
          <w:rFonts w:asciiTheme="majorBidi" w:hAnsiTheme="majorBidi" w:cstheme="majorBidi"/>
          <w:b/>
          <w:bCs/>
          <w:color w:val="000000" w:themeColor="text1"/>
          <w:sz w:val="96"/>
          <w:szCs w:val="96"/>
        </w:rPr>
        <w:t xml:space="preserve">éthodologie </w:t>
      </w:r>
      <w:r w:rsidR="006B5BF7" w:rsidRPr="00B14429">
        <w:rPr>
          <w:rFonts w:asciiTheme="majorBidi" w:hAnsiTheme="majorBidi" w:cstheme="majorBidi"/>
          <w:b/>
          <w:bCs/>
          <w:color w:val="000000" w:themeColor="text1"/>
          <w:sz w:val="96"/>
          <w:szCs w:val="96"/>
        </w:rPr>
        <w:t>Résultats et discussion</w:t>
      </w:r>
    </w:p>
    <w:p w:rsidR="003D4FAC" w:rsidRPr="006B5BF7" w:rsidRDefault="003D4FAC" w:rsidP="006B5BF7">
      <w:pPr>
        <w:jc w:val="center"/>
        <w:rPr>
          <w:rFonts w:asciiTheme="majorBidi" w:hAnsiTheme="majorBidi" w:cstheme="majorBidi"/>
          <w:i/>
          <w:iCs/>
          <w:sz w:val="52"/>
          <w:szCs w:val="52"/>
        </w:rPr>
      </w:pPr>
    </w:p>
    <w:p w:rsidR="003D4FAC" w:rsidRPr="006B5BF7" w:rsidRDefault="003D4FAC" w:rsidP="006B5BF7">
      <w:pPr>
        <w:jc w:val="center"/>
        <w:rPr>
          <w:rFonts w:asciiTheme="majorBidi" w:hAnsiTheme="majorBidi" w:cstheme="majorBidi"/>
          <w:i/>
          <w:iCs/>
          <w:sz w:val="52"/>
          <w:szCs w:val="52"/>
        </w:rPr>
      </w:pPr>
    </w:p>
    <w:p w:rsidR="003D4FAC" w:rsidRDefault="003D4FAC" w:rsidP="00E32996">
      <w:pPr>
        <w:jc w:val="center"/>
        <w:rPr>
          <w:rFonts w:asciiTheme="majorBidi" w:hAnsiTheme="majorBidi" w:cstheme="majorBidi"/>
          <w:sz w:val="48"/>
          <w:szCs w:val="48"/>
        </w:rPr>
      </w:pPr>
    </w:p>
    <w:p w:rsidR="003D4FAC" w:rsidRDefault="003D4FAC" w:rsidP="00E32996">
      <w:pPr>
        <w:jc w:val="center"/>
        <w:rPr>
          <w:rFonts w:asciiTheme="majorBidi" w:hAnsiTheme="majorBidi" w:cstheme="majorBidi"/>
          <w:sz w:val="48"/>
          <w:szCs w:val="48"/>
        </w:rPr>
      </w:pPr>
    </w:p>
    <w:p w:rsidR="003D4FAC" w:rsidRDefault="003D4FAC" w:rsidP="00E32996">
      <w:pPr>
        <w:jc w:val="center"/>
        <w:rPr>
          <w:rFonts w:asciiTheme="majorBidi" w:hAnsiTheme="majorBidi" w:cstheme="majorBidi"/>
          <w:sz w:val="48"/>
          <w:szCs w:val="48"/>
        </w:rPr>
      </w:pPr>
    </w:p>
    <w:p w:rsidR="003D4FAC" w:rsidRDefault="003D4FAC" w:rsidP="00E32996">
      <w:pPr>
        <w:jc w:val="center"/>
        <w:rPr>
          <w:rFonts w:asciiTheme="majorBidi" w:hAnsiTheme="majorBidi" w:cstheme="majorBidi"/>
          <w:sz w:val="48"/>
          <w:szCs w:val="48"/>
        </w:rPr>
      </w:pPr>
    </w:p>
    <w:p w:rsidR="003D4FAC" w:rsidRDefault="003D4FAC" w:rsidP="00E32996">
      <w:pPr>
        <w:jc w:val="center"/>
        <w:rPr>
          <w:rFonts w:asciiTheme="majorBidi" w:hAnsiTheme="majorBidi" w:cstheme="majorBidi"/>
          <w:sz w:val="48"/>
          <w:szCs w:val="48"/>
        </w:rPr>
      </w:pPr>
    </w:p>
    <w:p w:rsidR="003D4FAC" w:rsidRDefault="006E0D8D" w:rsidP="00E32996">
      <w:pPr>
        <w:jc w:val="center"/>
        <w:rPr>
          <w:rFonts w:asciiTheme="majorBidi" w:hAnsiTheme="majorBidi" w:cstheme="majorBidi"/>
          <w:sz w:val="48"/>
          <w:szCs w:val="48"/>
        </w:rPr>
      </w:pPr>
      <w:r>
        <w:rPr>
          <w:rFonts w:asciiTheme="majorBidi" w:hAnsiTheme="majorBidi" w:cstheme="majorBidi"/>
          <w:noProof/>
          <w:sz w:val="48"/>
          <w:szCs w:val="48"/>
        </w:rPr>
        <w:pict>
          <v:rect id="_x0000_s2218" style="position:absolute;left:0;text-align:left;margin-left:425.45pt;margin-top:71.85pt;width:43pt;height:23.35pt;z-index:251932672" stroked="f"/>
        </w:pict>
      </w:r>
    </w:p>
    <w:p w:rsidR="009170A1" w:rsidRDefault="009170A1" w:rsidP="009170A1">
      <w:pPr>
        <w:rPr>
          <w:rFonts w:asciiTheme="majorBidi" w:hAnsiTheme="majorBidi" w:cstheme="majorBidi"/>
          <w:sz w:val="48"/>
          <w:szCs w:val="48"/>
        </w:rPr>
      </w:pPr>
    </w:p>
    <w:p w:rsidR="0014383D" w:rsidRPr="00B66F8A" w:rsidRDefault="0014383D">
      <w:pPr>
        <w:pStyle w:val="Titre1"/>
        <w:numPr>
          <w:ilvl w:val="0"/>
          <w:numId w:val="15"/>
        </w:numPr>
        <w:spacing w:line="360" w:lineRule="auto"/>
        <w:jc w:val="both"/>
      </w:pPr>
      <w:bookmarkStart w:id="48" w:name="_Toc171025670"/>
      <w:r w:rsidRPr="00B66F8A">
        <w:t>Introduction</w:t>
      </w:r>
      <w:bookmarkEnd w:id="48"/>
    </w:p>
    <w:p w:rsidR="0014383D" w:rsidRDefault="0014383D" w:rsidP="0014383D">
      <w:pPr>
        <w:pStyle w:val="NormalWeb"/>
        <w:spacing w:line="360" w:lineRule="auto"/>
        <w:jc w:val="both"/>
      </w:pPr>
      <w:r>
        <w:t>L’enquête que nous avons menée au sein de divers établissements de santé</w:t>
      </w:r>
      <w:r w:rsidR="002C15E2">
        <w:t xml:space="preserve"> de la Wilaya de Constantine</w:t>
      </w:r>
      <w:r>
        <w:t>, notamment des (CHU), (E</w:t>
      </w:r>
      <w:r w:rsidR="002C15E2">
        <w:t>HS</w:t>
      </w:r>
      <w:r>
        <w:t xml:space="preserve">), (EPSP) </w:t>
      </w:r>
      <w:r w:rsidR="006F5E41">
        <w:t>,</w:t>
      </w:r>
      <w:r>
        <w:t>(EH), a permis de dresser un constat global sur les conditions de gestion des déchets d’activités de soins. Cette étude approfondie a révélé de nombreux aspects cruciaux concernant les pratiques actuelles de gestion des déchets, mettant en lumière tant les forces que les faiblesses du système en place. En développant cette introduction, nous allons explorer les objectifs de l’enquête, la méthodologie employée, et les principaux résultats obtenus, afin de mieux comprendre les enjeux liés à la gestion des déchets dans les</w:t>
      </w:r>
      <w:r w:rsidR="004335E6">
        <w:t xml:space="preserve"> </w:t>
      </w:r>
      <w:r>
        <w:t>établissements de santé.</w:t>
      </w:r>
    </w:p>
    <w:p w:rsidR="00B768C4" w:rsidRDefault="00B768C4" w:rsidP="004322B1">
      <w:pPr>
        <w:pStyle w:val="Titre1"/>
        <w:spacing w:after="240"/>
      </w:pPr>
      <w:bookmarkStart w:id="49" w:name="_Toc171025671"/>
      <w:r>
        <w:t>Les objectifs de l’étude</w:t>
      </w:r>
      <w:bookmarkEnd w:id="49"/>
    </w:p>
    <w:p w:rsidR="00B768C4" w:rsidRDefault="00B14429">
      <w:pPr>
        <w:pStyle w:val="Paragraphedeliste"/>
        <w:numPr>
          <w:ilvl w:val="0"/>
          <w:numId w:val="21"/>
        </w:numPr>
        <w:spacing w:line="360" w:lineRule="auto"/>
        <w:rPr>
          <w:rFonts w:asciiTheme="majorBidi" w:hAnsiTheme="majorBidi" w:cstheme="majorBidi"/>
          <w:sz w:val="24"/>
          <w:szCs w:val="24"/>
        </w:rPr>
      </w:pPr>
      <w:r>
        <w:rPr>
          <w:rFonts w:asciiTheme="majorBidi" w:hAnsiTheme="majorBidi" w:cstheme="majorBidi"/>
          <w:sz w:val="24"/>
          <w:szCs w:val="24"/>
        </w:rPr>
        <w:t xml:space="preserve">Évaluer </w:t>
      </w:r>
      <w:r w:rsidR="00B768C4" w:rsidRPr="00EC46D4">
        <w:rPr>
          <w:rFonts w:asciiTheme="majorBidi" w:hAnsiTheme="majorBidi" w:cstheme="majorBidi"/>
          <w:sz w:val="24"/>
          <w:szCs w:val="24"/>
        </w:rPr>
        <w:t xml:space="preserve"> la disponibilit</w:t>
      </w:r>
      <w:r>
        <w:rPr>
          <w:rFonts w:asciiTheme="majorBidi" w:hAnsiTheme="majorBidi" w:cstheme="majorBidi"/>
          <w:sz w:val="24"/>
          <w:szCs w:val="24"/>
        </w:rPr>
        <w:t>é des équipements nécessaires pou</w:t>
      </w:r>
      <w:r w:rsidR="00B768C4" w:rsidRPr="00EC46D4">
        <w:rPr>
          <w:rFonts w:asciiTheme="majorBidi" w:hAnsiTheme="majorBidi" w:cstheme="majorBidi"/>
          <w:sz w:val="24"/>
          <w:szCs w:val="24"/>
        </w:rPr>
        <w:t>r la gestion des DAS</w:t>
      </w:r>
      <w:r>
        <w:rPr>
          <w:rFonts w:asciiTheme="majorBidi" w:hAnsiTheme="majorBidi" w:cstheme="majorBidi"/>
          <w:sz w:val="24"/>
          <w:szCs w:val="24"/>
        </w:rPr>
        <w:t>.</w:t>
      </w:r>
    </w:p>
    <w:p w:rsidR="00B768C4" w:rsidRPr="00B14429" w:rsidRDefault="00B14429">
      <w:pPr>
        <w:pStyle w:val="Paragraphedeliste"/>
        <w:numPr>
          <w:ilvl w:val="0"/>
          <w:numId w:val="21"/>
        </w:numPr>
        <w:spacing w:line="360" w:lineRule="auto"/>
        <w:rPr>
          <w:rFonts w:asciiTheme="majorBidi" w:hAnsiTheme="majorBidi" w:cstheme="majorBidi"/>
          <w:sz w:val="24"/>
          <w:szCs w:val="24"/>
        </w:rPr>
      </w:pPr>
      <w:r w:rsidRPr="00B14429">
        <w:rPr>
          <w:rFonts w:asciiTheme="majorBidi" w:hAnsiTheme="majorBidi" w:cstheme="majorBidi"/>
          <w:sz w:val="24"/>
          <w:szCs w:val="24"/>
        </w:rPr>
        <w:t>Évaluer</w:t>
      </w:r>
      <w:r>
        <w:rPr>
          <w:rFonts w:asciiTheme="majorBidi" w:hAnsiTheme="majorBidi" w:cstheme="majorBidi"/>
          <w:sz w:val="24"/>
          <w:szCs w:val="24"/>
        </w:rPr>
        <w:t xml:space="preserve"> l</w:t>
      </w:r>
      <w:r w:rsidR="00B768C4" w:rsidRPr="00B14429">
        <w:rPr>
          <w:rFonts w:asciiTheme="majorBidi" w:hAnsiTheme="majorBidi" w:cstheme="majorBidi"/>
          <w:sz w:val="24"/>
          <w:szCs w:val="24"/>
        </w:rPr>
        <w:t>es connaissances du personnel de la santé des filières des DAS</w:t>
      </w:r>
      <w:r>
        <w:rPr>
          <w:rFonts w:asciiTheme="majorBidi" w:hAnsiTheme="majorBidi" w:cstheme="majorBidi"/>
          <w:sz w:val="24"/>
          <w:szCs w:val="24"/>
        </w:rPr>
        <w:t>.</w:t>
      </w:r>
      <w:r w:rsidR="00B768C4" w:rsidRPr="00B14429">
        <w:rPr>
          <w:rFonts w:asciiTheme="majorBidi" w:hAnsiTheme="majorBidi" w:cstheme="majorBidi"/>
          <w:sz w:val="24"/>
          <w:szCs w:val="24"/>
        </w:rPr>
        <w:t xml:space="preserve"> </w:t>
      </w:r>
    </w:p>
    <w:p w:rsidR="00B768C4" w:rsidRPr="00EC46D4" w:rsidRDefault="00B768C4">
      <w:pPr>
        <w:pStyle w:val="Paragraphedeliste"/>
        <w:numPr>
          <w:ilvl w:val="0"/>
          <w:numId w:val="21"/>
        </w:numPr>
        <w:spacing w:line="360" w:lineRule="auto"/>
        <w:rPr>
          <w:rFonts w:asciiTheme="majorBidi" w:hAnsiTheme="majorBidi" w:cstheme="majorBidi"/>
          <w:sz w:val="24"/>
          <w:szCs w:val="24"/>
        </w:rPr>
      </w:pPr>
      <w:r w:rsidRPr="00EC46D4">
        <w:rPr>
          <w:rFonts w:asciiTheme="majorBidi" w:hAnsiTheme="majorBidi" w:cstheme="majorBidi"/>
          <w:sz w:val="24"/>
          <w:szCs w:val="24"/>
        </w:rPr>
        <w:t>Vé</w:t>
      </w:r>
      <w:r w:rsidR="00B14429">
        <w:rPr>
          <w:rFonts w:asciiTheme="majorBidi" w:hAnsiTheme="majorBidi" w:cstheme="majorBidi"/>
          <w:sz w:val="24"/>
          <w:szCs w:val="24"/>
        </w:rPr>
        <w:t>rifier le respect d</w:t>
      </w:r>
      <w:r w:rsidRPr="00EC46D4">
        <w:rPr>
          <w:rFonts w:asciiTheme="majorBidi" w:hAnsiTheme="majorBidi" w:cstheme="majorBidi"/>
          <w:sz w:val="24"/>
          <w:szCs w:val="24"/>
        </w:rPr>
        <w:t xml:space="preserve">es règles d’hygiène par le personnel et pour l’environnement. </w:t>
      </w:r>
    </w:p>
    <w:p w:rsidR="00B768C4" w:rsidRDefault="004335E6">
      <w:pPr>
        <w:pStyle w:val="Paragraphedeliste"/>
        <w:numPr>
          <w:ilvl w:val="0"/>
          <w:numId w:val="21"/>
        </w:numPr>
        <w:spacing w:line="360" w:lineRule="auto"/>
        <w:rPr>
          <w:rFonts w:asciiTheme="majorBidi" w:hAnsiTheme="majorBidi" w:cstheme="majorBidi"/>
          <w:sz w:val="24"/>
          <w:szCs w:val="24"/>
        </w:rPr>
      </w:pPr>
      <w:r>
        <w:rPr>
          <w:rFonts w:asciiTheme="majorBidi" w:hAnsiTheme="majorBidi" w:cstheme="majorBidi"/>
          <w:sz w:val="24"/>
          <w:szCs w:val="24"/>
        </w:rPr>
        <w:t>Catégoriser l</w:t>
      </w:r>
      <w:r w:rsidR="00B768C4" w:rsidRPr="00EC46D4">
        <w:rPr>
          <w:rFonts w:asciiTheme="majorBidi" w:hAnsiTheme="majorBidi" w:cstheme="majorBidi"/>
          <w:sz w:val="24"/>
          <w:szCs w:val="24"/>
        </w:rPr>
        <w:t xml:space="preserve">es déchets </w:t>
      </w:r>
    </w:p>
    <w:p w:rsidR="00B768C4" w:rsidRDefault="00B768C4">
      <w:pPr>
        <w:pStyle w:val="Paragraphedeliste"/>
        <w:numPr>
          <w:ilvl w:val="0"/>
          <w:numId w:val="21"/>
        </w:numPr>
        <w:spacing w:line="360" w:lineRule="auto"/>
        <w:rPr>
          <w:rFonts w:asciiTheme="majorBidi" w:hAnsiTheme="majorBidi" w:cstheme="majorBidi"/>
          <w:sz w:val="24"/>
          <w:szCs w:val="24"/>
        </w:rPr>
      </w:pPr>
      <w:r>
        <w:rPr>
          <w:rFonts w:asciiTheme="majorBidi" w:hAnsiTheme="majorBidi" w:cstheme="majorBidi"/>
          <w:sz w:val="24"/>
          <w:szCs w:val="24"/>
        </w:rPr>
        <w:t>Connaitre le type de traitement et d’élimination des DAS dans chaque établissement</w:t>
      </w:r>
      <w:r w:rsidR="00B14429">
        <w:rPr>
          <w:rFonts w:asciiTheme="majorBidi" w:hAnsiTheme="majorBidi" w:cstheme="majorBidi"/>
          <w:sz w:val="24"/>
          <w:szCs w:val="24"/>
        </w:rPr>
        <w:t>.</w:t>
      </w:r>
      <w:r>
        <w:rPr>
          <w:rFonts w:asciiTheme="majorBidi" w:hAnsiTheme="majorBidi" w:cstheme="majorBidi"/>
          <w:sz w:val="24"/>
          <w:szCs w:val="24"/>
        </w:rPr>
        <w:t xml:space="preserve"> </w:t>
      </w:r>
    </w:p>
    <w:p w:rsidR="00B768C4" w:rsidRPr="00D92D28" w:rsidRDefault="00B768C4">
      <w:pPr>
        <w:pStyle w:val="NormalWeb"/>
        <w:numPr>
          <w:ilvl w:val="0"/>
          <w:numId w:val="21"/>
        </w:numPr>
        <w:spacing w:line="360" w:lineRule="auto"/>
        <w:jc w:val="both"/>
      </w:pPr>
      <w:r>
        <w:rPr>
          <w:rFonts w:asciiTheme="majorBidi" w:hAnsiTheme="majorBidi" w:cstheme="majorBidi"/>
        </w:rPr>
        <w:t>Proposer des recommandations pour une meilleure gestion des DAS.</w:t>
      </w:r>
    </w:p>
    <w:p w:rsidR="009170A1" w:rsidRDefault="00D64EAF" w:rsidP="007A447D">
      <w:pPr>
        <w:pStyle w:val="Titre1"/>
        <w:jc w:val="both"/>
      </w:pPr>
      <w:bookmarkStart w:id="50" w:name="_Toc171025672"/>
      <w:r>
        <w:t>Méthodologie</w:t>
      </w:r>
      <w:bookmarkEnd w:id="50"/>
      <w:r>
        <w:t> </w:t>
      </w:r>
    </w:p>
    <w:p w:rsidR="00D64EAF" w:rsidRPr="00D64EAF" w:rsidRDefault="00D64EAF" w:rsidP="007A447D">
      <w:pPr>
        <w:jc w:val="both"/>
        <w:rPr>
          <w:lang w:eastAsia="en-US"/>
        </w:rPr>
      </w:pPr>
    </w:p>
    <w:p w:rsidR="009170A1" w:rsidRDefault="004D5886" w:rsidP="007A447D">
      <w:pPr>
        <w:spacing w:after="240" w:line="360" w:lineRule="auto"/>
        <w:jc w:val="both"/>
        <w:rPr>
          <w:rFonts w:asciiTheme="majorBidi" w:hAnsiTheme="majorBidi" w:cstheme="majorBidi"/>
        </w:rPr>
      </w:pPr>
      <w:r>
        <w:rPr>
          <w:rFonts w:asciiTheme="majorBidi" w:hAnsiTheme="majorBidi" w:cstheme="majorBidi"/>
        </w:rPr>
        <w:t xml:space="preserve">Pour cette étude, nous avons adapté une approche mixte en menant un audit et une évaluation des connaissances du personnel de santé dans 6 établissements publics de </w:t>
      </w:r>
      <w:r w:rsidR="00750565">
        <w:rPr>
          <w:rFonts w:asciiTheme="majorBidi" w:hAnsiTheme="majorBidi" w:cstheme="majorBidi"/>
        </w:rPr>
        <w:t>santé de</w:t>
      </w:r>
      <w:r w:rsidR="00380BD9">
        <w:rPr>
          <w:rFonts w:asciiTheme="majorBidi" w:hAnsiTheme="majorBidi" w:cstheme="majorBidi"/>
        </w:rPr>
        <w:t xml:space="preserve"> la Wilaya de </w:t>
      </w:r>
      <w:r w:rsidR="00750565">
        <w:rPr>
          <w:rFonts w:asciiTheme="majorBidi" w:hAnsiTheme="majorBidi" w:cstheme="majorBidi"/>
        </w:rPr>
        <w:t>Constantine :</w:t>
      </w:r>
    </w:p>
    <w:p w:rsidR="004D5886" w:rsidRDefault="004D5886">
      <w:pPr>
        <w:pStyle w:val="Paragraphedeliste"/>
        <w:numPr>
          <w:ilvl w:val="0"/>
          <w:numId w:val="19"/>
        </w:numPr>
        <w:spacing w:line="360" w:lineRule="auto"/>
        <w:jc w:val="both"/>
        <w:rPr>
          <w:rFonts w:asciiTheme="majorBidi" w:hAnsiTheme="majorBidi" w:cstheme="majorBidi"/>
        </w:rPr>
      </w:pPr>
      <w:r>
        <w:rPr>
          <w:rFonts w:asciiTheme="majorBidi" w:hAnsiTheme="majorBidi" w:cstheme="majorBidi"/>
        </w:rPr>
        <w:t xml:space="preserve">EPSP Bachir Mentouri </w:t>
      </w:r>
    </w:p>
    <w:p w:rsidR="004D5886" w:rsidRDefault="004D5886">
      <w:pPr>
        <w:pStyle w:val="Paragraphedeliste"/>
        <w:numPr>
          <w:ilvl w:val="0"/>
          <w:numId w:val="19"/>
        </w:numPr>
        <w:spacing w:line="360" w:lineRule="auto"/>
        <w:jc w:val="both"/>
        <w:rPr>
          <w:rFonts w:asciiTheme="majorBidi" w:hAnsiTheme="majorBidi" w:cstheme="majorBidi"/>
        </w:rPr>
      </w:pPr>
      <w:r>
        <w:rPr>
          <w:rFonts w:asciiTheme="majorBidi" w:hAnsiTheme="majorBidi" w:cstheme="majorBidi"/>
        </w:rPr>
        <w:t xml:space="preserve">EPSP Hamma Bouziane </w:t>
      </w:r>
    </w:p>
    <w:p w:rsidR="004D5886" w:rsidRPr="004D5886" w:rsidRDefault="004D5886">
      <w:pPr>
        <w:pStyle w:val="Paragraphedeliste"/>
        <w:numPr>
          <w:ilvl w:val="0"/>
          <w:numId w:val="19"/>
        </w:numPr>
        <w:spacing w:line="360" w:lineRule="auto"/>
        <w:jc w:val="both"/>
        <w:rPr>
          <w:rFonts w:asciiTheme="majorBidi" w:hAnsiTheme="majorBidi" w:cstheme="majorBidi"/>
        </w:rPr>
      </w:pPr>
      <w:r>
        <w:rPr>
          <w:rFonts w:asciiTheme="majorBidi" w:hAnsiTheme="majorBidi" w:cstheme="majorBidi"/>
        </w:rPr>
        <w:t>EPSP Laarbi Ben M’hidi</w:t>
      </w:r>
    </w:p>
    <w:p w:rsidR="004D5886" w:rsidRDefault="004D5886">
      <w:pPr>
        <w:pStyle w:val="Paragraphedeliste"/>
        <w:numPr>
          <w:ilvl w:val="0"/>
          <w:numId w:val="19"/>
        </w:numPr>
        <w:spacing w:line="360" w:lineRule="auto"/>
        <w:jc w:val="both"/>
        <w:rPr>
          <w:rFonts w:asciiTheme="majorBidi" w:hAnsiTheme="majorBidi" w:cstheme="majorBidi"/>
        </w:rPr>
      </w:pPr>
      <w:r>
        <w:rPr>
          <w:rFonts w:asciiTheme="majorBidi" w:hAnsiTheme="majorBidi" w:cstheme="majorBidi"/>
        </w:rPr>
        <w:t xml:space="preserve">EHS Djaghri Mokhtar </w:t>
      </w:r>
    </w:p>
    <w:p w:rsidR="004D5886" w:rsidRDefault="004D5886">
      <w:pPr>
        <w:pStyle w:val="Paragraphedeliste"/>
        <w:numPr>
          <w:ilvl w:val="0"/>
          <w:numId w:val="19"/>
        </w:numPr>
        <w:spacing w:line="360" w:lineRule="auto"/>
        <w:jc w:val="both"/>
        <w:rPr>
          <w:rFonts w:asciiTheme="majorBidi" w:hAnsiTheme="majorBidi" w:cstheme="majorBidi"/>
        </w:rPr>
      </w:pPr>
      <w:r>
        <w:rPr>
          <w:rFonts w:asciiTheme="majorBidi" w:hAnsiTheme="majorBidi" w:cstheme="majorBidi"/>
        </w:rPr>
        <w:t>EH Didouche Mourad</w:t>
      </w:r>
    </w:p>
    <w:p w:rsidR="004D5886" w:rsidRPr="004D5886" w:rsidRDefault="00E43442">
      <w:pPr>
        <w:pStyle w:val="Paragraphedeliste"/>
        <w:numPr>
          <w:ilvl w:val="0"/>
          <w:numId w:val="19"/>
        </w:numPr>
        <w:spacing w:after="240" w:line="360" w:lineRule="auto"/>
        <w:jc w:val="both"/>
        <w:rPr>
          <w:rFonts w:asciiTheme="majorBidi" w:hAnsiTheme="majorBidi" w:cstheme="majorBidi"/>
        </w:rPr>
      </w:pPr>
      <w:r>
        <w:rPr>
          <w:rFonts w:asciiTheme="majorBidi" w:hAnsiTheme="majorBidi" w:cstheme="majorBidi"/>
          <w:noProof/>
          <w:lang w:eastAsia="fr-FR"/>
        </w:rPr>
        <w:pict>
          <v:rect id="_x0000_s2255" style="position:absolute;left:0;text-align:left;margin-left:233.85pt;margin-top:97.5pt;width:30.85pt;height:28.05pt;z-index:251968512" stroked="f">
            <v:textbox>
              <w:txbxContent>
                <w:p w:rsidR="00E43442" w:rsidRDefault="00E43442" w:rsidP="00E43442">
                  <w:r>
                    <w:t>29</w:t>
                  </w:r>
                </w:p>
              </w:txbxContent>
            </v:textbox>
          </v:rect>
        </w:pict>
      </w:r>
      <w:r w:rsidR="004D5886">
        <w:rPr>
          <w:rFonts w:asciiTheme="majorBidi" w:hAnsiTheme="majorBidi" w:cstheme="majorBidi"/>
        </w:rPr>
        <w:t xml:space="preserve">CHU Constantine </w:t>
      </w:r>
    </w:p>
    <w:p w:rsidR="009170A1" w:rsidRDefault="004D5886" w:rsidP="007A447D">
      <w:pPr>
        <w:pStyle w:val="Titre2"/>
        <w:spacing w:line="360" w:lineRule="auto"/>
        <w:jc w:val="both"/>
      </w:pPr>
      <w:bookmarkStart w:id="51" w:name="_Toc171025673"/>
      <w:r>
        <w:lastRenderedPageBreak/>
        <w:t>Organisation des établissements</w:t>
      </w:r>
      <w:bookmarkEnd w:id="51"/>
    </w:p>
    <w:p w:rsidR="00C151A0" w:rsidRDefault="00547378" w:rsidP="00B768C4">
      <w:pPr>
        <w:spacing w:line="360" w:lineRule="auto"/>
        <w:jc w:val="both"/>
        <w:rPr>
          <w:lang w:eastAsia="en-US"/>
        </w:rPr>
      </w:pPr>
      <w:r>
        <w:rPr>
          <w:lang w:eastAsia="en-US"/>
        </w:rPr>
        <w:t xml:space="preserve">L’organisation des établissements de santé publique dans la Wilaya de Constantine, suit un schéma structuré visent à offrir des services de santé accessibles et de </w:t>
      </w:r>
      <w:r w:rsidR="007A447D">
        <w:rPr>
          <w:lang w:eastAsia="en-US"/>
        </w:rPr>
        <w:t>qualité</w:t>
      </w:r>
      <w:r w:rsidR="00494314">
        <w:rPr>
          <w:lang w:eastAsia="en-US"/>
        </w:rPr>
        <w:t xml:space="preserve"> à la population. (Le ministère de la Santé, </w:t>
      </w:r>
      <w:r w:rsidR="004B12E3">
        <w:rPr>
          <w:lang w:eastAsia="en-US"/>
        </w:rPr>
        <w:t>de la Population et de la Réforme Hospitalière de l’Algérie).</w:t>
      </w:r>
    </w:p>
    <w:p w:rsidR="00C151A0" w:rsidRPr="00BE0FDC" w:rsidRDefault="00BE0FDC" w:rsidP="00BE0FDC">
      <w:pPr>
        <w:jc w:val="center"/>
        <w:rPr>
          <w:b/>
          <w:bCs/>
          <w:color w:val="000000" w:themeColor="text1"/>
        </w:rPr>
      </w:pPr>
      <w:r w:rsidRPr="00BE0FDC">
        <w:rPr>
          <w:b/>
          <w:bCs/>
          <w:color w:val="000000" w:themeColor="text1"/>
        </w:rPr>
        <w:t>Carte sanitaire de la Wilaya de Constantine</w:t>
      </w:r>
    </w:p>
    <w:p w:rsidR="00C151A0" w:rsidRDefault="00C151A0" w:rsidP="00C151A0"/>
    <w:p w:rsidR="00C151A0" w:rsidRDefault="006E0D8D" w:rsidP="00C151A0">
      <w:pPr>
        <w:keepNext/>
        <w:jc w:val="center"/>
      </w:pPr>
      <w:r>
        <w:rPr>
          <w:noProof/>
          <w:lang w:eastAsia="en-US"/>
        </w:rPr>
        <w:pict>
          <v:shape id="Zone de texte 39" o:spid="_x0000_s2055" type="#_x0000_t202" style="position:absolute;left:0;text-align:left;margin-left:6.55pt;margin-top:322.4pt;width:368.9pt;height:20.05pt;z-index:2518722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" filled="f" stroked="f" strokeweight=".5pt">
            <v:textbox style="mso-next-textbox:#Zone de texte 39">
              <w:txbxContent>
                <w:p w:rsidR="005E3100" w:rsidRPr="0062183D" w:rsidRDefault="005E3100" w:rsidP="0062183D">
                  <w:pPr>
                    <w:jc w:val="center"/>
                    <w:rPr>
                      <w:sz w:val="20"/>
                      <w:szCs w:val="20"/>
                    </w:rPr>
                  </w:pPr>
                  <w:r w:rsidRPr="00F72F87">
                    <w:rPr>
                      <w:sz w:val="20"/>
                      <w:szCs w:val="20"/>
                    </w:rPr>
                    <w:t>Source : l’agglomération de Constantine (Algérie) au prisme de la territorialisation</w:t>
                  </w:r>
                </w:p>
              </w:txbxContent>
            </v:textbox>
          </v:shape>
        </w:pict>
      </w:r>
      <w:r w:rsidR="00285E1A">
        <w:rPr>
          <w:noProof/>
        </w:rPr>
        <w:drawing>
          <wp:inline distT="0" distB="0" distL="0" distR="0">
            <wp:extent cx="6391353" cy="4434152"/>
            <wp:effectExtent l="0" t="0" r="0" b="0"/>
            <wp:docPr id="1196296504"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296504" name="Image 1196296504"/>
                    <pic:cNvPicPr/>
                  </pic:nvPicPr>
                  <pic:blipFill>
                    <a:blip r:embed="rId2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6405999" cy="4444313"/>
                    </a:xfrm>
                    <a:prstGeom prst="rect">
                      <a:avLst/>
                    </a:prstGeom>
                  </pic:spPr>
                </pic:pic>
              </a:graphicData>
            </a:graphic>
          </wp:inline>
        </w:drawing>
      </w:r>
    </w:p>
    <w:p w:rsidR="00285E1A" w:rsidRPr="00985FF4" w:rsidRDefault="00C151A0" w:rsidP="008E1686">
      <w:pPr>
        <w:pStyle w:val="Lgende"/>
        <w:jc w:val="center"/>
        <w:rPr>
          <w:rFonts w:asciiTheme="majorBidi" w:hAnsiTheme="majorBidi" w:cstheme="majorBidi"/>
          <w:i w:val="0"/>
          <w:iCs w:val="0"/>
          <w:color w:val="000000" w:themeColor="text1"/>
        </w:rPr>
      </w:pPr>
      <w:r w:rsidRPr="00985FF4">
        <w:rPr>
          <w:rFonts w:asciiTheme="majorBidi" w:hAnsiTheme="majorBidi" w:cstheme="majorBidi"/>
          <w:i w:val="0"/>
          <w:iCs w:val="0"/>
          <w:color w:val="000000" w:themeColor="text1"/>
        </w:rPr>
        <w:t>Figure 4.1 : Carte sanitaire de la Wilaya de Constantine</w:t>
      </w:r>
      <w:r w:rsidR="008874FF">
        <w:rPr>
          <w:rFonts w:asciiTheme="majorBidi" w:hAnsiTheme="majorBidi" w:cstheme="majorBidi"/>
          <w:i w:val="0"/>
          <w:iCs w:val="0"/>
          <w:color w:val="000000" w:themeColor="text1"/>
        </w:rPr>
        <w:t xml:space="preserve"> (19)</w:t>
      </w:r>
    </w:p>
    <w:p w:rsidR="008E1686" w:rsidRPr="008E1686" w:rsidRDefault="008E1686" w:rsidP="008E1686">
      <w:pPr>
        <w:rPr>
          <w:lang w:eastAsia="en-US"/>
        </w:rPr>
      </w:pPr>
    </w:p>
    <w:p w:rsidR="00547378" w:rsidRDefault="00FD06EC" w:rsidP="0035754D">
      <w:pPr>
        <w:pStyle w:val="Titre2"/>
        <w:spacing w:after="240" w:line="360" w:lineRule="auto"/>
        <w:jc w:val="both"/>
      </w:pPr>
      <w:bookmarkStart w:id="52" w:name="_Toc171025674"/>
      <w:r>
        <w:t>Description du cadre de l’étude</w:t>
      </w:r>
      <w:bookmarkEnd w:id="52"/>
    </w:p>
    <w:p w:rsidR="0079735B" w:rsidRPr="0079735B" w:rsidRDefault="0079735B" w:rsidP="0035754D">
      <w:pPr>
        <w:spacing w:line="360" w:lineRule="auto"/>
        <w:jc w:val="both"/>
        <w:rPr>
          <w:lang w:eastAsia="en-US"/>
        </w:rPr>
      </w:pPr>
      <w:r>
        <w:rPr>
          <w:lang w:eastAsia="en-US"/>
        </w:rPr>
        <w:t xml:space="preserve">Les établissements </w:t>
      </w:r>
      <w:r w:rsidR="007543DE">
        <w:rPr>
          <w:lang w:eastAsia="en-US"/>
        </w:rPr>
        <w:t>audités</w:t>
      </w:r>
    </w:p>
    <w:p w:rsidR="00494314" w:rsidRPr="00A1677C" w:rsidRDefault="00547378">
      <w:pPr>
        <w:pStyle w:val="Paragraphedeliste"/>
        <w:numPr>
          <w:ilvl w:val="0"/>
          <w:numId w:val="20"/>
        </w:numPr>
        <w:spacing w:line="360" w:lineRule="auto"/>
        <w:jc w:val="both"/>
        <w:rPr>
          <w:rFonts w:asciiTheme="majorBidi" w:hAnsiTheme="majorBidi" w:cstheme="majorBidi"/>
          <w:sz w:val="24"/>
          <w:szCs w:val="24"/>
        </w:rPr>
      </w:pPr>
      <w:r w:rsidRPr="00A024E5">
        <w:rPr>
          <w:rFonts w:asciiTheme="majorBidi" w:hAnsiTheme="majorBidi" w:cstheme="majorBidi"/>
          <w:b/>
          <w:bCs/>
          <w:sz w:val="24"/>
          <w:szCs w:val="24"/>
        </w:rPr>
        <w:t>EPSP Bachir Mentouri :</w:t>
      </w:r>
      <w:r w:rsidR="00404197">
        <w:rPr>
          <w:rFonts w:asciiTheme="majorBidi" w:hAnsiTheme="majorBidi" w:cstheme="majorBidi"/>
          <w:b/>
          <w:bCs/>
          <w:sz w:val="24"/>
          <w:szCs w:val="24"/>
        </w:rPr>
        <w:t xml:space="preserve"> </w:t>
      </w:r>
      <w:r w:rsidR="007543DE" w:rsidRPr="00A1677C">
        <w:rPr>
          <w:rFonts w:asciiTheme="majorBidi" w:hAnsiTheme="majorBidi" w:cstheme="majorBidi"/>
          <w:sz w:val="24"/>
          <w:szCs w:val="24"/>
        </w:rPr>
        <w:t>Pharmacie,</w:t>
      </w:r>
      <w:r w:rsidR="007543DE">
        <w:rPr>
          <w:rFonts w:asciiTheme="majorBidi" w:hAnsiTheme="majorBidi" w:cstheme="majorBidi"/>
          <w:sz w:val="24"/>
          <w:szCs w:val="24"/>
        </w:rPr>
        <w:t xml:space="preserve"> Cabinet</w:t>
      </w:r>
      <w:r w:rsidR="00404197">
        <w:rPr>
          <w:rFonts w:asciiTheme="majorBidi" w:hAnsiTheme="majorBidi" w:cstheme="majorBidi"/>
          <w:sz w:val="24"/>
          <w:szCs w:val="24"/>
        </w:rPr>
        <w:t xml:space="preserve"> </w:t>
      </w:r>
      <w:r w:rsidR="007543DE" w:rsidRPr="00A1677C">
        <w:rPr>
          <w:rFonts w:asciiTheme="majorBidi" w:hAnsiTheme="majorBidi" w:cstheme="majorBidi"/>
          <w:sz w:val="24"/>
          <w:szCs w:val="24"/>
        </w:rPr>
        <w:t>dentaire,</w:t>
      </w:r>
      <w:r w:rsidR="007A447D" w:rsidRPr="00A1677C">
        <w:rPr>
          <w:rFonts w:asciiTheme="majorBidi" w:hAnsiTheme="majorBidi" w:cstheme="majorBidi"/>
          <w:sz w:val="24"/>
          <w:szCs w:val="24"/>
        </w:rPr>
        <w:t xml:space="preserve"> salle de </w:t>
      </w:r>
      <w:r w:rsidR="007543DE" w:rsidRPr="00A1677C">
        <w:rPr>
          <w:rFonts w:asciiTheme="majorBidi" w:hAnsiTheme="majorBidi" w:cstheme="majorBidi"/>
          <w:sz w:val="24"/>
          <w:szCs w:val="24"/>
        </w:rPr>
        <w:t>soin</w:t>
      </w:r>
      <w:r w:rsidR="007543DE">
        <w:rPr>
          <w:rFonts w:asciiTheme="majorBidi" w:hAnsiTheme="majorBidi" w:cstheme="majorBidi"/>
          <w:sz w:val="24"/>
          <w:szCs w:val="24"/>
        </w:rPr>
        <w:t>s</w:t>
      </w:r>
      <w:r w:rsidR="007543DE" w:rsidRPr="00A1677C">
        <w:rPr>
          <w:rFonts w:asciiTheme="majorBidi" w:hAnsiTheme="majorBidi" w:cstheme="majorBidi"/>
          <w:sz w:val="24"/>
          <w:szCs w:val="24"/>
        </w:rPr>
        <w:t>,</w:t>
      </w:r>
      <w:r w:rsidR="00404197">
        <w:rPr>
          <w:rFonts w:asciiTheme="majorBidi" w:hAnsiTheme="majorBidi" w:cstheme="majorBidi"/>
          <w:sz w:val="24"/>
          <w:szCs w:val="24"/>
        </w:rPr>
        <w:t xml:space="preserve"> </w:t>
      </w:r>
      <w:r w:rsidR="007543DE" w:rsidRPr="00A1677C">
        <w:rPr>
          <w:rFonts w:asciiTheme="majorBidi" w:hAnsiTheme="majorBidi" w:cstheme="majorBidi"/>
          <w:sz w:val="24"/>
          <w:szCs w:val="24"/>
        </w:rPr>
        <w:t>laboratoire,</w:t>
      </w:r>
    </w:p>
    <w:p w:rsidR="00547378" w:rsidRPr="00A1677C" w:rsidRDefault="00404197" w:rsidP="0035754D">
      <w:pPr>
        <w:spacing w:line="360" w:lineRule="auto"/>
        <w:ind w:left="360"/>
        <w:jc w:val="both"/>
        <w:rPr>
          <w:rFonts w:asciiTheme="majorBidi" w:hAnsiTheme="majorBidi" w:cstheme="majorBidi"/>
        </w:rPr>
      </w:pPr>
      <w:r w:rsidRPr="00A1677C">
        <w:rPr>
          <w:rFonts w:asciiTheme="majorBidi" w:hAnsiTheme="majorBidi" w:cstheme="majorBidi"/>
        </w:rPr>
        <w:t>SEMEP,</w:t>
      </w:r>
      <w:r w:rsidR="007A447D" w:rsidRPr="00A1677C">
        <w:rPr>
          <w:rFonts w:asciiTheme="majorBidi" w:hAnsiTheme="majorBidi" w:cstheme="majorBidi"/>
        </w:rPr>
        <w:t xml:space="preserve"> </w:t>
      </w:r>
      <w:r w:rsidR="00CE100A" w:rsidRPr="00A1677C">
        <w:rPr>
          <w:rFonts w:asciiTheme="majorBidi" w:hAnsiTheme="majorBidi" w:cstheme="majorBidi"/>
        </w:rPr>
        <w:t>radiologie,</w:t>
      </w:r>
      <w:r w:rsidR="007A447D" w:rsidRPr="00A1677C">
        <w:rPr>
          <w:rFonts w:asciiTheme="majorBidi" w:hAnsiTheme="majorBidi" w:cstheme="majorBidi"/>
        </w:rPr>
        <w:t xml:space="preserve"> PMI, </w:t>
      </w:r>
      <w:r w:rsidR="00CE100A" w:rsidRPr="00A1677C">
        <w:rPr>
          <w:rFonts w:asciiTheme="majorBidi" w:hAnsiTheme="majorBidi" w:cstheme="majorBidi"/>
        </w:rPr>
        <w:t>CDV,</w:t>
      </w:r>
      <w:r w:rsidR="007A447D" w:rsidRPr="00A1677C">
        <w:rPr>
          <w:rFonts w:asciiTheme="majorBidi" w:hAnsiTheme="majorBidi" w:cstheme="majorBidi"/>
        </w:rPr>
        <w:t xml:space="preserve"> administration</w:t>
      </w:r>
      <w:r w:rsidR="000D7721" w:rsidRPr="00A1677C">
        <w:rPr>
          <w:rFonts w:asciiTheme="majorBidi" w:hAnsiTheme="majorBidi" w:cstheme="majorBidi"/>
        </w:rPr>
        <w:t>.</w:t>
      </w:r>
    </w:p>
    <w:p w:rsidR="007A447D" w:rsidRPr="00A1677C" w:rsidRDefault="007A447D">
      <w:pPr>
        <w:pStyle w:val="Paragraphedeliste"/>
        <w:numPr>
          <w:ilvl w:val="0"/>
          <w:numId w:val="20"/>
        </w:numPr>
        <w:spacing w:line="360" w:lineRule="auto"/>
        <w:jc w:val="both"/>
        <w:rPr>
          <w:rFonts w:asciiTheme="majorBidi" w:hAnsiTheme="majorBidi" w:cstheme="majorBidi"/>
          <w:sz w:val="24"/>
          <w:szCs w:val="24"/>
        </w:rPr>
      </w:pPr>
      <w:r w:rsidRPr="00A024E5">
        <w:rPr>
          <w:rFonts w:asciiTheme="majorBidi" w:hAnsiTheme="majorBidi" w:cstheme="majorBidi"/>
          <w:b/>
          <w:bCs/>
          <w:sz w:val="24"/>
          <w:szCs w:val="24"/>
        </w:rPr>
        <w:t>EPSP Hamma Bouziane</w:t>
      </w:r>
      <w:r w:rsidRPr="00A1677C">
        <w:rPr>
          <w:rFonts w:asciiTheme="majorBidi" w:hAnsiTheme="majorBidi" w:cstheme="majorBidi"/>
          <w:sz w:val="24"/>
          <w:szCs w:val="24"/>
        </w:rPr>
        <w:t xml:space="preserve"> : </w:t>
      </w:r>
      <w:r w:rsidR="00DC634A" w:rsidRPr="00A1677C">
        <w:rPr>
          <w:rFonts w:asciiTheme="majorBidi" w:hAnsiTheme="majorBidi" w:cstheme="majorBidi"/>
          <w:sz w:val="24"/>
          <w:szCs w:val="24"/>
        </w:rPr>
        <w:t>Pharmacie,</w:t>
      </w:r>
      <w:r w:rsidRPr="00A1677C">
        <w:rPr>
          <w:rFonts w:asciiTheme="majorBidi" w:hAnsiTheme="majorBidi" w:cstheme="majorBidi"/>
          <w:sz w:val="24"/>
          <w:szCs w:val="24"/>
        </w:rPr>
        <w:t xml:space="preserve"> C</w:t>
      </w:r>
      <w:r w:rsidR="00A024E5">
        <w:rPr>
          <w:rFonts w:asciiTheme="majorBidi" w:hAnsiTheme="majorBidi" w:cstheme="majorBidi"/>
          <w:sz w:val="24"/>
          <w:szCs w:val="24"/>
        </w:rPr>
        <w:t>abinet</w:t>
      </w:r>
      <w:r w:rsidR="00404197">
        <w:rPr>
          <w:rFonts w:asciiTheme="majorBidi" w:hAnsiTheme="majorBidi" w:cstheme="majorBidi"/>
          <w:sz w:val="24"/>
          <w:szCs w:val="24"/>
        </w:rPr>
        <w:t xml:space="preserve"> </w:t>
      </w:r>
      <w:r w:rsidR="00DC634A" w:rsidRPr="00A1677C">
        <w:rPr>
          <w:rFonts w:asciiTheme="majorBidi" w:hAnsiTheme="majorBidi" w:cstheme="majorBidi"/>
          <w:sz w:val="24"/>
          <w:szCs w:val="24"/>
        </w:rPr>
        <w:t>dentaire</w:t>
      </w:r>
      <w:r w:rsidR="00DC634A">
        <w:rPr>
          <w:rFonts w:asciiTheme="majorBidi" w:hAnsiTheme="majorBidi" w:cstheme="majorBidi"/>
          <w:sz w:val="24"/>
          <w:szCs w:val="24"/>
        </w:rPr>
        <w:t xml:space="preserve">, </w:t>
      </w:r>
      <w:r w:rsidRPr="00A1677C">
        <w:rPr>
          <w:rFonts w:asciiTheme="majorBidi" w:hAnsiTheme="majorBidi" w:cstheme="majorBidi"/>
          <w:sz w:val="24"/>
          <w:szCs w:val="24"/>
        </w:rPr>
        <w:t xml:space="preserve">salle de </w:t>
      </w:r>
      <w:r w:rsidR="00DC634A" w:rsidRPr="00A1677C">
        <w:rPr>
          <w:rFonts w:asciiTheme="majorBidi" w:hAnsiTheme="majorBidi" w:cstheme="majorBidi"/>
          <w:sz w:val="24"/>
          <w:szCs w:val="24"/>
        </w:rPr>
        <w:t>soin</w:t>
      </w:r>
      <w:r w:rsidR="00DC634A">
        <w:rPr>
          <w:rFonts w:asciiTheme="majorBidi" w:hAnsiTheme="majorBidi" w:cstheme="majorBidi"/>
          <w:sz w:val="24"/>
          <w:szCs w:val="24"/>
        </w:rPr>
        <w:t>s,</w:t>
      </w:r>
      <w:r w:rsidR="00CE100A">
        <w:rPr>
          <w:rFonts w:asciiTheme="majorBidi" w:hAnsiTheme="majorBidi" w:cstheme="majorBidi"/>
          <w:sz w:val="24"/>
          <w:szCs w:val="24"/>
        </w:rPr>
        <w:t xml:space="preserve"> </w:t>
      </w:r>
      <w:r w:rsidR="007543DE" w:rsidRPr="00A1677C">
        <w:rPr>
          <w:rFonts w:asciiTheme="majorBidi" w:hAnsiTheme="majorBidi" w:cstheme="majorBidi"/>
          <w:sz w:val="24"/>
          <w:szCs w:val="24"/>
        </w:rPr>
        <w:t>laboratoire,</w:t>
      </w:r>
      <w:r w:rsidR="00CE100A">
        <w:rPr>
          <w:rFonts w:asciiTheme="majorBidi" w:hAnsiTheme="majorBidi" w:cstheme="majorBidi"/>
          <w:sz w:val="24"/>
          <w:szCs w:val="24"/>
        </w:rPr>
        <w:t xml:space="preserve"> </w:t>
      </w:r>
      <w:r w:rsidR="007543DE" w:rsidRPr="00A1677C">
        <w:rPr>
          <w:rFonts w:asciiTheme="majorBidi" w:hAnsiTheme="majorBidi" w:cstheme="majorBidi"/>
          <w:sz w:val="24"/>
          <w:szCs w:val="24"/>
        </w:rPr>
        <w:t>SEMEP,</w:t>
      </w:r>
      <w:r w:rsidR="00CE100A">
        <w:rPr>
          <w:rFonts w:asciiTheme="majorBidi" w:hAnsiTheme="majorBidi" w:cstheme="majorBidi"/>
          <w:sz w:val="24"/>
          <w:szCs w:val="24"/>
        </w:rPr>
        <w:t xml:space="preserve"> </w:t>
      </w:r>
      <w:r w:rsidR="007543DE" w:rsidRPr="00A1677C">
        <w:rPr>
          <w:rFonts w:asciiTheme="majorBidi" w:hAnsiTheme="majorBidi" w:cstheme="majorBidi"/>
          <w:sz w:val="24"/>
          <w:szCs w:val="24"/>
        </w:rPr>
        <w:t>radiologie,</w:t>
      </w:r>
      <w:r w:rsidR="00CE100A">
        <w:rPr>
          <w:rFonts w:asciiTheme="majorBidi" w:hAnsiTheme="majorBidi" w:cstheme="majorBidi"/>
          <w:sz w:val="24"/>
          <w:szCs w:val="24"/>
        </w:rPr>
        <w:t xml:space="preserve"> </w:t>
      </w:r>
      <w:r w:rsidRPr="00A1677C">
        <w:rPr>
          <w:rFonts w:asciiTheme="majorBidi" w:hAnsiTheme="majorBidi" w:cstheme="majorBidi"/>
          <w:sz w:val="24"/>
          <w:szCs w:val="24"/>
        </w:rPr>
        <w:t>PMI</w:t>
      </w:r>
      <w:r w:rsidR="007543DE">
        <w:rPr>
          <w:rFonts w:asciiTheme="majorBidi" w:hAnsiTheme="majorBidi" w:cstheme="majorBidi"/>
          <w:sz w:val="24"/>
          <w:szCs w:val="24"/>
        </w:rPr>
        <w:t>,</w:t>
      </w:r>
      <w:r w:rsidR="00CE100A">
        <w:rPr>
          <w:rFonts w:asciiTheme="majorBidi" w:hAnsiTheme="majorBidi" w:cstheme="majorBidi"/>
          <w:sz w:val="24"/>
          <w:szCs w:val="24"/>
        </w:rPr>
        <w:t xml:space="preserve"> </w:t>
      </w:r>
      <w:r w:rsidR="007543DE" w:rsidRPr="00A1677C">
        <w:rPr>
          <w:rFonts w:asciiTheme="majorBidi" w:hAnsiTheme="majorBidi" w:cstheme="majorBidi"/>
          <w:sz w:val="24"/>
          <w:szCs w:val="24"/>
        </w:rPr>
        <w:t>administration</w:t>
      </w:r>
      <w:r w:rsidR="007543DE">
        <w:rPr>
          <w:rFonts w:asciiTheme="majorBidi" w:hAnsiTheme="majorBidi" w:cstheme="majorBidi"/>
          <w:sz w:val="24"/>
          <w:szCs w:val="24"/>
        </w:rPr>
        <w:t>,</w:t>
      </w:r>
      <w:r w:rsidR="00CE100A">
        <w:rPr>
          <w:rFonts w:asciiTheme="majorBidi" w:hAnsiTheme="majorBidi" w:cstheme="majorBidi"/>
          <w:sz w:val="24"/>
          <w:szCs w:val="24"/>
        </w:rPr>
        <w:t xml:space="preserve"> </w:t>
      </w:r>
      <w:r w:rsidR="007543DE" w:rsidRPr="00A1677C">
        <w:rPr>
          <w:rFonts w:asciiTheme="majorBidi" w:hAnsiTheme="majorBidi" w:cstheme="majorBidi"/>
          <w:sz w:val="24"/>
          <w:szCs w:val="24"/>
        </w:rPr>
        <w:t>maternité,</w:t>
      </w:r>
      <w:r w:rsidRPr="00A1677C">
        <w:rPr>
          <w:rFonts w:asciiTheme="majorBidi" w:hAnsiTheme="majorBidi" w:cstheme="majorBidi"/>
          <w:sz w:val="24"/>
          <w:szCs w:val="24"/>
        </w:rPr>
        <w:t xml:space="preserve"> unité de cytologie</w:t>
      </w:r>
      <w:r w:rsidR="000D7721" w:rsidRPr="00A1677C">
        <w:rPr>
          <w:rFonts w:asciiTheme="majorBidi" w:hAnsiTheme="majorBidi" w:cstheme="majorBidi"/>
          <w:sz w:val="24"/>
          <w:szCs w:val="24"/>
        </w:rPr>
        <w:t>.</w:t>
      </w:r>
    </w:p>
    <w:p w:rsidR="000D7721" w:rsidRPr="00A1677C" w:rsidRDefault="000D7721">
      <w:pPr>
        <w:pStyle w:val="Paragraphedeliste"/>
        <w:numPr>
          <w:ilvl w:val="0"/>
          <w:numId w:val="20"/>
        </w:numPr>
        <w:spacing w:line="360" w:lineRule="auto"/>
        <w:jc w:val="both"/>
        <w:rPr>
          <w:rFonts w:asciiTheme="majorBidi" w:hAnsiTheme="majorBidi" w:cstheme="majorBidi"/>
          <w:sz w:val="24"/>
          <w:szCs w:val="24"/>
        </w:rPr>
      </w:pPr>
      <w:r w:rsidRPr="00A024E5">
        <w:rPr>
          <w:rFonts w:asciiTheme="majorBidi" w:hAnsiTheme="majorBidi" w:cstheme="majorBidi"/>
          <w:b/>
          <w:bCs/>
          <w:sz w:val="24"/>
          <w:szCs w:val="24"/>
        </w:rPr>
        <w:t>EH Didouche Mourad</w:t>
      </w:r>
      <w:r w:rsidRPr="00A1677C">
        <w:rPr>
          <w:rFonts w:asciiTheme="majorBidi" w:hAnsiTheme="majorBidi" w:cstheme="majorBidi"/>
          <w:sz w:val="24"/>
          <w:szCs w:val="24"/>
        </w:rPr>
        <w:t> : Pharmacie.</w:t>
      </w:r>
    </w:p>
    <w:p w:rsidR="000D7721" w:rsidRPr="00A1677C" w:rsidRDefault="00E43442">
      <w:pPr>
        <w:pStyle w:val="Paragraphedeliste"/>
        <w:numPr>
          <w:ilvl w:val="0"/>
          <w:numId w:val="20"/>
        </w:numPr>
        <w:spacing w:line="360" w:lineRule="auto"/>
        <w:jc w:val="both"/>
        <w:rPr>
          <w:rFonts w:asciiTheme="majorBidi" w:hAnsiTheme="majorBidi" w:cstheme="majorBidi"/>
          <w:sz w:val="24"/>
          <w:szCs w:val="24"/>
        </w:rPr>
      </w:pPr>
      <w:r>
        <w:rPr>
          <w:rFonts w:asciiTheme="majorBidi" w:hAnsiTheme="majorBidi" w:cstheme="majorBidi"/>
          <w:b/>
          <w:bCs/>
          <w:noProof/>
          <w:sz w:val="24"/>
          <w:szCs w:val="24"/>
          <w:lang w:eastAsia="fr-FR"/>
        </w:rPr>
        <w:pict>
          <v:rect id="_x0000_s2256" style="position:absolute;left:0;text-align:left;margin-left:236.55pt;margin-top:67.3pt;width:30.85pt;height:28.05pt;z-index:251969536" stroked="f">
            <v:textbox>
              <w:txbxContent>
                <w:p w:rsidR="00E43442" w:rsidRDefault="00E43442" w:rsidP="00E43442">
                  <w:r>
                    <w:t>30</w:t>
                  </w:r>
                </w:p>
              </w:txbxContent>
            </v:textbox>
          </v:rect>
        </w:pict>
      </w:r>
      <w:r w:rsidR="000D7721" w:rsidRPr="00DC634A">
        <w:rPr>
          <w:rFonts w:asciiTheme="majorBidi" w:hAnsiTheme="majorBidi" w:cstheme="majorBidi"/>
          <w:b/>
          <w:bCs/>
          <w:sz w:val="24"/>
          <w:szCs w:val="24"/>
        </w:rPr>
        <w:t>EHS Djaghri Mokhtar </w:t>
      </w:r>
      <w:r w:rsidR="00DC634A" w:rsidRPr="00DC634A">
        <w:rPr>
          <w:rFonts w:asciiTheme="majorBidi" w:hAnsiTheme="majorBidi" w:cstheme="majorBidi"/>
          <w:b/>
          <w:bCs/>
          <w:sz w:val="24"/>
          <w:szCs w:val="24"/>
        </w:rPr>
        <w:t>(Cardiologie)</w:t>
      </w:r>
      <w:r w:rsidR="000D7721" w:rsidRPr="00A1677C">
        <w:rPr>
          <w:rFonts w:asciiTheme="majorBidi" w:hAnsiTheme="majorBidi" w:cstheme="majorBidi"/>
          <w:sz w:val="24"/>
          <w:szCs w:val="24"/>
        </w:rPr>
        <w:t xml:space="preserve">: Pharmacie. </w:t>
      </w:r>
    </w:p>
    <w:p w:rsidR="000D7721" w:rsidRPr="00A1677C" w:rsidRDefault="000D7721">
      <w:pPr>
        <w:pStyle w:val="Paragraphedeliste"/>
        <w:numPr>
          <w:ilvl w:val="0"/>
          <w:numId w:val="20"/>
        </w:numPr>
        <w:spacing w:line="360" w:lineRule="auto"/>
        <w:jc w:val="both"/>
        <w:rPr>
          <w:rFonts w:asciiTheme="majorBidi" w:hAnsiTheme="majorBidi" w:cstheme="majorBidi"/>
          <w:sz w:val="24"/>
          <w:szCs w:val="24"/>
        </w:rPr>
      </w:pPr>
      <w:r w:rsidRPr="00DC634A">
        <w:rPr>
          <w:rFonts w:asciiTheme="majorBidi" w:hAnsiTheme="majorBidi" w:cstheme="majorBidi"/>
          <w:b/>
          <w:bCs/>
          <w:sz w:val="24"/>
          <w:szCs w:val="24"/>
        </w:rPr>
        <w:lastRenderedPageBreak/>
        <w:t>CHU </w:t>
      </w:r>
      <w:r w:rsidRPr="00A1677C">
        <w:rPr>
          <w:rFonts w:asciiTheme="majorBidi" w:hAnsiTheme="majorBidi" w:cstheme="majorBidi"/>
          <w:sz w:val="24"/>
          <w:szCs w:val="24"/>
        </w:rPr>
        <w:t xml:space="preserve">: Pharmacie de la maternité. </w:t>
      </w:r>
    </w:p>
    <w:p w:rsidR="007A447D" w:rsidRDefault="008261F8" w:rsidP="008261F8">
      <w:pPr>
        <w:pStyle w:val="Titre2"/>
        <w:spacing w:line="360" w:lineRule="auto"/>
      </w:pPr>
      <w:bookmarkStart w:id="53" w:name="_Toc171025675"/>
      <w:r>
        <w:t>Population cible</w:t>
      </w:r>
      <w:bookmarkEnd w:id="53"/>
      <w:r w:rsidR="00FC1E47">
        <w:t> :</w:t>
      </w:r>
    </w:p>
    <w:p w:rsidR="008261F8" w:rsidRDefault="008261F8" w:rsidP="008261F8">
      <w:pPr>
        <w:spacing w:line="360" w:lineRule="auto"/>
        <w:rPr>
          <w:lang w:eastAsia="en-US"/>
        </w:rPr>
      </w:pPr>
      <w:r>
        <w:rPr>
          <w:lang w:eastAsia="en-US"/>
        </w:rPr>
        <w:t xml:space="preserve">La population de notre étude à qui nous avons adressé le questionnaire </w:t>
      </w:r>
      <w:r w:rsidR="00636030">
        <w:rPr>
          <w:lang w:eastAsia="en-US"/>
        </w:rPr>
        <w:t xml:space="preserve"> a été</w:t>
      </w:r>
      <w:r>
        <w:rPr>
          <w:lang w:eastAsia="en-US"/>
        </w:rPr>
        <w:t xml:space="preserve"> constitué de : </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Médecins</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 xml:space="preserve">Pharmaciens </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 xml:space="preserve">Chirurgiens dentiste  </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 xml:space="preserve">Hygiénistes </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 xml:space="preserve">Infirmiers </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Laborantins</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Sage-femme</w:t>
      </w:r>
    </w:p>
    <w:p w:rsidR="008261F8"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 xml:space="preserve">Agent administratif </w:t>
      </w:r>
    </w:p>
    <w:p w:rsidR="009170A1" w:rsidRPr="008261F8" w:rsidRDefault="008261F8">
      <w:pPr>
        <w:pStyle w:val="Paragraphedeliste"/>
        <w:numPr>
          <w:ilvl w:val="0"/>
          <w:numId w:val="22"/>
        </w:numPr>
        <w:spacing w:line="360" w:lineRule="auto"/>
        <w:jc w:val="both"/>
        <w:rPr>
          <w:rFonts w:asciiTheme="majorBidi" w:hAnsiTheme="majorBidi" w:cstheme="majorBidi"/>
          <w:sz w:val="24"/>
          <w:szCs w:val="24"/>
        </w:rPr>
      </w:pPr>
      <w:r w:rsidRPr="008261F8">
        <w:rPr>
          <w:rFonts w:asciiTheme="majorBidi" w:hAnsiTheme="majorBidi" w:cstheme="majorBidi"/>
          <w:sz w:val="24"/>
          <w:szCs w:val="24"/>
        </w:rPr>
        <w:t xml:space="preserve">Agent de bureau </w:t>
      </w:r>
    </w:p>
    <w:p w:rsidR="009170A1" w:rsidRDefault="00D731EC" w:rsidP="004F53A5">
      <w:pPr>
        <w:pStyle w:val="Titre2"/>
        <w:spacing w:line="360" w:lineRule="auto"/>
        <w:jc w:val="both"/>
      </w:pPr>
      <w:bookmarkStart w:id="54" w:name="_Toc171025676"/>
      <w:r>
        <w:t>Durée de la réalisation de l’audit</w:t>
      </w:r>
      <w:r w:rsidR="00A15866">
        <w:t xml:space="preserve"> et grille</w:t>
      </w:r>
      <w:r>
        <w:t> :</w:t>
      </w:r>
      <w:bookmarkEnd w:id="54"/>
    </w:p>
    <w:p w:rsidR="00D731EC" w:rsidRDefault="00FB25A3" w:rsidP="004F53A5">
      <w:pPr>
        <w:spacing w:line="360" w:lineRule="auto"/>
        <w:jc w:val="both"/>
        <w:rPr>
          <w:lang w:eastAsia="en-US"/>
        </w:rPr>
      </w:pPr>
      <w:r>
        <w:rPr>
          <w:lang w:eastAsia="en-US"/>
        </w:rPr>
        <w:t>L’étude s</w:t>
      </w:r>
      <w:r w:rsidR="00D731EC">
        <w:rPr>
          <w:lang w:eastAsia="en-US"/>
        </w:rPr>
        <w:t xml:space="preserve">’est </w:t>
      </w:r>
      <w:r>
        <w:rPr>
          <w:lang w:eastAsia="en-US"/>
        </w:rPr>
        <w:t>déroulée</w:t>
      </w:r>
      <w:r w:rsidR="00D731EC">
        <w:rPr>
          <w:lang w:eastAsia="en-US"/>
        </w:rPr>
        <w:t xml:space="preserve"> pendant 2 jours auprès de 6 établissements publics de santé. </w:t>
      </w:r>
    </w:p>
    <w:p w:rsidR="00AF1926" w:rsidRDefault="00AF1926" w:rsidP="00AF1926">
      <w:pPr>
        <w:pStyle w:val="Titre2"/>
        <w:spacing w:after="240"/>
        <w:jc w:val="both"/>
      </w:pPr>
      <w:bookmarkStart w:id="55" w:name="_Toc171025677"/>
      <w:r>
        <w:t>Type d’audit</w:t>
      </w:r>
      <w:r w:rsidR="00FC1E47">
        <w:t> :</w:t>
      </w:r>
    </w:p>
    <w:p w:rsidR="00AF1926" w:rsidRDefault="00AF1926" w:rsidP="00AF1926">
      <w:pPr>
        <w:spacing w:line="360" w:lineRule="auto"/>
        <w:jc w:val="both"/>
        <w:rPr>
          <w:lang w:eastAsia="en-US"/>
        </w:rPr>
      </w:pPr>
      <w:r>
        <w:rPr>
          <w:lang w:eastAsia="en-US"/>
        </w:rPr>
        <w:t>Un audit couplé d’une évaluation des connaissances</w:t>
      </w:r>
    </w:p>
    <w:p w:rsidR="006D63D2" w:rsidRDefault="006D63D2" w:rsidP="004F53A5">
      <w:pPr>
        <w:pStyle w:val="Titre2"/>
        <w:spacing w:after="240" w:line="360" w:lineRule="auto"/>
        <w:jc w:val="both"/>
      </w:pPr>
      <w:r>
        <w:t>Modalités de recueil des données :</w:t>
      </w:r>
      <w:bookmarkEnd w:id="55"/>
    </w:p>
    <w:p w:rsidR="00D731EC" w:rsidRDefault="00D731EC" w:rsidP="004F53A5">
      <w:pPr>
        <w:spacing w:line="360" w:lineRule="auto"/>
        <w:jc w:val="both"/>
        <w:rPr>
          <w:lang w:eastAsia="en-US"/>
        </w:rPr>
      </w:pPr>
      <w:r>
        <w:rPr>
          <w:lang w:eastAsia="en-US"/>
        </w:rPr>
        <w:t xml:space="preserve">Le questionnaire a été envoyé en ligne au CHU, EHS (cardio), EH Didouche Mourad, et EPSP Ben M’hidi qui ont répondu rapidement. </w:t>
      </w:r>
    </w:p>
    <w:p w:rsidR="00D731EC" w:rsidRDefault="00D731EC" w:rsidP="004F53A5">
      <w:pPr>
        <w:spacing w:after="240" w:line="360" w:lineRule="auto"/>
        <w:jc w:val="both"/>
        <w:rPr>
          <w:lang w:eastAsia="en-US"/>
        </w:rPr>
      </w:pPr>
      <w:r>
        <w:rPr>
          <w:lang w:eastAsia="en-US"/>
        </w:rPr>
        <w:t xml:space="preserve">Pour les EPSP Bachir Mentouri et Hamma Bouziane ; les. Questionnaires ont été distribué aux différents services puis collecté pour certain. Le jour même, et le lendemain pour les services restants. </w:t>
      </w:r>
    </w:p>
    <w:p w:rsidR="0035754D" w:rsidRDefault="0035754D" w:rsidP="004F53A5">
      <w:pPr>
        <w:pStyle w:val="Titre2"/>
        <w:spacing w:after="240" w:line="360" w:lineRule="auto"/>
        <w:jc w:val="both"/>
      </w:pPr>
      <w:bookmarkStart w:id="56" w:name="_Toc171025679"/>
      <w:r>
        <w:t>Questionnaire</w:t>
      </w:r>
      <w:bookmarkEnd w:id="56"/>
      <w:r w:rsidR="00FC1E47">
        <w:t> :</w:t>
      </w:r>
    </w:p>
    <w:p w:rsidR="0035754D" w:rsidRDefault="0035754D" w:rsidP="004F53A5">
      <w:pPr>
        <w:spacing w:line="360" w:lineRule="auto"/>
        <w:jc w:val="both"/>
        <w:rPr>
          <w:lang w:eastAsia="en-US"/>
        </w:rPr>
      </w:pPr>
      <w:r>
        <w:rPr>
          <w:lang w:eastAsia="en-US"/>
        </w:rPr>
        <w:t>Notre questionnaire a</w:t>
      </w:r>
      <w:r w:rsidR="00636030">
        <w:rPr>
          <w:lang w:eastAsia="en-US"/>
        </w:rPr>
        <w:t xml:space="preserve"> eu </w:t>
      </w:r>
      <w:r>
        <w:rPr>
          <w:lang w:eastAsia="en-US"/>
        </w:rPr>
        <w:t xml:space="preserve"> pour objectif </w:t>
      </w:r>
      <w:r w:rsidR="00636030">
        <w:rPr>
          <w:lang w:eastAsia="en-US"/>
        </w:rPr>
        <w:t xml:space="preserve"> </w:t>
      </w:r>
      <w:r>
        <w:rPr>
          <w:lang w:eastAsia="en-US"/>
        </w:rPr>
        <w:t>la collecte des informations sur différentes étapes de la gestion des DAS au sein des établissements qui ont fait l’objet de notre étude.</w:t>
      </w:r>
    </w:p>
    <w:p w:rsidR="00E52445" w:rsidRDefault="00E52445" w:rsidP="00E52445">
      <w:pPr>
        <w:spacing w:line="360" w:lineRule="auto"/>
        <w:jc w:val="both"/>
        <w:rPr>
          <w:lang w:eastAsia="en-US"/>
        </w:rPr>
      </w:pPr>
      <w:r>
        <w:rPr>
          <w:lang w:eastAsia="en-US"/>
        </w:rPr>
        <w:t>Ce questionnaire</w:t>
      </w:r>
      <w:r w:rsidR="00636030">
        <w:rPr>
          <w:lang w:eastAsia="en-US"/>
        </w:rPr>
        <w:t xml:space="preserve"> a mis</w:t>
      </w:r>
      <w:r>
        <w:rPr>
          <w:lang w:eastAsia="en-US"/>
        </w:rPr>
        <w:t xml:space="preserve"> en évidence une grille d’audit </w:t>
      </w:r>
      <w:r w:rsidR="007E5AF4">
        <w:rPr>
          <w:lang w:eastAsia="en-US"/>
        </w:rPr>
        <w:t>destinée à</w:t>
      </w:r>
      <w:r>
        <w:rPr>
          <w:lang w:eastAsia="en-US"/>
        </w:rPr>
        <w:t xml:space="preserve"> identifier des écarts aux normes dans la gestion des DAS.</w:t>
      </w:r>
    </w:p>
    <w:p w:rsidR="0035754D" w:rsidRDefault="0035754D" w:rsidP="004F53A5">
      <w:pPr>
        <w:spacing w:line="360" w:lineRule="auto"/>
        <w:jc w:val="both"/>
        <w:rPr>
          <w:lang w:eastAsia="en-US"/>
        </w:rPr>
      </w:pPr>
      <w:r>
        <w:rPr>
          <w:lang w:eastAsia="en-US"/>
        </w:rPr>
        <w:t xml:space="preserve">Notre questionnaire </w:t>
      </w:r>
      <w:r w:rsidR="00D56A77">
        <w:rPr>
          <w:lang w:eastAsia="en-US"/>
        </w:rPr>
        <w:t>a compris</w:t>
      </w:r>
      <w:r>
        <w:rPr>
          <w:lang w:eastAsia="en-US"/>
        </w:rPr>
        <w:t xml:space="preserve"> deux sections : </w:t>
      </w:r>
    </w:p>
    <w:p w:rsidR="0035754D" w:rsidRDefault="0035754D" w:rsidP="004F53A5">
      <w:pPr>
        <w:spacing w:line="360" w:lineRule="auto"/>
        <w:jc w:val="both"/>
        <w:rPr>
          <w:lang w:eastAsia="en-US"/>
        </w:rPr>
      </w:pPr>
      <w:r>
        <w:rPr>
          <w:lang w:eastAsia="en-US"/>
        </w:rPr>
        <w:t xml:space="preserve">Une section adressée au personnel d’appuie des hôpitaux et unités de soins. </w:t>
      </w:r>
    </w:p>
    <w:p w:rsidR="0035754D" w:rsidRDefault="00E43442" w:rsidP="004F53A5">
      <w:pPr>
        <w:spacing w:line="360" w:lineRule="auto"/>
        <w:jc w:val="both"/>
        <w:rPr>
          <w:lang w:eastAsia="en-US"/>
        </w:rPr>
      </w:pPr>
      <w:r>
        <w:rPr>
          <w:noProof/>
        </w:rPr>
        <w:pict>
          <v:rect id="_x0000_s2257" style="position:absolute;left:0;text-align:left;margin-left:226.35pt;margin-top:52.3pt;width:30.85pt;height:28.05pt;z-index:251970560" stroked="f">
            <v:textbox>
              <w:txbxContent>
                <w:p w:rsidR="00E43442" w:rsidRDefault="00E43442" w:rsidP="00E43442">
                  <w:r>
                    <w:t>31</w:t>
                  </w:r>
                </w:p>
              </w:txbxContent>
            </v:textbox>
          </v:rect>
        </w:pict>
      </w:r>
      <w:r w:rsidR="00E52445">
        <w:rPr>
          <w:lang w:eastAsia="en-US"/>
        </w:rPr>
        <w:t>Une deuxième section adressée</w:t>
      </w:r>
      <w:r w:rsidR="0035754D">
        <w:rPr>
          <w:lang w:eastAsia="en-US"/>
        </w:rPr>
        <w:t xml:space="preserve"> au personnel administratif.</w:t>
      </w:r>
    </w:p>
    <w:p w:rsidR="00B768C4" w:rsidRDefault="00B768C4" w:rsidP="00B768C4">
      <w:pPr>
        <w:pStyle w:val="Titre2"/>
        <w:spacing w:line="360" w:lineRule="auto"/>
      </w:pPr>
      <w:bookmarkStart w:id="57" w:name="_Toc171025680"/>
      <w:r>
        <w:lastRenderedPageBreak/>
        <w:t>Taux de participation</w:t>
      </w:r>
      <w:bookmarkEnd w:id="57"/>
      <w:r w:rsidR="00FC1E47">
        <w:t xml:space="preserve"> au questionnaire :</w:t>
      </w:r>
    </w:p>
    <w:p w:rsidR="0014383D" w:rsidRPr="00B768C4" w:rsidRDefault="00B768C4" w:rsidP="00B768C4">
      <w:pPr>
        <w:spacing w:line="360" w:lineRule="auto"/>
        <w:rPr>
          <w:lang w:eastAsia="en-US"/>
        </w:rPr>
      </w:pPr>
      <w:r>
        <w:rPr>
          <w:lang w:eastAsia="en-US"/>
        </w:rPr>
        <w:t>100%</w:t>
      </w:r>
    </w:p>
    <w:p w:rsidR="00AF2890" w:rsidRPr="00AF2890" w:rsidRDefault="009170A1">
      <w:pPr>
        <w:pStyle w:val="Titre1"/>
        <w:numPr>
          <w:ilvl w:val="0"/>
          <w:numId w:val="15"/>
        </w:numPr>
        <w:jc w:val="both"/>
      </w:pPr>
      <w:bookmarkStart w:id="58" w:name="_Toc171025681"/>
      <w:r w:rsidRPr="00404156">
        <w:t>Répartition de la population enquêtée par sexe</w:t>
      </w:r>
      <w:bookmarkEnd w:id="58"/>
      <w:r w:rsidR="00FC1E47">
        <w:t xml:space="preserve"> dans le cadre d’évaluation des connaissances :</w:t>
      </w:r>
    </w:p>
    <w:p w:rsidR="009170A1" w:rsidRPr="00D56A77" w:rsidRDefault="009170A1" w:rsidP="00AF2890">
      <w:pPr>
        <w:spacing w:before="240" w:line="360" w:lineRule="auto"/>
        <w:jc w:val="center"/>
        <w:rPr>
          <w:rFonts w:asciiTheme="majorBidi" w:hAnsiTheme="majorBidi" w:cstheme="majorBidi"/>
          <w:color w:val="000000" w:themeColor="text1"/>
          <w:sz w:val="20"/>
          <w:szCs w:val="20"/>
        </w:rPr>
      </w:pPr>
      <w:r w:rsidRPr="00D56A77">
        <w:rPr>
          <w:rFonts w:asciiTheme="majorBidi" w:hAnsiTheme="majorBidi" w:cstheme="majorBidi"/>
          <w:color w:val="000000" w:themeColor="text1"/>
          <w:sz w:val="20"/>
          <w:szCs w:val="20"/>
        </w:rPr>
        <w:t>Tableau 4.1: Répartition de la population enquêtée par sexe</w:t>
      </w:r>
    </w:p>
    <w:tbl>
      <w:tblPr>
        <w:tblpPr w:leftFromText="141" w:rightFromText="141" w:vertAnchor="page" w:horzAnchor="margin" w:tblpY="3537"/>
        <w:tblW w:w="8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22"/>
        <w:gridCol w:w="2268"/>
        <w:gridCol w:w="2693"/>
        <w:gridCol w:w="1889"/>
      </w:tblGrid>
      <w:tr w:rsidR="00E52445" w:rsidRPr="00F8467D" w:rsidTr="00E52445">
        <w:trPr>
          <w:trHeight w:val="584"/>
        </w:trPr>
        <w:tc>
          <w:tcPr>
            <w:tcW w:w="2122" w:type="dxa"/>
            <w:shd w:val="clear" w:color="auto" w:fill="FBE4D5" w:themeFill="accent2" w:themeFillTint="33"/>
            <w:noWrap/>
            <w:vAlign w:val="bottom"/>
            <w:hideMark/>
          </w:tcPr>
          <w:p w:rsidR="00E52445" w:rsidRPr="00F53644" w:rsidRDefault="00E52445" w:rsidP="00E52445">
            <w:pPr>
              <w:jc w:val="center"/>
              <w:rPr>
                <w:rFonts w:asciiTheme="majorBidi" w:hAnsiTheme="majorBidi" w:cstheme="majorBidi"/>
                <w:b/>
                <w:bCs/>
                <w:color w:val="000000"/>
              </w:rPr>
            </w:pPr>
            <w:r w:rsidRPr="00F53644">
              <w:rPr>
                <w:rFonts w:asciiTheme="majorBidi" w:hAnsiTheme="majorBidi" w:cstheme="majorBidi"/>
                <w:b/>
                <w:bCs/>
                <w:color w:val="000000"/>
              </w:rPr>
              <w:t>Sexe</w:t>
            </w:r>
          </w:p>
        </w:tc>
        <w:tc>
          <w:tcPr>
            <w:tcW w:w="2268" w:type="dxa"/>
            <w:shd w:val="clear" w:color="auto" w:fill="FBE4D5" w:themeFill="accent2" w:themeFillTint="33"/>
            <w:noWrap/>
            <w:vAlign w:val="bottom"/>
            <w:hideMark/>
          </w:tcPr>
          <w:p w:rsidR="00E52445" w:rsidRPr="00F53644" w:rsidRDefault="00E52445" w:rsidP="00E52445">
            <w:pPr>
              <w:jc w:val="center"/>
              <w:rPr>
                <w:rFonts w:asciiTheme="majorBidi" w:hAnsiTheme="majorBidi" w:cstheme="majorBidi"/>
                <w:b/>
                <w:bCs/>
                <w:color w:val="000000"/>
              </w:rPr>
            </w:pPr>
            <w:r>
              <w:rPr>
                <w:rFonts w:asciiTheme="majorBidi" w:hAnsiTheme="majorBidi" w:cstheme="majorBidi"/>
                <w:b/>
                <w:bCs/>
                <w:color w:val="000000"/>
              </w:rPr>
              <w:t>F</w:t>
            </w:r>
            <w:r w:rsidRPr="00F53644">
              <w:rPr>
                <w:rFonts w:asciiTheme="majorBidi" w:hAnsiTheme="majorBidi" w:cstheme="majorBidi"/>
                <w:b/>
                <w:bCs/>
                <w:color w:val="000000"/>
              </w:rPr>
              <w:t>réquence</w:t>
            </w:r>
          </w:p>
        </w:tc>
        <w:tc>
          <w:tcPr>
            <w:tcW w:w="2693" w:type="dxa"/>
            <w:shd w:val="clear" w:color="auto" w:fill="FBE4D5" w:themeFill="accent2" w:themeFillTint="33"/>
            <w:noWrap/>
            <w:vAlign w:val="bottom"/>
            <w:hideMark/>
          </w:tcPr>
          <w:p w:rsidR="00E52445" w:rsidRPr="00F53644" w:rsidRDefault="00E52445" w:rsidP="00E52445">
            <w:pPr>
              <w:jc w:val="center"/>
              <w:rPr>
                <w:rFonts w:asciiTheme="majorBidi" w:hAnsiTheme="majorBidi" w:cstheme="majorBidi"/>
                <w:b/>
                <w:bCs/>
                <w:color w:val="000000"/>
              </w:rPr>
            </w:pPr>
            <w:r w:rsidRPr="00F53644">
              <w:rPr>
                <w:rFonts w:asciiTheme="majorBidi" w:hAnsiTheme="majorBidi" w:cstheme="majorBidi"/>
                <w:b/>
                <w:bCs/>
                <w:color w:val="000000"/>
              </w:rPr>
              <w:t>Pourcentage</w:t>
            </w:r>
            <w:r w:rsidR="00D56A77">
              <w:rPr>
                <w:rFonts w:asciiTheme="majorBidi" w:hAnsiTheme="majorBidi" w:cstheme="majorBidi"/>
                <w:b/>
                <w:bCs/>
                <w:color w:val="000000"/>
              </w:rPr>
              <w:t xml:space="preserve"> %</w:t>
            </w:r>
          </w:p>
        </w:tc>
        <w:tc>
          <w:tcPr>
            <w:tcW w:w="1889" w:type="dxa"/>
            <w:shd w:val="clear" w:color="auto" w:fill="FBE4D5" w:themeFill="accent2" w:themeFillTint="33"/>
            <w:vAlign w:val="bottom"/>
          </w:tcPr>
          <w:p w:rsidR="00E52445" w:rsidRPr="00F53644" w:rsidRDefault="00E52445" w:rsidP="00E52445">
            <w:pPr>
              <w:jc w:val="center"/>
              <w:rPr>
                <w:rFonts w:asciiTheme="majorBidi" w:hAnsiTheme="majorBidi" w:cstheme="majorBidi"/>
                <w:b/>
                <w:bCs/>
                <w:color w:val="000000"/>
              </w:rPr>
            </w:pPr>
            <w:r w:rsidRPr="00F53644">
              <w:rPr>
                <w:rFonts w:asciiTheme="majorBidi" w:hAnsiTheme="majorBidi" w:cstheme="majorBidi"/>
                <w:b/>
                <w:bCs/>
                <w:color w:val="000000"/>
              </w:rPr>
              <w:t>Sexe Ratio</w:t>
            </w:r>
          </w:p>
        </w:tc>
      </w:tr>
      <w:tr w:rsidR="00E52445" w:rsidRPr="00F8467D" w:rsidTr="00E52445">
        <w:trPr>
          <w:trHeight w:val="402"/>
        </w:trPr>
        <w:tc>
          <w:tcPr>
            <w:tcW w:w="2122"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Féminin</w:t>
            </w:r>
          </w:p>
        </w:tc>
        <w:tc>
          <w:tcPr>
            <w:tcW w:w="2268"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57</w:t>
            </w:r>
          </w:p>
        </w:tc>
        <w:tc>
          <w:tcPr>
            <w:tcW w:w="2693"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85,07</w:t>
            </w:r>
            <w:r>
              <w:rPr>
                <w:rFonts w:asciiTheme="majorBidi" w:hAnsiTheme="majorBidi" w:cstheme="majorBidi"/>
                <w:color w:val="000000"/>
              </w:rPr>
              <w:t xml:space="preserve"> </w:t>
            </w:r>
          </w:p>
        </w:tc>
        <w:tc>
          <w:tcPr>
            <w:tcW w:w="1889" w:type="dxa"/>
            <w:vMerge w:val="restart"/>
            <w:shd w:val="clear" w:color="auto" w:fill="auto"/>
            <w:vAlign w:val="bottom"/>
          </w:tcPr>
          <w:p w:rsidR="00E52445" w:rsidRPr="00F8467D" w:rsidRDefault="006E0D8D" w:rsidP="00E52445">
            <w:pPr>
              <w:jc w:val="both"/>
              <w:rPr>
                <w:rFonts w:asciiTheme="majorBidi" w:hAnsiTheme="majorBidi" w:cstheme="majorBidi"/>
                <w:color w:val="000000"/>
              </w:rPr>
            </w:pPr>
            <w:r>
              <w:rPr>
                <w:rFonts w:asciiTheme="majorBidi" w:hAnsiTheme="majorBidi" w:cstheme="majorBidi"/>
                <w:noProof/>
                <w:color w:val="000000"/>
              </w:rPr>
              <w:pict>
                <v:shape id="Zone de texte 1" o:spid="_x0000_s2054" type="#_x0000_t202" style="position:absolute;left:0;text-align:left;margin-left:-1.45pt;margin-top:-24.9pt;width:85.25pt;height:33.15pt;z-index:2518937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" filled="f" stroked="f" strokeweight=".5pt">
                  <v:textbox style="mso-next-textbox:#Zone de texte 1">
                    <w:txbxContent>
                      <w:p w:rsidR="005E3100" w:rsidRPr="000E7A11" w:rsidRDefault="005E3100" w:rsidP="00E52445">
                        <w:pPr>
                          <w:jc w:val="center"/>
                          <w:rPr>
                            <w:rFonts w:asciiTheme="majorBidi" w:hAnsiTheme="majorBidi" w:cstheme="majorBidi"/>
                          </w:rPr>
                        </w:pPr>
                        <w:r w:rsidRPr="000E7A11">
                          <w:rPr>
                            <w:rFonts w:asciiTheme="majorBidi" w:hAnsiTheme="majorBidi" w:cstheme="majorBidi"/>
                          </w:rPr>
                          <w:t>0,17</w:t>
                        </w:r>
                      </w:p>
                    </w:txbxContent>
                  </v:textbox>
                </v:shape>
              </w:pict>
            </w:r>
          </w:p>
        </w:tc>
      </w:tr>
      <w:tr w:rsidR="00E52445" w:rsidRPr="00F8467D" w:rsidTr="00E52445">
        <w:trPr>
          <w:trHeight w:val="441"/>
        </w:trPr>
        <w:tc>
          <w:tcPr>
            <w:tcW w:w="2122"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Pr>
                <w:rFonts w:asciiTheme="majorBidi" w:hAnsiTheme="majorBidi" w:cstheme="majorBidi"/>
                <w:color w:val="000000"/>
              </w:rPr>
              <w:t>M</w:t>
            </w:r>
            <w:r w:rsidRPr="00F8467D">
              <w:rPr>
                <w:rFonts w:asciiTheme="majorBidi" w:hAnsiTheme="majorBidi" w:cstheme="majorBidi"/>
                <w:color w:val="000000"/>
              </w:rPr>
              <w:t>asculin</w:t>
            </w:r>
          </w:p>
        </w:tc>
        <w:tc>
          <w:tcPr>
            <w:tcW w:w="2268"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10</w:t>
            </w:r>
          </w:p>
        </w:tc>
        <w:tc>
          <w:tcPr>
            <w:tcW w:w="2693"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14,93</w:t>
            </w:r>
            <w:r>
              <w:rPr>
                <w:rFonts w:asciiTheme="majorBidi" w:hAnsiTheme="majorBidi" w:cstheme="majorBidi"/>
                <w:color w:val="000000"/>
              </w:rPr>
              <w:t xml:space="preserve"> </w:t>
            </w:r>
          </w:p>
        </w:tc>
        <w:tc>
          <w:tcPr>
            <w:tcW w:w="1889" w:type="dxa"/>
            <w:vMerge/>
            <w:shd w:val="clear" w:color="auto" w:fill="auto"/>
            <w:vAlign w:val="bottom"/>
          </w:tcPr>
          <w:p w:rsidR="00E52445" w:rsidRPr="00F8467D" w:rsidRDefault="00E52445" w:rsidP="00E52445">
            <w:pPr>
              <w:jc w:val="both"/>
              <w:rPr>
                <w:rFonts w:asciiTheme="majorBidi" w:hAnsiTheme="majorBidi" w:cstheme="majorBidi"/>
                <w:color w:val="000000"/>
              </w:rPr>
            </w:pPr>
          </w:p>
        </w:tc>
      </w:tr>
      <w:tr w:rsidR="00E52445" w:rsidRPr="00F8467D" w:rsidTr="00E52445">
        <w:trPr>
          <w:trHeight w:val="331"/>
        </w:trPr>
        <w:tc>
          <w:tcPr>
            <w:tcW w:w="2122"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TOTAL</w:t>
            </w:r>
          </w:p>
        </w:tc>
        <w:tc>
          <w:tcPr>
            <w:tcW w:w="2268"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67</w:t>
            </w:r>
          </w:p>
        </w:tc>
        <w:tc>
          <w:tcPr>
            <w:tcW w:w="2693" w:type="dxa"/>
            <w:shd w:val="clear" w:color="auto" w:fill="auto"/>
            <w:noWrap/>
            <w:vAlign w:val="bottom"/>
            <w:hideMark/>
          </w:tcPr>
          <w:p w:rsidR="00E52445" w:rsidRPr="00F8467D" w:rsidRDefault="00E52445" w:rsidP="00E52445">
            <w:pPr>
              <w:jc w:val="center"/>
              <w:rPr>
                <w:rFonts w:asciiTheme="majorBidi" w:hAnsiTheme="majorBidi" w:cstheme="majorBidi"/>
                <w:color w:val="000000"/>
              </w:rPr>
            </w:pPr>
            <w:r w:rsidRPr="00F8467D">
              <w:rPr>
                <w:rFonts w:asciiTheme="majorBidi" w:hAnsiTheme="majorBidi" w:cstheme="majorBidi"/>
                <w:color w:val="000000"/>
              </w:rPr>
              <w:t>100</w:t>
            </w:r>
            <w:r>
              <w:rPr>
                <w:rFonts w:asciiTheme="majorBidi" w:hAnsiTheme="majorBidi" w:cstheme="majorBidi"/>
                <w:color w:val="000000"/>
              </w:rPr>
              <w:t xml:space="preserve"> </w:t>
            </w:r>
          </w:p>
        </w:tc>
        <w:tc>
          <w:tcPr>
            <w:tcW w:w="1889" w:type="dxa"/>
            <w:vMerge/>
            <w:shd w:val="clear" w:color="auto" w:fill="auto"/>
            <w:vAlign w:val="bottom"/>
          </w:tcPr>
          <w:p w:rsidR="00E52445" w:rsidRPr="00F8467D" w:rsidRDefault="00E52445" w:rsidP="00E52445">
            <w:pPr>
              <w:jc w:val="both"/>
              <w:rPr>
                <w:rFonts w:asciiTheme="majorBidi" w:hAnsiTheme="majorBidi" w:cstheme="majorBidi"/>
                <w:color w:val="000000"/>
              </w:rPr>
            </w:pPr>
          </w:p>
        </w:tc>
      </w:tr>
    </w:tbl>
    <w:p w:rsidR="00AF2890" w:rsidRDefault="00AF2890" w:rsidP="009170A1">
      <w:pPr>
        <w:spacing w:line="360" w:lineRule="auto"/>
        <w:jc w:val="center"/>
        <w:rPr>
          <w:rFonts w:asciiTheme="majorBidi" w:hAnsiTheme="majorBidi" w:cstheme="majorBidi"/>
          <w:i/>
          <w:iCs/>
          <w:color w:val="000000" w:themeColor="text1"/>
          <w:sz w:val="20"/>
          <w:szCs w:val="20"/>
        </w:rPr>
      </w:pPr>
    </w:p>
    <w:p w:rsidR="009170A1" w:rsidRDefault="00FC1E47" w:rsidP="00014D84">
      <w:pPr>
        <w:jc w:val="both"/>
        <w:rPr>
          <w:rFonts w:asciiTheme="majorBidi" w:hAnsiTheme="majorBidi" w:cstheme="majorBidi"/>
        </w:rPr>
      </w:pPr>
      <w:r>
        <w:rPr>
          <w:rFonts w:asciiTheme="majorBidi" w:hAnsiTheme="majorBidi" w:cstheme="majorBidi"/>
          <w:noProof/>
        </w:rPr>
        <w:drawing>
          <wp:anchor distT="0" distB="0" distL="114300" distR="114300" simplePos="0" relativeHeight="251869184" behindDoc="0" locked="0" layoutInCell="1" allowOverlap="1">
            <wp:simplePos x="0" y="0"/>
            <wp:positionH relativeFrom="column">
              <wp:posOffset>956945</wp:posOffset>
            </wp:positionH>
            <wp:positionV relativeFrom="paragraph">
              <wp:posOffset>88900</wp:posOffset>
            </wp:positionV>
            <wp:extent cx="3866515" cy="3004185"/>
            <wp:effectExtent l="19050" t="0" r="19685" b="5715"/>
            <wp:wrapSquare wrapText="bothSides"/>
            <wp:docPr id="1103786499"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1CBD0A7B-9D49-7397-5CA9-4B2C0A8C85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7"/>
              </a:graphicData>
            </a:graphic>
          </wp:anchor>
        </w:drawing>
      </w:r>
    </w:p>
    <w:p w:rsidR="009170A1" w:rsidRDefault="009170A1" w:rsidP="00014D84">
      <w:pPr>
        <w:jc w:val="both"/>
        <w:rPr>
          <w:rFonts w:asciiTheme="majorBidi" w:hAnsiTheme="majorBidi" w:cstheme="majorBidi"/>
        </w:rPr>
      </w:pPr>
    </w:p>
    <w:p w:rsidR="009170A1" w:rsidRDefault="009170A1" w:rsidP="00014D84">
      <w:pPr>
        <w:jc w:val="both"/>
        <w:rPr>
          <w:rFonts w:asciiTheme="majorBidi" w:hAnsiTheme="majorBidi" w:cstheme="majorBidi"/>
        </w:rPr>
      </w:pPr>
    </w:p>
    <w:p w:rsidR="009170A1" w:rsidRDefault="009170A1" w:rsidP="00014D84">
      <w:pPr>
        <w:jc w:val="both"/>
        <w:rPr>
          <w:rFonts w:asciiTheme="majorBidi" w:hAnsiTheme="majorBidi" w:cstheme="majorBidi"/>
        </w:rPr>
      </w:pPr>
    </w:p>
    <w:p w:rsidR="009170A1" w:rsidRDefault="009170A1" w:rsidP="00014D84">
      <w:pPr>
        <w:jc w:val="both"/>
        <w:rPr>
          <w:rFonts w:asciiTheme="majorBidi" w:hAnsiTheme="majorBidi" w:cstheme="majorBidi"/>
        </w:rPr>
      </w:pPr>
    </w:p>
    <w:p w:rsidR="009170A1" w:rsidRDefault="009170A1" w:rsidP="00014D84">
      <w:pPr>
        <w:jc w:val="both"/>
        <w:rPr>
          <w:rFonts w:asciiTheme="majorBidi" w:hAnsiTheme="majorBidi" w:cstheme="majorBidi"/>
        </w:rPr>
      </w:pPr>
    </w:p>
    <w:p w:rsidR="009170A1" w:rsidRDefault="009170A1" w:rsidP="00014D84">
      <w:pPr>
        <w:jc w:val="both"/>
        <w:rPr>
          <w:rFonts w:asciiTheme="majorBidi" w:hAnsiTheme="majorBidi" w:cstheme="majorBidi"/>
        </w:rPr>
      </w:pPr>
    </w:p>
    <w:p w:rsidR="009170A1" w:rsidRDefault="009170A1" w:rsidP="00014D84">
      <w:pPr>
        <w:jc w:val="both"/>
        <w:rPr>
          <w:rFonts w:asciiTheme="majorBidi" w:hAnsiTheme="majorBidi" w:cstheme="majorBidi"/>
        </w:rPr>
      </w:pPr>
    </w:p>
    <w:p w:rsidR="006B0300" w:rsidRDefault="006B0300" w:rsidP="00014D84">
      <w:pPr>
        <w:jc w:val="both"/>
        <w:rPr>
          <w:rFonts w:asciiTheme="majorBidi" w:hAnsiTheme="majorBidi" w:cstheme="majorBidi"/>
        </w:rPr>
      </w:pPr>
    </w:p>
    <w:p w:rsidR="006B0300" w:rsidRDefault="006B0300" w:rsidP="009170A1">
      <w:pPr>
        <w:pStyle w:val="Lgende"/>
        <w:jc w:val="center"/>
        <w:rPr>
          <w:rFonts w:asciiTheme="majorBidi" w:hAnsiTheme="majorBidi" w:cstheme="majorBidi"/>
          <w:color w:val="000000" w:themeColor="text1"/>
          <w:sz w:val="22"/>
          <w:szCs w:val="22"/>
        </w:rPr>
      </w:pPr>
    </w:p>
    <w:p w:rsidR="00FC1E47" w:rsidRDefault="00FC1E47" w:rsidP="009170A1">
      <w:pPr>
        <w:pStyle w:val="Lgende"/>
        <w:jc w:val="center"/>
        <w:rPr>
          <w:rFonts w:asciiTheme="majorBidi" w:hAnsiTheme="majorBidi" w:cstheme="majorBidi"/>
          <w:i w:val="0"/>
          <w:iCs w:val="0"/>
          <w:color w:val="000000" w:themeColor="text1"/>
          <w:sz w:val="22"/>
          <w:szCs w:val="22"/>
        </w:rPr>
      </w:pPr>
    </w:p>
    <w:p w:rsidR="00FC1E47" w:rsidRDefault="00FC1E47" w:rsidP="009170A1">
      <w:pPr>
        <w:pStyle w:val="Lgende"/>
        <w:jc w:val="center"/>
        <w:rPr>
          <w:rFonts w:asciiTheme="majorBidi" w:hAnsiTheme="majorBidi" w:cstheme="majorBidi"/>
          <w:i w:val="0"/>
          <w:iCs w:val="0"/>
          <w:color w:val="000000" w:themeColor="text1"/>
          <w:sz w:val="22"/>
          <w:szCs w:val="22"/>
        </w:rPr>
      </w:pPr>
    </w:p>
    <w:p w:rsidR="00FC1E47" w:rsidRDefault="00FC1E47" w:rsidP="009170A1">
      <w:pPr>
        <w:pStyle w:val="Lgende"/>
        <w:jc w:val="center"/>
        <w:rPr>
          <w:rFonts w:asciiTheme="majorBidi" w:hAnsiTheme="majorBidi" w:cstheme="majorBidi"/>
          <w:i w:val="0"/>
          <w:iCs w:val="0"/>
          <w:color w:val="000000" w:themeColor="text1"/>
          <w:sz w:val="22"/>
          <w:szCs w:val="22"/>
        </w:rPr>
      </w:pPr>
    </w:p>
    <w:p w:rsidR="00FC1E47" w:rsidRDefault="00FC1E47" w:rsidP="009170A1">
      <w:pPr>
        <w:pStyle w:val="Lgende"/>
        <w:jc w:val="center"/>
        <w:rPr>
          <w:rFonts w:asciiTheme="majorBidi" w:hAnsiTheme="majorBidi" w:cstheme="majorBidi"/>
          <w:i w:val="0"/>
          <w:iCs w:val="0"/>
          <w:color w:val="000000" w:themeColor="text1"/>
          <w:sz w:val="22"/>
          <w:szCs w:val="22"/>
        </w:rPr>
      </w:pPr>
    </w:p>
    <w:p w:rsidR="00FC1E47" w:rsidRDefault="00FC1E47" w:rsidP="009170A1">
      <w:pPr>
        <w:pStyle w:val="Lgende"/>
        <w:jc w:val="center"/>
        <w:rPr>
          <w:rFonts w:asciiTheme="majorBidi" w:hAnsiTheme="majorBidi" w:cstheme="majorBidi"/>
          <w:i w:val="0"/>
          <w:iCs w:val="0"/>
          <w:color w:val="000000" w:themeColor="text1"/>
          <w:sz w:val="22"/>
          <w:szCs w:val="22"/>
        </w:rPr>
      </w:pPr>
    </w:p>
    <w:p w:rsidR="009170A1" w:rsidRPr="00D56A77" w:rsidRDefault="009170A1" w:rsidP="009170A1">
      <w:pPr>
        <w:pStyle w:val="Lgende"/>
        <w:jc w:val="center"/>
        <w:rPr>
          <w:rFonts w:asciiTheme="majorBidi" w:hAnsiTheme="majorBidi" w:cstheme="majorBidi"/>
          <w:i w:val="0"/>
          <w:iCs w:val="0"/>
          <w:color w:val="000000" w:themeColor="text1"/>
          <w:sz w:val="22"/>
          <w:szCs w:val="22"/>
        </w:rPr>
      </w:pPr>
      <w:r w:rsidRPr="00D56A77">
        <w:rPr>
          <w:rFonts w:asciiTheme="majorBidi" w:hAnsiTheme="majorBidi" w:cstheme="majorBidi"/>
          <w:i w:val="0"/>
          <w:iCs w:val="0"/>
          <w:color w:val="000000" w:themeColor="text1"/>
          <w:sz w:val="22"/>
          <w:szCs w:val="22"/>
        </w:rPr>
        <w:t>Figure 4.</w:t>
      </w:r>
      <w:r w:rsidR="000035CD" w:rsidRPr="00D56A77">
        <w:rPr>
          <w:rFonts w:asciiTheme="majorBidi" w:hAnsiTheme="majorBidi" w:cstheme="majorBidi"/>
          <w:i w:val="0"/>
          <w:iCs w:val="0"/>
          <w:color w:val="000000" w:themeColor="text1"/>
          <w:sz w:val="22"/>
          <w:szCs w:val="22"/>
        </w:rPr>
        <w:t>2</w:t>
      </w:r>
      <w:r w:rsidRPr="00D56A77">
        <w:rPr>
          <w:rFonts w:asciiTheme="majorBidi" w:hAnsiTheme="majorBidi" w:cstheme="majorBidi"/>
          <w:i w:val="0"/>
          <w:iCs w:val="0"/>
          <w:color w:val="000000" w:themeColor="text1"/>
          <w:sz w:val="22"/>
          <w:szCs w:val="22"/>
        </w:rPr>
        <w:t>: Répartition de la population enquêtée par sexe</w:t>
      </w:r>
    </w:p>
    <w:p w:rsidR="009170A1" w:rsidRDefault="009170A1" w:rsidP="00014D84">
      <w:pPr>
        <w:jc w:val="both"/>
        <w:rPr>
          <w:rFonts w:asciiTheme="majorBidi" w:hAnsiTheme="majorBidi" w:cstheme="majorBidi"/>
        </w:rPr>
      </w:pPr>
    </w:p>
    <w:p w:rsidR="003D4FAC" w:rsidRDefault="00D56A77" w:rsidP="00014D84">
      <w:pPr>
        <w:jc w:val="both"/>
        <w:rPr>
          <w:rFonts w:asciiTheme="majorBidi" w:hAnsiTheme="majorBidi" w:cstheme="majorBidi"/>
          <w:color w:val="000000"/>
        </w:rPr>
      </w:pPr>
      <w:r>
        <w:rPr>
          <w:rFonts w:asciiTheme="majorBidi" w:hAnsiTheme="majorBidi" w:cstheme="majorBidi"/>
        </w:rPr>
        <w:t xml:space="preserve">On a </w:t>
      </w:r>
      <w:r w:rsidR="00526FBD">
        <w:rPr>
          <w:rFonts w:asciiTheme="majorBidi" w:hAnsiTheme="majorBidi" w:cstheme="majorBidi"/>
        </w:rPr>
        <w:t>u</w:t>
      </w:r>
      <w:r>
        <w:rPr>
          <w:rFonts w:asciiTheme="majorBidi" w:hAnsiTheme="majorBidi" w:cstheme="majorBidi"/>
        </w:rPr>
        <w:t xml:space="preserve">ne </w:t>
      </w:r>
      <w:r w:rsidR="00526FBD">
        <w:rPr>
          <w:rFonts w:asciiTheme="majorBidi" w:hAnsiTheme="majorBidi" w:cstheme="majorBidi"/>
        </w:rPr>
        <w:t>prédominance</w:t>
      </w:r>
      <w:r>
        <w:rPr>
          <w:rFonts w:asciiTheme="majorBidi" w:hAnsiTheme="majorBidi" w:cstheme="majorBidi"/>
        </w:rPr>
        <w:t xml:space="preserve"> </w:t>
      </w:r>
      <w:r w:rsidR="00526FBD">
        <w:rPr>
          <w:rFonts w:asciiTheme="majorBidi" w:hAnsiTheme="majorBidi" w:cstheme="majorBidi"/>
        </w:rPr>
        <w:t>féminine</w:t>
      </w:r>
      <w:r>
        <w:rPr>
          <w:rFonts w:asciiTheme="majorBidi" w:hAnsiTheme="majorBidi" w:cstheme="majorBidi"/>
        </w:rPr>
        <w:t xml:space="preserve"> </w:t>
      </w:r>
      <w:r w:rsidR="00526FBD">
        <w:rPr>
          <w:rFonts w:asciiTheme="majorBidi" w:hAnsiTheme="majorBidi" w:cstheme="majorBidi"/>
        </w:rPr>
        <w:t>dans</w:t>
      </w:r>
      <w:r>
        <w:rPr>
          <w:rFonts w:asciiTheme="majorBidi" w:hAnsiTheme="majorBidi" w:cstheme="majorBidi"/>
        </w:rPr>
        <w:t xml:space="preserve"> la </w:t>
      </w:r>
      <w:r w:rsidR="00526FBD">
        <w:rPr>
          <w:rFonts w:asciiTheme="majorBidi" w:hAnsiTheme="majorBidi" w:cstheme="majorBidi"/>
        </w:rPr>
        <w:t>population</w:t>
      </w:r>
      <w:r>
        <w:rPr>
          <w:rFonts w:asciiTheme="majorBidi" w:hAnsiTheme="majorBidi" w:cstheme="majorBidi"/>
        </w:rPr>
        <w:t xml:space="preserve"> </w:t>
      </w:r>
      <w:r w:rsidR="00526FBD">
        <w:rPr>
          <w:rFonts w:asciiTheme="majorBidi" w:hAnsiTheme="majorBidi" w:cstheme="majorBidi"/>
        </w:rPr>
        <w:t>enquêtée.</w:t>
      </w:r>
    </w:p>
    <w:p w:rsidR="009170A1" w:rsidRDefault="009170A1" w:rsidP="00014D84">
      <w:pPr>
        <w:jc w:val="both"/>
        <w:rPr>
          <w:rFonts w:asciiTheme="majorBidi" w:hAnsiTheme="majorBidi" w:cstheme="majorBidi"/>
          <w:color w:val="000000"/>
        </w:rPr>
      </w:pPr>
    </w:p>
    <w:p w:rsidR="00B116F0" w:rsidRDefault="00B116F0" w:rsidP="00014D84">
      <w:pPr>
        <w:jc w:val="both"/>
        <w:rPr>
          <w:rFonts w:asciiTheme="majorBidi" w:hAnsiTheme="majorBidi" w:cstheme="majorBidi"/>
          <w:color w:val="000000"/>
        </w:rPr>
      </w:pPr>
    </w:p>
    <w:p w:rsidR="0014383D" w:rsidRDefault="0014383D" w:rsidP="00014D84">
      <w:pPr>
        <w:jc w:val="both"/>
        <w:rPr>
          <w:rFonts w:asciiTheme="majorBidi" w:hAnsiTheme="majorBidi" w:cstheme="majorBidi"/>
          <w:color w:val="000000"/>
        </w:rPr>
      </w:pPr>
    </w:p>
    <w:p w:rsidR="0014383D" w:rsidRDefault="0014383D" w:rsidP="00014D84">
      <w:pPr>
        <w:jc w:val="both"/>
        <w:rPr>
          <w:rFonts w:asciiTheme="majorBidi" w:hAnsiTheme="majorBidi" w:cstheme="majorBidi"/>
          <w:color w:val="000000"/>
        </w:rPr>
      </w:pPr>
    </w:p>
    <w:p w:rsidR="0014383D" w:rsidRDefault="0014383D" w:rsidP="00014D84">
      <w:pPr>
        <w:jc w:val="both"/>
        <w:rPr>
          <w:rFonts w:asciiTheme="majorBidi" w:hAnsiTheme="majorBidi" w:cstheme="majorBidi"/>
          <w:color w:val="000000"/>
        </w:rPr>
      </w:pPr>
    </w:p>
    <w:p w:rsidR="0014383D" w:rsidRDefault="0014383D" w:rsidP="00014D84">
      <w:pPr>
        <w:jc w:val="both"/>
        <w:rPr>
          <w:rFonts w:asciiTheme="majorBidi" w:hAnsiTheme="majorBidi" w:cstheme="majorBidi"/>
          <w:color w:val="000000"/>
        </w:rPr>
      </w:pPr>
    </w:p>
    <w:p w:rsidR="0014383D" w:rsidRDefault="0014383D" w:rsidP="00014D84">
      <w:pPr>
        <w:jc w:val="both"/>
        <w:rPr>
          <w:rFonts w:asciiTheme="majorBidi" w:hAnsiTheme="majorBidi" w:cstheme="majorBidi"/>
          <w:color w:val="000000"/>
        </w:rPr>
      </w:pPr>
    </w:p>
    <w:p w:rsidR="0014383D" w:rsidRDefault="0014383D" w:rsidP="00014D84">
      <w:pPr>
        <w:jc w:val="both"/>
        <w:rPr>
          <w:rFonts w:asciiTheme="majorBidi" w:hAnsiTheme="majorBidi" w:cstheme="majorBidi"/>
          <w:color w:val="000000"/>
        </w:rPr>
      </w:pPr>
    </w:p>
    <w:p w:rsidR="0014383D" w:rsidRDefault="0014383D" w:rsidP="00014D84">
      <w:pPr>
        <w:jc w:val="both"/>
        <w:rPr>
          <w:rFonts w:asciiTheme="majorBidi" w:hAnsiTheme="majorBidi" w:cstheme="majorBidi"/>
          <w:color w:val="000000"/>
        </w:rPr>
      </w:pPr>
    </w:p>
    <w:p w:rsidR="0014383D" w:rsidRDefault="00E43442" w:rsidP="00014D84">
      <w:pPr>
        <w:jc w:val="both"/>
        <w:rPr>
          <w:rFonts w:asciiTheme="majorBidi" w:hAnsiTheme="majorBidi" w:cstheme="majorBidi"/>
          <w:color w:val="000000"/>
        </w:rPr>
      </w:pPr>
      <w:r>
        <w:rPr>
          <w:rFonts w:asciiTheme="majorBidi" w:hAnsiTheme="majorBidi" w:cstheme="majorBidi"/>
          <w:noProof/>
          <w:color w:val="000000"/>
        </w:rPr>
        <w:pict>
          <v:rect id="_x0000_s2258" style="position:absolute;left:0;text-align:left;margin-left:221.6pt;margin-top:50.6pt;width:30.85pt;height:28.05pt;z-index:251971584" stroked="f">
            <v:textbox>
              <w:txbxContent>
                <w:p w:rsidR="00E43442" w:rsidRDefault="00591919" w:rsidP="00E43442">
                  <w:r>
                    <w:t>32</w:t>
                  </w:r>
                </w:p>
              </w:txbxContent>
            </v:textbox>
          </v:rect>
        </w:pict>
      </w:r>
    </w:p>
    <w:p w:rsidR="006B0300" w:rsidRDefault="006B0300" w:rsidP="00014D84">
      <w:pPr>
        <w:jc w:val="both"/>
        <w:rPr>
          <w:rFonts w:asciiTheme="majorBidi" w:hAnsiTheme="majorBidi" w:cstheme="majorBidi"/>
          <w:color w:val="000000"/>
        </w:rPr>
      </w:pPr>
    </w:p>
    <w:p w:rsidR="003D4FAC" w:rsidRPr="00EE4402" w:rsidRDefault="003D4FAC" w:rsidP="00014D84">
      <w:pPr>
        <w:pStyle w:val="Titre1"/>
        <w:jc w:val="both"/>
      </w:pPr>
      <w:bookmarkStart w:id="59" w:name="_Toc171025682"/>
      <w:bookmarkStart w:id="60" w:name="OLE_LINK1"/>
      <w:r w:rsidRPr="000D0084">
        <w:t>Répartition de la population enquêtée par tranche d’âge</w:t>
      </w:r>
      <w:bookmarkEnd w:id="59"/>
      <w:r w:rsidRPr="000D0084">
        <w:t> </w:t>
      </w:r>
      <w:r w:rsidR="00FC1E47">
        <w:t>dans le cadre d’évaluation des connaissances :</w:t>
      </w:r>
    </w:p>
    <w:p w:rsidR="003D4FAC" w:rsidRDefault="003D4FAC" w:rsidP="00014D84">
      <w:pPr>
        <w:pStyle w:val="Lgende"/>
        <w:keepNext/>
        <w:jc w:val="both"/>
        <w:rPr>
          <w:color w:val="000000" w:themeColor="text1"/>
          <w:sz w:val="20"/>
          <w:szCs w:val="20"/>
        </w:rPr>
      </w:pPr>
    </w:p>
    <w:p w:rsidR="003D4FAC" w:rsidRPr="00526FBD" w:rsidRDefault="003D4FAC" w:rsidP="00014D84">
      <w:pPr>
        <w:pStyle w:val="Lgende"/>
        <w:keepNext/>
        <w:jc w:val="center"/>
        <w:rPr>
          <w:rFonts w:asciiTheme="majorBidi" w:hAnsiTheme="majorBidi" w:cstheme="majorBidi"/>
          <w:i w:val="0"/>
          <w:iCs w:val="0"/>
          <w:color w:val="000000" w:themeColor="text1"/>
          <w:sz w:val="20"/>
          <w:szCs w:val="20"/>
        </w:rPr>
      </w:pPr>
      <w:r w:rsidRPr="00526FBD">
        <w:rPr>
          <w:rFonts w:asciiTheme="majorBidi" w:hAnsiTheme="majorBidi" w:cstheme="majorBidi"/>
          <w:i w:val="0"/>
          <w:iCs w:val="0"/>
          <w:color w:val="000000" w:themeColor="text1"/>
          <w:sz w:val="20"/>
          <w:szCs w:val="20"/>
        </w:rPr>
        <w:t>Tableau 4.2 : Répartition de la population enquêtée par tranche d’âge</w:t>
      </w:r>
    </w:p>
    <w:tbl>
      <w:tblPr>
        <w:tblpPr w:leftFromText="141" w:rightFromText="141" w:vertAnchor="text" w:horzAnchor="margin" w:tblpXSpec="center" w:tblpY="12"/>
        <w:tblW w:w="6262" w:type="dxa"/>
        <w:tblCellMar>
          <w:left w:w="70" w:type="dxa"/>
          <w:right w:w="70" w:type="dxa"/>
        </w:tblCellMar>
        <w:tblLook w:val="04A0"/>
      </w:tblPr>
      <w:tblGrid>
        <w:gridCol w:w="2352"/>
        <w:gridCol w:w="1777"/>
        <w:gridCol w:w="2133"/>
      </w:tblGrid>
      <w:tr w:rsidR="003D4FAC" w:rsidRPr="00F53644" w:rsidTr="00E32996">
        <w:trPr>
          <w:trHeight w:val="496"/>
        </w:trPr>
        <w:tc>
          <w:tcPr>
            <w:tcW w:w="2352"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bottom"/>
            <w:hideMark/>
          </w:tcPr>
          <w:p w:rsidR="003D4FAC" w:rsidRPr="00F53644" w:rsidRDefault="003D4FAC" w:rsidP="00014D84">
            <w:pPr>
              <w:jc w:val="center"/>
              <w:rPr>
                <w:rFonts w:asciiTheme="majorBidi" w:hAnsiTheme="majorBidi" w:cstheme="majorBidi"/>
                <w:b/>
                <w:bCs/>
                <w:color w:val="000000"/>
              </w:rPr>
            </w:pPr>
            <w:r w:rsidRPr="00F53644">
              <w:rPr>
                <w:rFonts w:asciiTheme="majorBidi" w:hAnsiTheme="majorBidi" w:cstheme="majorBidi"/>
                <w:b/>
                <w:bCs/>
                <w:color w:val="000000"/>
              </w:rPr>
              <w:t>Intervalle d'</w:t>
            </w:r>
            <w:r w:rsidR="00F25F66" w:rsidRPr="00F53644">
              <w:rPr>
                <w:rFonts w:asciiTheme="majorBidi" w:hAnsiTheme="majorBidi" w:cstheme="majorBidi"/>
                <w:b/>
                <w:bCs/>
                <w:color w:val="000000"/>
              </w:rPr>
              <w:t>âge</w:t>
            </w:r>
          </w:p>
        </w:tc>
        <w:tc>
          <w:tcPr>
            <w:tcW w:w="1777"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3D4FAC" w:rsidRPr="00F53644" w:rsidRDefault="003D4FAC" w:rsidP="00014D84">
            <w:pPr>
              <w:jc w:val="center"/>
              <w:rPr>
                <w:rFonts w:asciiTheme="majorBidi" w:hAnsiTheme="majorBidi" w:cstheme="majorBidi"/>
                <w:b/>
                <w:bCs/>
                <w:color w:val="000000"/>
              </w:rPr>
            </w:pPr>
            <w:r w:rsidRPr="00F53644">
              <w:rPr>
                <w:rFonts w:asciiTheme="majorBidi" w:hAnsiTheme="majorBidi" w:cstheme="majorBidi"/>
                <w:b/>
                <w:bCs/>
                <w:color w:val="000000"/>
              </w:rPr>
              <w:t>effectif</w:t>
            </w:r>
          </w:p>
        </w:tc>
        <w:tc>
          <w:tcPr>
            <w:tcW w:w="2133"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3D4FAC" w:rsidRPr="00F53644" w:rsidRDefault="003D4FAC" w:rsidP="00014D84">
            <w:pPr>
              <w:jc w:val="center"/>
              <w:rPr>
                <w:rFonts w:asciiTheme="majorBidi" w:hAnsiTheme="majorBidi" w:cstheme="majorBidi"/>
                <w:b/>
                <w:bCs/>
                <w:color w:val="000000"/>
              </w:rPr>
            </w:pPr>
            <w:r w:rsidRPr="00F53644">
              <w:rPr>
                <w:rFonts w:asciiTheme="majorBidi" w:hAnsiTheme="majorBidi" w:cstheme="majorBidi"/>
                <w:b/>
                <w:bCs/>
                <w:color w:val="000000"/>
              </w:rPr>
              <w:t>Pourcentage %</w:t>
            </w:r>
          </w:p>
        </w:tc>
      </w:tr>
      <w:tr w:rsidR="003D4FAC" w:rsidRPr="00F53644" w:rsidTr="00E32996">
        <w:trPr>
          <w:trHeight w:val="496"/>
        </w:trPr>
        <w:tc>
          <w:tcPr>
            <w:tcW w:w="2352" w:type="dxa"/>
            <w:tcBorders>
              <w:top w:val="nil"/>
              <w:left w:val="single" w:sz="4" w:space="0" w:color="auto"/>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20-29</w:t>
            </w:r>
          </w:p>
        </w:tc>
        <w:tc>
          <w:tcPr>
            <w:tcW w:w="1777"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9</w:t>
            </w:r>
          </w:p>
        </w:tc>
        <w:tc>
          <w:tcPr>
            <w:tcW w:w="2133"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13,43</w:t>
            </w:r>
          </w:p>
        </w:tc>
      </w:tr>
      <w:tr w:rsidR="003D4FAC" w:rsidRPr="00F53644" w:rsidTr="00E32996">
        <w:trPr>
          <w:trHeight w:val="547"/>
        </w:trPr>
        <w:tc>
          <w:tcPr>
            <w:tcW w:w="2352" w:type="dxa"/>
            <w:tcBorders>
              <w:top w:val="nil"/>
              <w:left w:val="single" w:sz="4" w:space="0" w:color="auto"/>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30-39</w:t>
            </w:r>
          </w:p>
        </w:tc>
        <w:tc>
          <w:tcPr>
            <w:tcW w:w="1777"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19</w:t>
            </w:r>
          </w:p>
        </w:tc>
        <w:tc>
          <w:tcPr>
            <w:tcW w:w="2133"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 xml:space="preserve">28,36 </w:t>
            </w:r>
          </w:p>
        </w:tc>
      </w:tr>
      <w:tr w:rsidR="003D4FAC" w:rsidRPr="00F53644" w:rsidTr="00E32996">
        <w:trPr>
          <w:trHeight w:val="496"/>
        </w:trPr>
        <w:tc>
          <w:tcPr>
            <w:tcW w:w="2352" w:type="dxa"/>
            <w:tcBorders>
              <w:top w:val="nil"/>
              <w:left w:val="single" w:sz="4" w:space="0" w:color="auto"/>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40-49</w:t>
            </w:r>
          </w:p>
        </w:tc>
        <w:tc>
          <w:tcPr>
            <w:tcW w:w="1777"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18</w:t>
            </w:r>
          </w:p>
        </w:tc>
        <w:tc>
          <w:tcPr>
            <w:tcW w:w="2133"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 xml:space="preserve">26,87 </w:t>
            </w:r>
          </w:p>
        </w:tc>
      </w:tr>
      <w:tr w:rsidR="003D4FAC" w:rsidRPr="00F53644" w:rsidTr="00E32996">
        <w:trPr>
          <w:trHeight w:val="496"/>
        </w:trPr>
        <w:tc>
          <w:tcPr>
            <w:tcW w:w="2352" w:type="dxa"/>
            <w:tcBorders>
              <w:top w:val="nil"/>
              <w:left w:val="single" w:sz="4" w:space="0" w:color="auto"/>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50-59</w:t>
            </w:r>
          </w:p>
        </w:tc>
        <w:tc>
          <w:tcPr>
            <w:tcW w:w="1777"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17</w:t>
            </w:r>
          </w:p>
        </w:tc>
        <w:tc>
          <w:tcPr>
            <w:tcW w:w="2133"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 xml:space="preserve">25,37 </w:t>
            </w:r>
          </w:p>
        </w:tc>
      </w:tr>
      <w:tr w:rsidR="003D4FAC" w:rsidRPr="00F53644" w:rsidTr="00E32996">
        <w:trPr>
          <w:trHeight w:val="496"/>
        </w:trPr>
        <w:tc>
          <w:tcPr>
            <w:tcW w:w="2352" w:type="dxa"/>
            <w:tcBorders>
              <w:top w:val="nil"/>
              <w:left w:val="single" w:sz="4" w:space="0" w:color="auto"/>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60 et plus</w:t>
            </w:r>
          </w:p>
        </w:tc>
        <w:tc>
          <w:tcPr>
            <w:tcW w:w="1777"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4</w:t>
            </w:r>
          </w:p>
        </w:tc>
        <w:tc>
          <w:tcPr>
            <w:tcW w:w="2133"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 xml:space="preserve">5,97 </w:t>
            </w:r>
          </w:p>
        </w:tc>
      </w:tr>
      <w:tr w:rsidR="003D4FAC" w:rsidRPr="00F53644" w:rsidTr="00E32996">
        <w:trPr>
          <w:trHeight w:val="496"/>
        </w:trPr>
        <w:tc>
          <w:tcPr>
            <w:tcW w:w="2352" w:type="dxa"/>
            <w:tcBorders>
              <w:top w:val="nil"/>
              <w:left w:val="single" w:sz="4" w:space="0" w:color="auto"/>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TOTAL</w:t>
            </w:r>
          </w:p>
        </w:tc>
        <w:tc>
          <w:tcPr>
            <w:tcW w:w="1777"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67</w:t>
            </w:r>
          </w:p>
        </w:tc>
        <w:tc>
          <w:tcPr>
            <w:tcW w:w="2133"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 xml:space="preserve">100 </w:t>
            </w:r>
          </w:p>
        </w:tc>
      </w:tr>
    </w:tbl>
    <w:p w:rsidR="003D4FAC" w:rsidRPr="000D0084" w:rsidRDefault="003D4FAC" w:rsidP="00014D84">
      <w:pPr>
        <w:pStyle w:val="Titre1"/>
        <w:numPr>
          <w:ilvl w:val="0"/>
          <w:numId w:val="0"/>
        </w:numPr>
        <w:jc w:val="both"/>
      </w:pPr>
    </w:p>
    <w:p w:rsidR="003D4FAC" w:rsidRPr="00F8467D" w:rsidRDefault="003D4FAC" w:rsidP="00014D84">
      <w:pPr>
        <w:jc w:val="both"/>
        <w:rPr>
          <w:rFonts w:asciiTheme="majorBidi" w:hAnsiTheme="majorBidi" w:cstheme="majorBidi"/>
          <w:b/>
          <w:bCs/>
        </w:rPr>
      </w:pPr>
    </w:p>
    <w:bookmarkEnd w:id="60"/>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jc w:val="both"/>
        <w:rPr>
          <w:rFonts w:asciiTheme="majorBidi" w:hAnsiTheme="majorBidi" w:cstheme="majorBidi"/>
          <w:color w:val="000000"/>
        </w:rPr>
      </w:pPr>
    </w:p>
    <w:p w:rsidR="003D4FAC" w:rsidRDefault="003D4FAC" w:rsidP="00014D84">
      <w:pPr>
        <w:pStyle w:val="Lgende"/>
        <w:keepNext/>
        <w:jc w:val="both"/>
      </w:pPr>
    </w:p>
    <w:p w:rsidR="003D4FAC" w:rsidRDefault="003D4FAC" w:rsidP="00014D84">
      <w:pPr>
        <w:keepNext/>
        <w:jc w:val="center"/>
      </w:pPr>
      <w:r>
        <w:rPr>
          <w:noProof/>
        </w:rPr>
        <w:drawing>
          <wp:inline distT="0" distB="0" distL="0" distR="0">
            <wp:extent cx="4776537" cy="3236495"/>
            <wp:effectExtent l="19050" t="0" r="24063" b="2005"/>
            <wp:docPr id="1791029798"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787DE1FD-33BC-25F5-13B7-BD7D4DFC5F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8"/>
              </a:graphicData>
            </a:graphic>
          </wp:inline>
        </w:drawing>
      </w:r>
    </w:p>
    <w:p w:rsidR="00881352" w:rsidRPr="0015128C" w:rsidRDefault="006C111B" w:rsidP="00014D84">
      <w:pPr>
        <w:pStyle w:val="Lgende"/>
        <w:keepNext/>
        <w:jc w:val="center"/>
        <w:rPr>
          <w:rFonts w:asciiTheme="majorBidi" w:hAnsiTheme="majorBidi" w:cstheme="majorBidi"/>
          <w:i w:val="0"/>
          <w:iCs w:val="0"/>
          <w:color w:val="000000" w:themeColor="text1"/>
          <w:sz w:val="20"/>
          <w:szCs w:val="20"/>
        </w:rPr>
      </w:pPr>
      <w:r w:rsidRPr="0015128C">
        <w:rPr>
          <w:rFonts w:asciiTheme="majorBidi" w:hAnsiTheme="majorBidi" w:cstheme="majorBidi"/>
          <w:i w:val="0"/>
          <w:iCs w:val="0"/>
          <w:color w:val="000000" w:themeColor="text1"/>
          <w:sz w:val="20"/>
          <w:szCs w:val="20"/>
        </w:rPr>
        <w:t>Figure</w:t>
      </w:r>
      <w:r w:rsidR="00881352" w:rsidRPr="0015128C">
        <w:rPr>
          <w:rFonts w:asciiTheme="majorBidi" w:hAnsiTheme="majorBidi" w:cstheme="majorBidi"/>
          <w:i w:val="0"/>
          <w:iCs w:val="0"/>
          <w:color w:val="000000" w:themeColor="text1"/>
          <w:sz w:val="20"/>
          <w:szCs w:val="20"/>
        </w:rPr>
        <w:t xml:space="preserve"> 4.</w:t>
      </w:r>
      <w:r w:rsidR="000035CD" w:rsidRPr="0015128C">
        <w:rPr>
          <w:rFonts w:asciiTheme="majorBidi" w:hAnsiTheme="majorBidi" w:cstheme="majorBidi"/>
          <w:i w:val="0"/>
          <w:iCs w:val="0"/>
          <w:color w:val="000000" w:themeColor="text1"/>
          <w:sz w:val="20"/>
          <w:szCs w:val="20"/>
        </w:rPr>
        <w:t>3</w:t>
      </w:r>
      <w:r w:rsidR="00881352" w:rsidRPr="0015128C">
        <w:rPr>
          <w:rFonts w:asciiTheme="majorBidi" w:hAnsiTheme="majorBidi" w:cstheme="majorBidi"/>
          <w:i w:val="0"/>
          <w:iCs w:val="0"/>
          <w:color w:val="000000" w:themeColor="text1"/>
          <w:sz w:val="20"/>
          <w:szCs w:val="20"/>
        </w:rPr>
        <w:t xml:space="preserve"> : Répartition de la population enquêtée par tranche d’âge</w:t>
      </w:r>
    </w:p>
    <w:p w:rsidR="003D4FAC" w:rsidRDefault="003D4FAC" w:rsidP="00014D84">
      <w:pPr>
        <w:spacing w:before="240" w:line="360" w:lineRule="auto"/>
        <w:jc w:val="both"/>
        <w:rPr>
          <w:rFonts w:asciiTheme="majorBidi" w:hAnsiTheme="majorBidi" w:cstheme="majorBidi"/>
        </w:rPr>
      </w:pPr>
    </w:p>
    <w:p w:rsidR="003D4FAC" w:rsidRDefault="00591919" w:rsidP="004A2A51">
      <w:pPr>
        <w:spacing w:before="240" w:line="360" w:lineRule="auto"/>
        <w:jc w:val="both"/>
        <w:rPr>
          <w:rFonts w:asciiTheme="majorBidi" w:hAnsiTheme="majorBidi" w:cstheme="majorBidi"/>
        </w:rPr>
      </w:pPr>
      <w:r>
        <w:rPr>
          <w:rFonts w:asciiTheme="majorBidi" w:hAnsiTheme="majorBidi" w:cstheme="majorBidi"/>
          <w:noProof/>
        </w:rPr>
        <w:pict>
          <v:rect id="_x0000_s2259" style="position:absolute;left:0;text-align:left;margin-left:224.3pt;margin-top:121.05pt;width:30.85pt;height:28.05pt;z-index:251972608" stroked="f">
            <v:textbox>
              <w:txbxContent>
                <w:p w:rsidR="00591919" w:rsidRDefault="00591919" w:rsidP="00591919">
                  <w:r>
                    <w:t>33</w:t>
                  </w:r>
                </w:p>
              </w:txbxContent>
            </v:textbox>
          </v:rect>
        </w:pict>
      </w:r>
      <w:r w:rsidR="003D4FAC">
        <w:rPr>
          <w:rFonts w:asciiTheme="majorBidi" w:hAnsiTheme="majorBidi" w:cstheme="majorBidi"/>
        </w:rPr>
        <w:t>Les trois échantillons correspondant respectivement aux pourcentages 19 % 18% 17 % (30-39 ans / 40-49 ans / 50 – 59 ans / 60 ans et plus) ont une expérience professionnelle qui devrait justifier une bonne maitrise de la gestion des DAS.</w:t>
      </w:r>
    </w:p>
    <w:p w:rsidR="003D4FAC" w:rsidRDefault="003D4FAC" w:rsidP="004A2A51">
      <w:pPr>
        <w:spacing w:before="240" w:line="360" w:lineRule="auto"/>
        <w:jc w:val="both"/>
        <w:rPr>
          <w:rFonts w:asciiTheme="majorBidi" w:hAnsiTheme="majorBidi" w:cstheme="majorBidi"/>
        </w:rPr>
      </w:pPr>
      <w:r>
        <w:rPr>
          <w:rFonts w:asciiTheme="majorBidi" w:hAnsiTheme="majorBidi" w:cstheme="majorBidi"/>
        </w:rPr>
        <w:lastRenderedPageBreak/>
        <w:t>Par ailleurs, les moins expérimentée (20-29 ans) représentent 9% de la population enquêtée.</w:t>
      </w:r>
    </w:p>
    <w:p w:rsidR="005E6FFB" w:rsidRPr="00B56600" w:rsidRDefault="003D4FAC" w:rsidP="00DD2B73">
      <w:pPr>
        <w:spacing w:before="240" w:line="360" w:lineRule="auto"/>
        <w:jc w:val="both"/>
        <w:rPr>
          <w:rFonts w:asciiTheme="majorBidi" w:hAnsiTheme="majorBidi" w:cstheme="majorBidi"/>
        </w:rPr>
      </w:pPr>
      <w:r>
        <w:rPr>
          <w:rFonts w:asciiTheme="majorBidi" w:hAnsiTheme="majorBidi" w:cstheme="majorBidi"/>
        </w:rPr>
        <w:t xml:space="preserve">Notons que les plus de 60 ans (les plus expérimentés) représentent 4 % de la population enquêtée. </w:t>
      </w:r>
    </w:p>
    <w:p w:rsidR="003D4FAC" w:rsidRDefault="003D4FAC" w:rsidP="00014D84">
      <w:pPr>
        <w:pStyle w:val="Titre1"/>
        <w:jc w:val="both"/>
      </w:pPr>
      <w:bookmarkStart w:id="61" w:name="_Toc171025683"/>
      <w:r w:rsidRPr="00324933">
        <w:t xml:space="preserve">Répartition de la population enquêtée par </w:t>
      </w:r>
      <w:r>
        <w:t>grade</w:t>
      </w:r>
      <w:bookmarkEnd w:id="61"/>
      <w:r w:rsidRPr="00324933">
        <w:t> </w:t>
      </w:r>
      <w:r w:rsidR="00FC1E47">
        <w:t>dans le cadre d’évaluation des connaissances :</w:t>
      </w:r>
    </w:p>
    <w:p w:rsidR="003D4FAC" w:rsidRPr="00324933" w:rsidRDefault="003D4FAC" w:rsidP="00014D84">
      <w:pPr>
        <w:jc w:val="both"/>
        <w:rPr>
          <w:rFonts w:asciiTheme="majorBidi" w:hAnsiTheme="majorBidi" w:cstheme="majorBidi"/>
          <w:b/>
          <w:bCs/>
        </w:rPr>
      </w:pPr>
    </w:p>
    <w:p w:rsidR="003D4FAC" w:rsidRPr="00CE100A" w:rsidRDefault="003D4FAC" w:rsidP="00014D84">
      <w:pPr>
        <w:pStyle w:val="Lgende"/>
        <w:keepNext/>
        <w:jc w:val="center"/>
        <w:rPr>
          <w:rFonts w:asciiTheme="majorBidi" w:hAnsiTheme="majorBidi" w:cstheme="majorBidi"/>
          <w:i w:val="0"/>
          <w:iCs w:val="0"/>
          <w:color w:val="000000" w:themeColor="text1"/>
        </w:rPr>
      </w:pPr>
      <w:r w:rsidRPr="00CE100A">
        <w:rPr>
          <w:rFonts w:asciiTheme="majorBidi" w:hAnsiTheme="majorBidi" w:cstheme="majorBidi"/>
          <w:i w:val="0"/>
          <w:iCs w:val="0"/>
          <w:color w:val="000000" w:themeColor="text1"/>
        </w:rPr>
        <w:t>Tableau 4.2: Répartition de la population enquêtée par grade</w:t>
      </w:r>
    </w:p>
    <w:tbl>
      <w:tblPr>
        <w:tblW w:w="6638" w:type="dxa"/>
        <w:jc w:val="center"/>
        <w:tblCellMar>
          <w:left w:w="70" w:type="dxa"/>
          <w:right w:w="70" w:type="dxa"/>
        </w:tblCellMar>
        <w:tblLook w:val="04A0"/>
      </w:tblPr>
      <w:tblGrid>
        <w:gridCol w:w="1988"/>
        <w:gridCol w:w="1988"/>
        <w:gridCol w:w="2662"/>
      </w:tblGrid>
      <w:tr w:rsidR="003D4FAC" w:rsidRPr="00F53644" w:rsidTr="00E32996">
        <w:trPr>
          <w:trHeight w:val="579"/>
          <w:jc w:val="center"/>
        </w:trPr>
        <w:tc>
          <w:tcPr>
            <w:tcW w:w="1988"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center"/>
            <w:hideMark/>
          </w:tcPr>
          <w:p w:rsidR="003D4FAC" w:rsidRPr="00F53644" w:rsidRDefault="003D4FAC" w:rsidP="00014D84">
            <w:pPr>
              <w:jc w:val="center"/>
              <w:rPr>
                <w:rFonts w:asciiTheme="majorBidi" w:hAnsiTheme="majorBidi" w:cstheme="majorBidi"/>
                <w:b/>
                <w:bCs/>
                <w:color w:val="000000"/>
              </w:rPr>
            </w:pPr>
            <w:r>
              <w:rPr>
                <w:rFonts w:asciiTheme="majorBidi" w:hAnsiTheme="majorBidi" w:cstheme="majorBidi"/>
                <w:b/>
                <w:bCs/>
                <w:color w:val="000000"/>
              </w:rPr>
              <w:t>G</w:t>
            </w:r>
            <w:r w:rsidRPr="00F53644">
              <w:rPr>
                <w:rFonts w:asciiTheme="majorBidi" w:hAnsiTheme="majorBidi" w:cstheme="majorBidi"/>
                <w:b/>
                <w:bCs/>
                <w:color w:val="000000"/>
              </w:rPr>
              <w:t>rade</w:t>
            </w:r>
          </w:p>
        </w:tc>
        <w:tc>
          <w:tcPr>
            <w:tcW w:w="1988"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3D4FAC" w:rsidRPr="00F53644" w:rsidRDefault="003D4FAC" w:rsidP="00014D84">
            <w:pPr>
              <w:jc w:val="center"/>
              <w:rPr>
                <w:rFonts w:asciiTheme="majorBidi" w:hAnsiTheme="majorBidi" w:cstheme="majorBidi"/>
                <w:b/>
                <w:bCs/>
                <w:color w:val="000000"/>
              </w:rPr>
            </w:pPr>
            <w:r>
              <w:rPr>
                <w:rFonts w:asciiTheme="majorBidi" w:hAnsiTheme="majorBidi" w:cstheme="majorBidi"/>
                <w:b/>
                <w:bCs/>
                <w:color w:val="000000"/>
              </w:rPr>
              <w:t>F</w:t>
            </w:r>
            <w:r w:rsidRPr="00F53644">
              <w:rPr>
                <w:rFonts w:asciiTheme="majorBidi" w:hAnsiTheme="majorBidi" w:cstheme="majorBidi"/>
                <w:b/>
                <w:bCs/>
                <w:color w:val="000000"/>
              </w:rPr>
              <w:t>réquence</w:t>
            </w:r>
          </w:p>
        </w:tc>
        <w:tc>
          <w:tcPr>
            <w:tcW w:w="266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3D4FAC" w:rsidRPr="00F53644" w:rsidRDefault="003D4FAC" w:rsidP="00014D84">
            <w:pPr>
              <w:jc w:val="center"/>
              <w:rPr>
                <w:rFonts w:asciiTheme="majorBidi" w:hAnsiTheme="majorBidi" w:cstheme="majorBidi"/>
                <w:b/>
                <w:bCs/>
                <w:color w:val="000000"/>
              </w:rPr>
            </w:pPr>
            <w:r>
              <w:rPr>
                <w:rFonts w:asciiTheme="majorBidi" w:hAnsiTheme="majorBidi" w:cstheme="majorBidi"/>
                <w:b/>
                <w:bCs/>
                <w:color w:val="000000"/>
              </w:rPr>
              <w:t>P</w:t>
            </w:r>
            <w:r w:rsidRPr="00F53644">
              <w:rPr>
                <w:rFonts w:asciiTheme="majorBidi" w:hAnsiTheme="majorBidi" w:cstheme="majorBidi"/>
                <w:b/>
                <w:bCs/>
                <w:color w:val="000000"/>
              </w:rPr>
              <w:t>ourcentage %</w:t>
            </w:r>
          </w:p>
        </w:tc>
      </w:tr>
      <w:tr w:rsidR="003D4FAC" w:rsidRPr="00F53644" w:rsidTr="00E32996">
        <w:trPr>
          <w:trHeight w:val="579"/>
          <w:jc w:val="center"/>
        </w:trPr>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Médecin</w:t>
            </w:r>
          </w:p>
        </w:tc>
        <w:tc>
          <w:tcPr>
            <w:tcW w:w="198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22</w:t>
            </w:r>
          </w:p>
        </w:tc>
        <w:tc>
          <w:tcPr>
            <w:tcW w:w="2662"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32,84</w:t>
            </w:r>
          </w:p>
        </w:tc>
      </w:tr>
      <w:tr w:rsidR="003D4FAC" w:rsidRPr="00F53644" w:rsidTr="00E32996">
        <w:trPr>
          <w:trHeight w:val="579"/>
          <w:jc w:val="center"/>
        </w:trPr>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pharmacien</w:t>
            </w:r>
          </w:p>
        </w:tc>
        <w:tc>
          <w:tcPr>
            <w:tcW w:w="198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10</w:t>
            </w:r>
          </w:p>
        </w:tc>
        <w:tc>
          <w:tcPr>
            <w:tcW w:w="2662"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14,93</w:t>
            </w:r>
          </w:p>
        </w:tc>
      </w:tr>
      <w:tr w:rsidR="003D4FAC" w:rsidRPr="00F53644" w:rsidTr="00E32996">
        <w:trPr>
          <w:trHeight w:val="579"/>
          <w:jc w:val="center"/>
        </w:trPr>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paramed</w:t>
            </w:r>
          </w:p>
        </w:tc>
        <w:tc>
          <w:tcPr>
            <w:tcW w:w="198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24</w:t>
            </w:r>
          </w:p>
        </w:tc>
        <w:tc>
          <w:tcPr>
            <w:tcW w:w="2662"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35,82</w:t>
            </w:r>
          </w:p>
        </w:tc>
      </w:tr>
      <w:tr w:rsidR="003D4FAC" w:rsidRPr="00F53644" w:rsidTr="00E32996">
        <w:trPr>
          <w:trHeight w:val="803"/>
          <w:jc w:val="center"/>
        </w:trPr>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Technicien</w:t>
            </w:r>
          </w:p>
        </w:tc>
        <w:tc>
          <w:tcPr>
            <w:tcW w:w="198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w:t>
            </w:r>
          </w:p>
        </w:tc>
        <w:tc>
          <w:tcPr>
            <w:tcW w:w="2662"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1,49</w:t>
            </w:r>
          </w:p>
        </w:tc>
      </w:tr>
      <w:tr w:rsidR="003D4FAC" w:rsidRPr="00F53644" w:rsidTr="00E32996">
        <w:trPr>
          <w:trHeight w:val="579"/>
          <w:jc w:val="center"/>
        </w:trPr>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Autre</w:t>
            </w:r>
          </w:p>
        </w:tc>
        <w:tc>
          <w:tcPr>
            <w:tcW w:w="198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10</w:t>
            </w:r>
          </w:p>
        </w:tc>
        <w:tc>
          <w:tcPr>
            <w:tcW w:w="2662"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14,93</w:t>
            </w:r>
          </w:p>
        </w:tc>
      </w:tr>
      <w:tr w:rsidR="003D4FAC" w:rsidRPr="00F53644" w:rsidTr="00E32996">
        <w:trPr>
          <w:trHeight w:val="579"/>
          <w:jc w:val="center"/>
        </w:trPr>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TOTAL</w:t>
            </w:r>
          </w:p>
        </w:tc>
        <w:tc>
          <w:tcPr>
            <w:tcW w:w="1988" w:type="dxa"/>
            <w:tcBorders>
              <w:top w:val="nil"/>
              <w:left w:val="nil"/>
              <w:bottom w:val="single" w:sz="4" w:space="0" w:color="auto"/>
              <w:right w:val="single" w:sz="4" w:space="0" w:color="auto"/>
            </w:tcBorders>
            <w:shd w:val="clear" w:color="auto" w:fill="auto"/>
            <w:noWrap/>
            <w:vAlign w:val="bottom"/>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67</w:t>
            </w:r>
          </w:p>
        </w:tc>
        <w:tc>
          <w:tcPr>
            <w:tcW w:w="2662"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100</w:t>
            </w:r>
          </w:p>
        </w:tc>
      </w:tr>
    </w:tbl>
    <w:p w:rsidR="003D4FAC" w:rsidRPr="00F8467D" w:rsidRDefault="003D4FAC" w:rsidP="00014D84">
      <w:pPr>
        <w:jc w:val="both"/>
        <w:rPr>
          <w:rFonts w:asciiTheme="majorBidi" w:hAnsiTheme="majorBidi" w:cstheme="majorBidi"/>
          <w:b/>
          <w:bCs/>
        </w:rPr>
      </w:pPr>
    </w:p>
    <w:p w:rsidR="003D4FAC" w:rsidRDefault="003D4FAC" w:rsidP="00014D84">
      <w:pPr>
        <w:spacing w:before="240"/>
        <w:jc w:val="both"/>
        <w:rPr>
          <w:rFonts w:asciiTheme="majorBidi" w:hAnsiTheme="majorBidi" w:cstheme="majorBidi"/>
        </w:rPr>
      </w:pPr>
    </w:p>
    <w:p w:rsidR="003D4FAC" w:rsidRDefault="003D4FAC" w:rsidP="00014D84">
      <w:pPr>
        <w:keepNext/>
        <w:spacing w:before="240"/>
        <w:jc w:val="center"/>
      </w:pPr>
      <w:r>
        <w:rPr>
          <w:noProof/>
        </w:rPr>
        <w:drawing>
          <wp:inline distT="0" distB="0" distL="0" distR="0">
            <wp:extent cx="4309450" cy="2752253"/>
            <wp:effectExtent l="0" t="0" r="8890" b="16510"/>
            <wp:docPr id="1577312183"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A5196186-3C97-1C41-5359-4554ECA81F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9"/>
              </a:graphicData>
            </a:graphic>
          </wp:inline>
        </w:drawing>
      </w:r>
    </w:p>
    <w:p w:rsidR="003D4FAC" w:rsidRPr="00CE100A" w:rsidRDefault="00591919" w:rsidP="00014D84">
      <w:pPr>
        <w:pStyle w:val="Lgende"/>
        <w:jc w:val="center"/>
        <w:rPr>
          <w:rFonts w:asciiTheme="majorBidi" w:hAnsiTheme="majorBidi" w:cstheme="majorBidi"/>
          <w:i w:val="0"/>
          <w:iCs w:val="0"/>
          <w:color w:val="000000" w:themeColor="text1"/>
        </w:rPr>
      </w:pPr>
      <w:r>
        <w:rPr>
          <w:rFonts w:asciiTheme="majorBidi" w:hAnsiTheme="majorBidi" w:cstheme="majorBidi"/>
          <w:i w:val="0"/>
          <w:iCs w:val="0"/>
          <w:noProof/>
          <w:color w:val="000000" w:themeColor="text1"/>
          <w:lang w:eastAsia="fr-FR"/>
        </w:rPr>
        <w:pict>
          <v:rect id="_x0000_s2260" style="position:absolute;left:0;text-align:left;margin-left:224.3pt;margin-top:78.85pt;width:30.85pt;height:28.05pt;z-index:251973632" stroked="f">
            <v:textbox>
              <w:txbxContent>
                <w:p w:rsidR="00591919" w:rsidRDefault="00591919" w:rsidP="00591919">
                  <w:r>
                    <w:t>34</w:t>
                  </w:r>
                </w:p>
              </w:txbxContent>
            </v:textbox>
          </v:rect>
        </w:pict>
      </w:r>
      <w:r w:rsidR="003D4FAC" w:rsidRPr="00CE100A">
        <w:rPr>
          <w:rFonts w:asciiTheme="majorBidi" w:hAnsiTheme="majorBidi" w:cstheme="majorBidi"/>
          <w:i w:val="0"/>
          <w:iCs w:val="0"/>
          <w:color w:val="000000" w:themeColor="text1"/>
        </w:rPr>
        <w:t>Figure 4.</w:t>
      </w:r>
      <w:r w:rsidR="000035CD" w:rsidRPr="00CE100A">
        <w:rPr>
          <w:rFonts w:asciiTheme="majorBidi" w:hAnsiTheme="majorBidi" w:cstheme="majorBidi"/>
          <w:i w:val="0"/>
          <w:iCs w:val="0"/>
          <w:color w:val="000000" w:themeColor="text1"/>
        </w:rPr>
        <w:t>4</w:t>
      </w:r>
      <w:r w:rsidR="003D4FAC" w:rsidRPr="00CE100A">
        <w:rPr>
          <w:rFonts w:asciiTheme="majorBidi" w:hAnsiTheme="majorBidi" w:cstheme="majorBidi"/>
          <w:i w:val="0"/>
          <w:iCs w:val="0"/>
          <w:color w:val="000000" w:themeColor="text1"/>
        </w:rPr>
        <w:t>:Répartition  population enquêtée par grade en (%)</w:t>
      </w:r>
    </w:p>
    <w:p w:rsidR="00DD2B73" w:rsidRDefault="003D4FAC" w:rsidP="00DD2B73">
      <w:pPr>
        <w:spacing w:before="240" w:line="360" w:lineRule="auto"/>
        <w:jc w:val="both"/>
        <w:rPr>
          <w:rFonts w:asciiTheme="majorBidi" w:hAnsiTheme="majorBidi" w:cstheme="majorBidi"/>
        </w:rPr>
      </w:pPr>
      <w:r>
        <w:rPr>
          <w:rFonts w:asciiTheme="majorBidi" w:hAnsiTheme="majorBidi" w:cstheme="majorBidi"/>
        </w:rPr>
        <w:lastRenderedPageBreak/>
        <w:t xml:space="preserve">67 membres dans notre échantillon répartis en 5 groupes : 22 médecins, 10 pharmaciens, 24 paramédicaux, 10 autres (hygiénistes, </w:t>
      </w:r>
      <w:r w:rsidR="00CE100A">
        <w:rPr>
          <w:rFonts w:asciiTheme="majorBidi" w:hAnsiTheme="majorBidi" w:cstheme="majorBidi"/>
        </w:rPr>
        <w:t>sages-femmes</w:t>
      </w:r>
      <w:r>
        <w:rPr>
          <w:rFonts w:asciiTheme="majorBidi" w:hAnsiTheme="majorBidi" w:cstheme="majorBidi"/>
        </w:rPr>
        <w:t>, laborantins, personnel administratif…) et 1 technicien.</w:t>
      </w:r>
    </w:p>
    <w:p w:rsidR="005E6FFB" w:rsidRPr="000D61A6" w:rsidRDefault="003D4FAC" w:rsidP="00DD2B73">
      <w:pPr>
        <w:spacing w:before="240" w:line="360" w:lineRule="auto"/>
        <w:jc w:val="both"/>
        <w:rPr>
          <w:rFonts w:asciiTheme="majorBidi" w:hAnsiTheme="majorBidi" w:cstheme="majorBidi"/>
        </w:rPr>
      </w:pPr>
      <w:r>
        <w:rPr>
          <w:rFonts w:asciiTheme="majorBidi" w:hAnsiTheme="majorBidi" w:cstheme="majorBidi"/>
        </w:rPr>
        <w:t>Le personnel médical représente la fraction enquêtée la plus importante.</w:t>
      </w:r>
    </w:p>
    <w:p w:rsidR="003D4FAC" w:rsidRDefault="003D4FAC" w:rsidP="00014D84">
      <w:pPr>
        <w:pStyle w:val="Titre1"/>
        <w:jc w:val="both"/>
      </w:pPr>
      <w:bookmarkStart w:id="62" w:name="_Toc171025684"/>
      <w:r w:rsidRPr="00324933">
        <w:t>Répartition de la population enquêtée par</w:t>
      </w:r>
      <w:r>
        <w:t xml:space="preserve"> ancienneté de poste</w:t>
      </w:r>
      <w:bookmarkEnd w:id="62"/>
      <w:r w:rsidR="00FC1E47" w:rsidRPr="00FC1E47">
        <w:t xml:space="preserve"> </w:t>
      </w:r>
      <w:r w:rsidR="00FC1E47">
        <w:t>dans le cadre d’évaluation des connaissances :</w:t>
      </w:r>
    </w:p>
    <w:p w:rsidR="003D4FAC" w:rsidRDefault="003D4FAC" w:rsidP="00014D84">
      <w:pPr>
        <w:jc w:val="both"/>
        <w:rPr>
          <w:rFonts w:asciiTheme="majorBidi" w:hAnsiTheme="majorBidi" w:cstheme="majorBidi"/>
          <w:b/>
          <w:bCs/>
          <w:sz w:val="28"/>
          <w:szCs w:val="28"/>
        </w:rPr>
      </w:pPr>
    </w:p>
    <w:p w:rsidR="003D4FAC" w:rsidRPr="00404197" w:rsidRDefault="00404197" w:rsidP="00014D84">
      <w:pPr>
        <w:pStyle w:val="Lgende"/>
        <w:keepNext/>
        <w:jc w:val="center"/>
        <w:rPr>
          <w:rFonts w:asciiTheme="majorBidi" w:hAnsiTheme="majorBidi" w:cstheme="majorBidi"/>
          <w:i w:val="0"/>
          <w:iCs w:val="0"/>
          <w:sz w:val="16"/>
          <w:szCs w:val="16"/>
        </w:rPr>
      </w:pPr>
      <w:r>
        <w:rPr>
          <w:rFonts w:asciiTheme="majorBidi" w:hAnsiTheme="majorBidi" w:cstheme="majorBidi"/>
          <w:color w:val="000000" w:themeColor="text1"/>
        </w:rPr>
        <w:t xml:space="preserve">     </w:t>
      </w:r>
      <w:r w:rsidR="003D4FAC" w:rsidRPr="00404197">
        <w:rPr>
          <w:rFonts w:asciiTheme="majorBidi" w:hAnsiTheme="majorBidi" w:cstheme="majorBidi"/>
          <w:i w:val="0"/>
          <w:iCs w:val="0"/>
          <w:color w:val="000000" w:themeColor="text1"/>
        </w:rPr>
        <w:t xml:space="preserve">Tableau 4.1: Répartition de la population </w:t>
      </w:r>
      <w:r w:rsidRPr="00404197">
        <w:rPr>
          <w:rFonts w:asciiTheme="majorBidi" w:hAnsiTheme="majorBidi" w:cstheme="majorBidi"/>
          <w:i w:val="0"/>
          <w:iCs w:val="0"/>
          <w:color w:val="000000" w:themeColor="text1"/>
        </w:rPr>
        <w:t>enquêtée</w:t>
      </w:r>
      <w:r w:rsidR="003D4FAC" w:rsidRPr="00404197">
        <w:rPr>
          <w:rFonts w:asciiTheme="majorBidi" w:hAnsiTheme="majorBidi" w:cstheme="majorBidi"/>
          <w:i w:val="0"/>
          <w:iCs w:val="0"/>
          <w:color w:val="000000" w:themeColor="text1"/>
        </w:rPr>
        <w:t xml:space="preserve"> par ancienneté de poste</w:t>
      </w:r>
    </w:p>
    <w:tbl>
      <w:tblPr>
        <w:tblpPr w:leftFromText="141" w:rightFromText="141" w:vertAnchor="text" w:horzAnchor="margin" w:tblpXSpec="center" w:tblpY="120"/>
        <w:tblW w:w="5032" w:type="dxa"/>
        <w:tblCellMar>
          <w:left w:w="70" w:type="dxa"/>
          <w:right w:w="70" w:type="dxa"/>
        </w:tblCellMar>
        <w:tblLook w:val="04A0"/>
      </w:tblPr>
      <w:tblGrid>
        <w:gridCol w:w="1627"/>
        <w:gridCol w:w="1627"/>
        <w:gridCol w:w="1778"/>
      </w:tblGrid>
      <w:tr w:rsidR="003D4FAC" w:rsidRPr="00F53644" w:rsidTr="006225FF">
        <w:trPr>
          <w:trHeight w:val="418"/>
        </w:trPr>
        <w:tc>
          <w:tcPr>
            <w:tcW w:w="1627"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center"/>
            <w:hideMark/>
          </w:tcPr>
          <w:p w:rsidR="003D4FAC" w:rsidRPr="00F53644" w:rsidRDefault="003D4FAC" w:rsidP="00014D84">
            <w:pPr>
              <w:jc w:val="center"/>
              <w:rPr>
                <w:rFonts w:asciiTheme="majorBidi" w:hAnsiTheme="majorBidi" w:cstheme="majorBidi"/>
                <w:b/>
                <w:bCs/>
                <w:color w:val="000000"/>
              </w:rPr>
            </w:pPr>
            <w:r w:rsidRPr="00F53644">
              <w:rPr>
                <w:rFonts w:asciiTheme="majorBidi" w:hAnsiTheme="majorBidi" w:cstheme="majorBidi"/>
                <w:b/>
                <w:bCs/>
                <w:color w:val="000000"/>
              </w:rPr>
              <w:t>Ancienneté</w:t>
            </w:r>
          </w:p>
        </w:tc>
        <w:tc>
          <w:tcPr>
            <w:tcW w:w="162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3D4FAC" w:rsidRPr="00F53644" w:rsidRDefault="003D4FAC" w:rsidP="00014D84">
            <w:pPr>
              <w:jc w:val="center"/>
              <w:rPr>
                <w:rFonts w:asciiTheme="majorBidi" w:hAnsiTheme="majorBidi" w:cstheme="majorBidi"/>
                <w:b/>
                <w:bCs/>
                <w:color w:val="000000"/>
              </w:rPr>
            </w:pPr>
            <w:r>
              <w:rPr>
                <w:rFonts w:asciiTheme="majorBidi" w:hAnsiTheme="majorBidi" w:cstheme="majorBidi"/>
                <w:b/>
                <w:bCs/>
                <w:color w:val="000000"/>
              </w:rPr>
              <w:t>F</w:t>
            </w:r>
            <w:r w:rsidRPr="00F53644">
              <w:rPr>
                <w:rFonts w:asciiTheme="majorBidi" w:hAnsiTheme="majorBidi" w:cstheme="majorBidi"/>
                <w:b/>
                <w:bCs/>
                <w:color w:val="000000"/>
              </w:rPr>
              <w:t>réquence</w:t>
            </w:r>
          </w:p>
        </w:tc>
        <w:tc>
          <w:tcPr>
            <w:tcW w:w="1778"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3D4FAC" w:rsidRPr="00F53644" w:rsidRDefault="003D4FAC" w:rsidP="00014D84">
            <w:pPr>
              <w:jc w:val="center"/>
              <w:rPr>
                <w:rFonts w:asciiTheme="majorBidi" w:hAnsiTheme="majorBidi" w:cstheme="majorBidi"/>
                <w:b/>
                <w:bCs/>
                <w:color w:val="000000"/>
              </w:rPr>
            </w:pPr>
            <w:r>
              <w:rPr>
                <w:rFonts w:asciiTheme="majorBidi" w:hAnsiTheme="majorBidi" w:cstheme="majorBidi"/>
                <w:b/>
                <w:bCs/>
                <w:color w:val="000000"/>
              </w:rPr>
              <w:t>P</w:t>
            </w:r>
            <w:r w:rsidRPr="00F53644">
              <w:rPr>
                <w:rFonts w:asciiTheme="majorBidi" w:hAnsiTheme="majorBidi" w:cstheme="majorBidi"/>
                <w:b/>
                <w:bCs/>
                <w:color w:val="000000"/>
              </w:rPr>
              <w:t>ourcent</w:t>
            </w:r>
            <w:r>
              <w:rPr>
                <w:rFonts w:asciiTheme="majorBidi" w:hAnsiTheme="majorBidi" w:cstheme="majorBidi"/>
                <w:b/>
                <w:bCs/>
                <w:color w:val="000000"/>
              </w:rPr>
              <w:t>age</w:t>
            </w:r>
            <w:r w:rsidRPr="00F53644">
              <w:rPr>
                <w:rFonts w:asciiTheme="majorBidi" w:hAnsiTheme="majorBidi" w:cstheme="majorBidi"/>
                <w:b/>
                <w:bCs/>
                <w:color w:val="000000"/>
              </w:rPr>
              <w:t xml:space="preserve"> %</w:t>
            </w:r>
          </w:p>
        </w:tc>
      </w:tr>
      <w:tr w:rsidR="003D4FAC" w:rsidRPr="00F53644" w:rsidTr="006225FF">
        <w:trPr>
          <w:trHeight w:val="418"/>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0-4ans</w:t>
            </w:r>
          </w:p>
        </w:tc>
        <w:tc>
          <w:tcPr>
            <w:tcW w:w="1627"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7</w:t>
            </w:r>
          </w:p>
        </w:tc>
        <w:tc>
          <w:tcPr>
            <w:tcW w:w="177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10,45</w:t>
            </w:r>
          </w:p>
        </w:tc>
      </w:tr>
      <w:tr w:rsidR="003D4FAC" w:rsidRPr="00F53644" w:rsidTr="006225FF">
        <w:trPr>
          <w:trHeight w:val="418"/>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5-9ans</w:t>
            </w:r>
          </w:p>
        </w:tc>
        <w:tc>
          <w:tcPr>
            <w:tcW w:w="1627"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10</w:t>
            </w:r>
          </w:p>
        </w:tc>
        <w:tc>
          <w:tcPr>
            <w:tcW w:w="177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14,93</w:t>
            </w:r>
          </w:p>
        </w:tc>
      </w:tr>
      <w:tr w:rsidR="003D4FAC" w:rsidRPr="00F53644" w:rsidTr="006225FF">
        <w:trPr>
          <w:trHeight w:val="418"/>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10-15ans</w:t>
            </w:r>
          </w:p>
        </w:tc>
        <w:tc>
          <w:tcPr>
            <w:tcW w:w="1627"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22</w:t>
            </w:r>
          </w:p>
        </w:tc>
        <w:tc>
          <w:tcPr>
            <w:tcW w:w="1778" w:type="dxa"/>
            <w:tcBorders>
              <w:top w:val="single" w:sz="4" w:space="0" w:color="auto"/>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32,84</w:t>
            </w:r>
          </w:p>
        </w:tc>
      </w:tr>
      <w:tr w:rsidR="003D4FAC" w:rsidRPr="00F53644" w:rsidTr="006225FF">
        <w:trPr>
          <w:trHeight w:val="418"/>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plus de 15</w:t>
            </w:r>
          </w:p>
        </w:tc>
        <w:tc>
          <w:tcPr>
            <w:tcW w:w="1627"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28</w:t>
            </w:r>
          </w:p>
        </w:tc>
        <w:tc>
          <w:tcPr>
            <w:tcW w:w="177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41,79</w:t>
            </w:r>
          </w:p>
        </w:tc>
      </w:tr>
      <w:tr w:rsidR="003D4FAC" w:rsidRPr="00F53644" w:rsidTr="006225FF">
        <w:trPr>
          <w:trHeight w:val="418"/>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TOTAL</w:t>
            </w:r>
          </w:p>
        </w:tc>
        <w:tc>
          <w:tcPr>
            <w:tcW w:w="1627"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67</w:t>
            </w:r>
          </w:p>
        </w:tc>
        <w:tc>
          <w:tcPr>
            <w:tcW w:w="1778" w:type="dxa"/>
            <w:tcBorders>
              <w:top w:val="nil"/>
              <w:left w:val="nil"/>
              <w:bottom w:val="single" w:sz="4" w:space="0" w:color="auto"/>
              <w:right w:val="single" w:sz="4" w:space="0" w:color="auto"/>
            </w:tcBorders>
            <w:shd w:val="clear" w:color="auto" w:fill="auto"/>
            <w:noWrap/>
            <w:vAlign w:val="center"/>
            <w:hideMark/>
          </w:tcPr>
          <w:p w:rsidR="003D4FAC" w:rsidRPr="00F53644" w:rsidRDefault="003D4FAC" w:rsidP="00014D84">
            <w:pPr>
              <w:jc w:val="center"/>
              <w:rPr>
                <w:rFonts w:asciiTheme="majorBidi" w:hAnsiTheme="majorBidi" w:cstheme="majorBidi"/>
                <w:color w:val="000000"/>
              </w:rPr>
            </w:pPr>
            <w:r w:rsidRPr="00F53644">
              <w:rPr>
                <w:rFonts w:asciiTheme="majorBidi" w:hAnsiTheme="majorBidi" w:cstheme="majorBidi"/>
                <w:color w:val="000000"/>
              </w:rPr>
              <w:t>100</w:t>
            </w:r>
          </w:p>
        </w:tc>
      </w:tr>
    </w:tbl>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r w:rsidRPr="00324933">
        <w:rPr>
          <w:rFonts w:asciiTheme="majorBidi" w:hAnsiTheme="majorBidi" w:cstheme="majorBidi"/>
          <w:b/>
          <w:bCs/>
          <w:sz w:val="28"/>
          <w:szCs w:val="28"/>
        </w:rPr>
        <w:t> </w:t>
      </w: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Default="003D4FAC" w:rsidP="00014D84">
      <w:pPr>
        <w:jc w:val="both"/>
        <w:rPr>
          <w:rFonts w:asciiTheme="majorBidi" w:hAnsiTheme="majorBidi" w:cstheme="majorBidi"/>
          <w:b/>
          <w:bCs/>
          <w:sz w:val="28"/>
          <w:szCs w:val="28"/>
        </w:rPr>
      </w:pPr>
    </w:p>
    <w:p w:rsidR="003D4FAC" w:rsidRPr="008C0975" w:rsidRDefault="003D4FAC" w:rsidP="00014D84">
      <w:pPr>
        <w:jc w:val="center"/>
        <w:rPr>
          <w:rFonts w:asciiTheme="majorBidi" w:hAnsiTheme="majorBidi" w:cstheme="majorBidi"/>
          <w:b/>
          <w:bCs/>
        </w:rPr>
      </w:pPr>
      <w:r>
        <w:rPr>
          <w:noProof/>
        </w:rPr>
        <w:drawing>
          <wp:inline distT="0" distB="0" distL="0" distR="0">
            <wp:extent cx="5113867" cy="3183467"/>
            <wp:effectExtent l="0" t="0" r="17145" b="17145"/>
            <wp:docPr id="72027065"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7E4D5675-9115-9007-19E5-B9B7C94139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0"/>
              </a:graphicData>
            </a:graphic>
          </wp:inline>
        </w:drawing>
      </w:r>
    </w:p>
    <w:p w:rsidR="003D4FAC" w:rsidRPr="006225FF" w:rsidRDefault="003D4FAC" w:rsidP="00014D84">
      <w:pPr>
        <w:pStyle w:val="Lgende"/>
        <w:jc w:val="center"/>
        <w:rPr>
          <w:rFonts w:asciiTheme="majorBidi" w:hAnsiTheme="majorBidi" w:cstheme="majorBidi"/>
          <w:i w:val="0"/>
          <w:iCs w:val="0"/>
          <w:color w:val="000000" w:themeColor="text1"/>
          <w:sz w:val="20"/>
          <w:szCs w:val="20"/>
        </w:rPr>
      </w:pPr>
      <w:r w:rsidRPr="006225FF">
        <w:rPr>
          <w:rFonts w:asciiTheme="majorBidi" w:hAnsiTheme="majorBidi" w:cstheme="majorBidi"/>
          <w:i w:val="0"/>
          <w:iCs w:val="0"/>
          <w:color w:val="000000" w:themeColor="text1"/>
          <w:sz w:val="20"/>
          <w:szCs w:val="20"/>
        </w:rPr>
        <w:t>Figure 4.</w:t>
      </w:r>
      <w:r w:rsidR="000035CD" w:rsidRPr="006225FF">
        <w:rPr>
          <w:rFonts w:asciiTheme="majorBidi" w:hAnsiTheme="majorBidi" w:cstheme="majorBidi"/>
          <w:i w:val="0"/>
          <w:iCs w:val="0"/>
          <w:color w:val="000000" w:themeColor="text1"/>
          <w:sz w:val="20"/>
          <w:szCs w:val="20"/>
        </w:rPr>
        <w:t>5</w:t>
      </w:r>
      <w:r w:rsidRPr="006225FF">
        <w:rPr>
          <w:rFonts w:asciiTheme="majorBidi" w:hAnsiTheme="majorBidi" w:cstheme="majorBidi"/>
          <w:i w:val="0"/>
          <w:iCs w:val="0"/>
          <w:color w:val="000000" w:themeColor="text1"/>
          <w:sz w:val="20"/>
          <w:szCs w:val="20"/>
        </w:rPr>
        <w:t>: Répartition par population enquêtée par ancienneté de poste</w:t>
      </w:r>
    </w:p>
    <w:p w:rsidR="003D4FAC" w:rsidRDefault="00591919" w:rsidP="006C111B">
      <w:pPr>
        <w:spacing w:before="240" w:after="240" w:line="360" w:lineRule="auto"/>
        <w:jc w:val="both"/>
        <w:rPr>
          <w:rFonts w:asciiTheme="majorBidi" w:hAnsiTheme="majorBidi" w:cstheme="majorBidi"/>
          <w:color w:val="000000"/>
        </w:rPr>
      </w:pPr>
      <w:r>
        <w:rPr>
          <w:rFonts w:asciiTheme="majorBidi" w:hAnsiTheme="majorBidi" w:cstheme="majorBidi"/>
          <w:noProof/>
        </w:rPr>
        <w:pict>
          <v:rect id="_x0000_s2261" style="position:absolute;left:0;text-align:left;margin-left:217.25pt;margin-top:100.05pt;width:30.85pt;height:28.05pt;z-index:251974656" stroked="f">
            <v:textbox>
              <w:txbxContent>
                <w:p w:rsidR="00591919" w:rsidRDefault="00591919" w:rsidP="00591919">
                  <w:r>
                    <w:t>35</w:t>
                  </w:r>
                </w:p>
              </w:txbxContent>
            </v:textbox>
          </v:rect>
        </w:pict>
      </w:r>
      <w:r w:rsidR="003D4FAC">
        <w:rPr>
          <w:rFonts w:asciiTheme="majorBidi" w:hAnsiTheme="majorBidi" w:cstheme="majorBidi"/>
        </w:rPr>
        <w:t xml:space="preserve">La majorité de notre échantillon avec un pourcentage de </w:t>
      </w:r>
      <w:r w:rsidR="003D4FAC" w:rsidRPr="009B30B7">
        <w:rPr>
          <w:rFonts w:asciiTheme="majorBidi" w:hAnsiTheme="majorBidi" w:cstheme="majorBidi"/>
          <w:color w:val="000000"/>
        </w:rPr>
        <w:t>41,79</w:t>
      </w:r>
      <w:r w:rsidR="003D4FAC">
        <w:rPr>
          <w:rFonts w:ascii="Calibri" w:hAnsi="Calibri" w:cs="Calibri"/>
          <w:color w:val="000000"/>
        </w:rPr>
        <w:t xml:space="preserve"> % </w:t>
      </w:r>
      <w:r w:rsidR="003D4FAC">
        <w:rPr>
          <w:rFonts w:asciiTheme="majorBidi" w:hAnsiTheme="majorBidi" w:cstheme="majorBidi"/>
          <w:color w:val="000000"/>
        </w:rPr>
        <w:t>correspondant aux plus anciens avec plus de 15 ans d’</w:t>
      </w:r>
      <w:r w:rsidR="006225FF">
        <w:rPr>
          <w:rFonts w:asciiTheme="majorBidi" w:hAnsiTheme="majorBidi" w:cstheme="majorBidi"/>
          <w:color w:val="000000"/>
        </w:rPr>
        <w:t>expérience</w:t>
      </w:r>
      <w:r w:rsidR="003D4FAC">
        <w:rPr>
          <w:rFonts w:asciiTheme="majorBidi" w:hAnsiTheme="majorBidi" w:cstheme="majorBidi"/>
          <w:color w:val="000000"/>
        </w:rPr>
        <w:t>. Tandis que la nouvelle génération occupe un pourcentage de 10,45 %.</w:t>
      </w:r>
    </w:p>
    <w:p w:rsidR="00DD2B73" w:rsidRDefault="00DD2B73" w:rsidP="006C111B">
      <w:pPr>
        <w:spacing w:before="240" w:after="240" w:line="360" w:lineRule="auto"/>
        <w:jc w:val="both"/>
        <w:rPr>
          <w:rFonts w:asciiTheme="majorBidi" w:hAnsiTheme="majorBidi" w:cstheme="majorBidi"/>
          <w:color w:val="000000"/>
        </w:rPr>
      </w:pPr>
    </w:p>
    <w:p w:rsidR="00DD2B73" w:rsidRDefault="00DD2B73" w:rsidP="006C111B">
      <w:pPr>
        <w:spacing w:before="240" w:after="240" w:line="360" w:lineRule="auto"/>
        <w:jc w:val="both"/>
        <w:rPr>
          <w:rFonts w:asciiTheme="majorBidi" w:hAnsiTheme="majorBidi" w:cstheme="majorBidi"/>
          <w:color w:val="000000"/>
        </w:rPr>
      </w:pPr>
    </w:p>
    <w:p w:rsidR="003D4FAC" w:rsidRDefault="003D4FAC" w:rsidP="00014D84">
      <w:pPr>
        <w:pStyle w:val="Titre1"/>
        <w:jc w:val="both"/>
      </w:pPr>
      <w:bookmarkStart w:id="63" w:name="_Toc171025685"/>
      <w:r>
        <w:t>Répartition de la population enquêtée selon le niveau de satisfaction de la gestion des DAS dans les différents services</w:t>
      </w:r>
      <w:bookmarkEnd w:id="63"/>
      <w:r w:rsidR="00FC1E47">
        <w:t> :</w:t>
      </w:r>
    </w:p>
    <w:p w:rsidR="006B2633" w:rsidRPr="006B2633" w:rsidRDefault="006B2633" w:rsidP="00014D84">
      <w:pPr>
        <w:jc w:val="both"/>
      </w:pPr>
    </w:p>
    <w:p w:rsidR="003D4FAC" w:rsidRPr="00FC1E47" w:rsidRDefault="003D4FAC" w:rsidP="00014D84">
      <w:pPr>
        <w:jc w:val="both"/>
      </w:pPr>
    </w:p>
    <w:p w:rsidR="003D4FAC" w:rsidRPr="00FC1E47" w:rsidRDefault="003D4FAC" w:rsidP="00014D84">
      <w:pPr>
        <w:pStyle w:val="Lgende"/>
        <w:keepNext/>
        <w:jc w:val="center"/>
        <w:rPr>
          <w:rFonts w:asciiTheme="majorBidi" w:hAnsiTheme="majorBidi" w:cstheme="majorBidi"/>
          <w:i w:val="0"/>
          <w:iCs w:val="0"/>
          <w:color w:val="000000" w:themeColor="text1"/>
          <w:sz w:val="22"/>
          <w:szCs w:val="22"/>
        </w:rPr>
      </w:pPr>
      <w:r w:rsidRPr="00FC1E47">
        <w:rPr>
          <w:rFonts w:asciiTheme="majorBidi" w:hAnsiTheme="majorBidi" w:cstheme="majorBidi"/>
          <w:i w:val="0"/>
          <w:iCs w:val="0"/>
          <w:color w:val="000000" w:themeColor="text1"/>
          <w:sz w:val="22"/>
          <w:szCs w:val="22"/>
        </w:rPr>
        <w:t>Tableau 4.5: Répartition de la population enquêtée selon le niveau de satisfaction de la gestion des DAS dans les différents services</w:t>
      </w:r>
    </w:p>
    <w:tbl>
      <w:tblPr>
        <w:tblW w:w="6357" w:type="dxa"/>
        <w:jc w:val="center"/>
        <w:tblCellMar>
          <w:left w:w="70" w:type="dxa"/>
          <w:right w:w="70" w:type="dxa"/>
        </w:tblCellMar>
        <w:tblLook w:val="04A0"/>
      </w:tblPr>
      <w:tblGrid>
        <w:gridCol w:w="2855"/>
        <w:gridCol w:w="1559"/>
        <w:gridCol w:w="1943"/>
      </w:tblGrid>
      <w:tr w:rsidR="003D4FAC" w:rsidRPr="007369A0" w:rsidTr="00E32996">
        <w:trPr>
          <w:trHeight w:val="481"/>
          <w:jc w:val="center"/>
        </w:trPr>
        <w:tc>
          <w:tcPr>
            <w:tcW w:w="2855"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bottom"/>
            <w:hideMark/>
          </w:tcPr>
          <w:p w:rsidR="003D4FAC" w:rsidRPr="007369A0" w:rsidRDefault="003D4FAC" w:rsidP="00014D84">
            <w:pPr>
              <w:jc w:val="center"/>
              <w:rPr>
                <w:rFonts w:asciiTheme="majorBidi" w:hAnsiTheme="majorBidi" w:cstheme="majorBidi"/>
                <w:b/>
                <w:bCs/>
                <w:color w:val="000000"/>
              </w:rPr>
            </w:pPr>
            <w:r w:rsidRPr="007369A0">
              <w:rPr>
                <w:rFonts w:asciiTheme="majorBidi" w:hAnsiTheme="majorBidi" w:cstheme="majorBidi"/>
                <w:b/>
                <w:bCs/>
                <w:color w:val="000000"/>
              </w:rPr>
              <w:t>Niveau de satisfaction</w:t>
            </w:r>
          </w:p>
        </w:tc>
        <w:tc>
          <w:tcPr>
            <w:tcW w:w="1559"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3D4FAC" w:rsidRPr="007369A0" w:rsidRDefault="003D4FAC" w:rsidP="00014D84">
            <w:pPr>
              <w:jc w:val="center"/>
              <w:rPr>
                <w:rFonts w:asciiTheme="majorBidi" w:hAnsiTheme="majorBidi" w:cstheme="majorBidi"/>
                <w:b/>
                <w:bCs/>
                <w:color w:val="000000"/>
              </w:rPr>
            </w:pPr>
            <w:r>
              <w:rPr>
                <w:rFonts w:asciiTheme="majorBidi" w:hAnsiTheme="majorBidi" w:cstheme="majorBidi"/>
                <w:b/>
                <w:bCs/>
                <w:color w:val="000000"/>
              </w:rPr>
              <w:t>F</w:t>
            </w:r>
            <w:r w:rsidRPr="007369A0">
              <w:rPr>
                <w:rFonts w:asciiTheme="majorBidi" w:hAnsiTheme="majorBidi" w:cstheme="majorBidi"/>
                <w:b/>
                <w:bCs/>
                <w:color w:val="000000"/>
              </w:rPr>
              <w:t>réquence</w:t>
            </w:r>
          </w:p>
        </w:tc>
        <w:tc>
          <w:tcPr>
            <w:tcW w:w="1943"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3D4FAC" w:rsidRPr="007369A0" w:rsidRDefault="003D4FAC" w:rsidP="00014D84">
            <w:pPr>
              <w:jc w:val="center"/>
              <w:rPr>
                <w:rFonts w:asciiTheme="majorBidi" w:hAnsiTheme="majorBidi" w:cstheme="majorBidi"/>
                <w:b/>
                <w:bCs/>
                <w:color w:val="000000"/>
              </w:rPr>
            </w:pPr>
            <w:r>
              <w:rPr>
                <w:rFonts w:asciiTheme="majorBidi" w:hAnsiTheme="majorBidi" w:cstheme="majorBidi"/>
                <w:b/>
                <w:bCs/>
                <w:color w:val="000000"/>
              </w:rPr>
              <w:t>P</w:t>
            </w:r>
            <w:r w:rsidRPr="007369A0">
              <w:rPr>
                <w:rFonts w:asciiTheme="majorBidi" w:hAnsiTheme="majorBidi" w:cstheme="majorBidi"/>
                <w:b/>
                <w:bCs/>
                <w:color w:val="000000"/>
              </w:rPr>
              <w:t>ourcentage %</w:t>
            </w:r>
          </w:p>
        </w:tc>
      </w:tr>
      <w:tr w:rsidR="003D4FAC" w:rsidRPr="007369A0" w:rsidTr="00E32996">
        <w:trPr>
          <w:trHeight w:val="481"/>
          <w:jc w:val="center"/>
        </w:trPr>
        <w:tc>
          <w:tcPr>
            <w:tcW w:w="2855" w:type="dxa"/>
            <w:tcBorders>
              <w:top w:val="nil"/>
              <w:left w:val="single" w:sz="4" w:space="0" w:color="auto"/>
              <w:bottom w:val="single" w:sz="4" w:space="0" w:color="auto"/>
              <w:right w:val="single" w:sz="4" w:space="0" w:color="auto"/>
            </w:tcBorders>
            <w:shd w:val="clear" w:color="auto" w:fill="auto"/>
            <w:noWrap/>
            <w:vAlign w:val="bottom"/>
            <w:hideMark/>
          </w:tcPr>
          <w:p w:rsidR="003D4FAC" w:rsidRPr="007369A0" w:rsidRDefault="00CE100A" w:rsidP="00014D84">
            <w:pPr>
              <w:jc w:val="center"/>
              <w:rPr>
                <w:rFonts w:asciiTheme="majorBidi" w:hAnsiTheme="majorBidi" w:cstheme="majorBidi"/>
                <w:color w:val="000000"/>
              </w:rPr>
            </w:pPr>
            <w:r>
              <w:rPr>
                <w:rFonts w:asciiTheme="majorBidi" w:hAnsiTheme="majorBidi" w:cstheme="majorBidi"/>
                <w:color w:val="000000"/>
              </w:rPr>
              <w:t>S</w:t>
            </w:r>
            <w:r w:rsidR="003D4FAC" w:rsidRPr="007369A0">
              <w:rPr>
                <w:rFonts w:asciiTheme="majorBidi" w:hAnsiTheme="majorBidi" w:cstheme="majorBidi"/>
                <w:color w:val="000000"/>
              </w:rPr>
              <w:t>atisfaits</w:t>
            </w:r>
          </w:p>
        </w:tc>
        <w:tc>
          <w:tcPr>
            <w:tcW w:w="1559"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42</w:t>
            </w:r>
          </w:p>
        </w:tc>
        <w:tc>
          <w:tcPr>
            <w:tcW w:w="1943"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62,69</w:t>
            </w:r>
            <w:r>
              <w:rPr>
                <w:rFonts w:asciiTheme="majorBidi" w:hAnsiTheme="majorBidi" w:cstheme="majorBidi"/>
                <w:color w:val="000000"/>
              </w:rPr>
              <w:t xml:space="preserve"> </w:t>
            </w:r>
          </w:p>
        </w:tc>
      </w:tr>
      <w:tr w:rsidR="003D4FAC" w:rsidRPr="007369A0" w:rsidTr="00E32996">
        <w:trPr>
          <w:trHeight w:val="481"/>
          <w:jc w:val="center"/>
        </w:trPr>
        <w:tc>
          <w:tcPr>
            <w:tcW w:w="2855" w:type="dxa"/>
            <w:tcBorders>
              <w:top w:val="nil"/>
              <w:left w:val="single" w:sz="4" w:space="0" w:color="auto"/>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Non satisfaits</w:t>
            </w:r>
          </w:p>
        </w:tc>
        <w:tc>
          <w:tcPr>
            <w:tcW w:w="1559"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22</w:t>
            </w:r>
          </w:p>
        </w:tc>
        <w:tc>
          <w:tcPr>
            <w:tcW w:w="1943"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32,84</w:t>
            </w:r>
            <w:r>
              <w:rPr>
                <w:rFonts w:asciiTheme="majorBidi" w:hAnsiTheme="majorBidi" w:cstheme="majorBidi"/>
                <w:color w:val="000000"/>
              </w:rPr>
              <w:t xml:space="preserve"> </w:t>
            </w:r>
          </w:p>
        </w:tc>
      </w:tr>
      <w:tr w:rsidR="003D4FAC" w:rsidRPr="007369A0" w:rsidTr="00E32996">
        <w:trPr>
          <w:trHeight w:val="481"/>
          <w:jc w:val="center"/>
        </w:trPr>
        <w:tc>
          <w:tcPr>
            <w:tcW w:w="2855" w:type="dxa"/>
            <w:tcBorders>
              <w:top w:val="nil"/>
              <w:left w:val="single" w:sz="4" w:space="0" w:color="auto"/>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Sans réponse</w:t>
            </w:r>
          </w:p>
        </w:tc>
        <w:tc>
          <w:tcPr>
            <w:tcW w:w="1559"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3</w:t>
            </w:r>
          </w:p>
        </w:tc>
        <w:tc>
          <w:tcPr>
            <w:tcW w:w="1943"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4,48</w:t>
            </w:r>
            <w:r>
              <w:rPr>
                <w:rFonts w:asciiTheme="majorBidi" w:hAnsiTheme="majorBidi" w:cstheme="majorBidi"/>
                <w:color w:val="000000"/>
              </w:rPr>
              <w:t xml:space="preserve"> </w:t>
            </w:r>
          </w:p>
        </w:tc>
      </w:tr>
      <w:tr w:rsidR="003D4FAC" w:rsidRPr="007369A0" w:rsidTr="00E32996">
        <w:trPr>
          <w:trHeight w:val="481"/>
          <w:jc w:val="center"/>
        </w:trPr>
        <w:tc>
          <w:tcPr>
            <w:tcW w:w="2855" w:type="dxa"/>
            <w:tcBorders>
              <w:top w:val="nil"/>
              <w:left w:val="single" w:sz="4" w:space="0" w:color="auto"/>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Total</w:t>
            </w:r>
          </w:p>
        </w:tc>
        <w:tc>
          <w:tcPr>
            <w:tcW w:w="1559"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67</w:t>
            </w:r>
          </w:p>
        </w:tc>
        <w:tc>
          <w:tcPr>
            <w:tcW w:w="1943" w:type="dxa"/>
            <w:tcBorders>
              <w:top w:val="nil"/>
              <w:left w:val="nil"/>
              <w:bottom w:val="single" w:sz="4" w:space="0" w:color="auto"/>
              <w:right w:val="single" w:sz="4" w:space="0" w:color="auto"/>
            </w:tcBorders>
            <w:shd w:val="clear" w:color="auto" w:fill="auto"/>
            <w:noWrap/>
            <w:vAlign w:val="bottom"/>
            <w:hideMark/>
          </w:tcPr>
          <w:p w:rsidR="003D4FAC" w:rsidRPr="007369A0" w:rsidRDefault="003D4FAC" w:rsidP="00014D84">
            <w:pPr>
              <w:jc w:val="center"/>
              <w:rPr>
                <w:rFonts w:asciiTheme="majorBidi" w:hAnsiTheme="majorBidi" w:cstheme="majorBidi"/>
                <w:color w:val="000000"/>
              </w:rPr>
            </w:pPr>
            <w:r w:rsidRPr="007369A0">
              <w:rPr>
                <w:rFonts w:asciiTheme="majorBidi" w:hAnsiTheme="majorBidi" w:cstheme="majorBidi"/>
                <w:color w:val="000000"/>
              </w:rPr>
              <w:t>100</w:t>
            </w:r>
          </w:p>
        </w:tc>
      </w:tr>
    </w:tbl>
    <w:p w:rsidR="003D4FAC" w:rsidRDefault="003D4FAC" w:rsidP="000C0861">
      <w:pPr>
        <w:spacing w:before="240" w:line="360" w:lineRule="auto"/>
        <w:rPr>
          <w:rFonts w:asciiTheme="majorBidi" w:hAnsiTheme="majorBidi" w:cstheme="majorBidi"/>
        </w:rPr>
      </w:pPr>
    </w:p>
    <w:p w:rsidR="003D4FAC" w:rsidRDefault="003D4FAC" w:rsidP="00014D84">
      <w:pPr>
        <w:keepNext/>
        <w:spacing w:before="240" w:line="360" w:lineRule="auto"/>
        <w:jc w:val="center"/>
      </w:pPr>
      <w:r>
        <w:rPr>
          <w:noProof/>
        </w:rPr>
        <w:drawing>
          <wp:inline distT="0" distB="0" distL="0" distR="0">
            <wp:extent cx="4165600" cy="2760133"/>
            <wp:effectExtent l="0" t="0" r="12700" b="8890"/>
            <wp:docPr id="347355014"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372F8B58-2E99-3CD6-F46C-B418574212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1"/>
              </a:graphicData>
            </a:graphic>
          </wp:inline>
        </w:drawing>
      </w:r>
    </w:p>
    <w:p w:rsidR="003D4FAC" w:rsidRPr="00CE100A" w:rsidRDefault="003D4FAC" w:rsidP="00014D84">
      <w:pPr>
        <w:pStyle w:val="Lgende"/>
        <w:jc w:val="center"/>
        <w:rPr>
          <w:rFonts w:asciiTheme="majorBidi" w:hAnsiTheme="majorBidi" w:cstheme="majorBidi"/>
          <w:i w:val="0"/>
          <w:iCs w:val="0"/>
          <w:color w:val="000000" w:themeColor="text1"/>
          <w:sz w:val="20"/>
          <w:szCs w:val="20"/>
        </w:rPr>
      </w:pPr>
      <w:r w:rsidRPr="00CE100A">
        <w:rPr>
          <w:rFonts w:asciiTheme="majorBidi" w:hAnsiTheme="majorBidi" w:cstheme="majorBidi"/>
          <w:i w:val="0"/>
          <w:iCs w:val="0"/>
          <w:color w:val="000000" w:themeColor="text1"/>
          <w:sz w:val="20"/>
          <w:szCs w:val="20"/>
        </w:rPr>
        <w:t>Figure 4</w:t>
      </w:r>
      <w:r w:rsidR="00BF4CB8" w:rsidRPr="00CE100A">
        <w:rPr>
          <w:rFonts w:asciiTheme="majorBidi" w:hAnsiTheme="majorBidi" w:cstheme="majorBidi"/>
          <w:i w:val="0"/>
          <w:iCs w:val="0"/>
          <w:color w:val="000000" w:themeColor="text1"/>
          <w:sz w:val="20"/>
          <w:szCs w:val="20"/>
        </w:rPr>
        <w:t>.6</w:t>
      </w:r>
      <w:r w:rsidRPr="00CE100A">
        <w:rPr>
          <w:rFonts w:asciiTheme="majorBidi" w:hAnsiTheme="majorBidi" w:cstheme="majorBidi"/>
          <w:i w:val="0"/>
          <w:iCs w:val="0"/>
          <w:color w:val="000000" w:themeColor="text1"/>
          <w:sz w:val="20"/>
          <w:szCs w:val="20"/>
        </w:rPr>
        <w:t xml:space="preserve">: Répartition de la population </w:t>
      </w:r>
      <w:r w:rsidR="00CE100A" w:rsidRPr="00CE100A">
        <w:rPr>
          <w:rFonts w:asciiTheme="majorBidi" w:hAnsiTheme="majorBidi" w:cstheme="majorBidi"/>
          <w:i w:val="0"/>
          <w:iCs w:val="0"/>
          <w:color w:val="000000" w:themeColor="text1"/>
          <w:sz w:val="20"/>
          <w:szCs w:val="20"/>
        </w:rPr>
        <w:t>enquêtée</w:t>
      </w:r>
      <w:r w:rsidRPr="00CE100A">
        <w:rPr>
          <w:rFonts w:asciiTheme="majorBidi" w:hAnsiTheme="majorBidi" w:cstheme="majorBidi"/>
          <w:i w:val="0"/>
          <w:iCs w:val="0"/>
          <w:color w:val="000000" w:themeColor="text1"/>
          <w:sz w:val="20"/>
          <w:szCs w:val="20"/>
        </w:rPr>
        <w:t xml:space="preserve"> selon le niveau de satisfaction de la gestion des DAS dans les différents services</w:t>
      </w:r>
    </w:p>
    <w:p w:rsidR="00014D84" w:rsidRDefault="003D4FAC" w:rsidP="00EC487C">
      <w:pPr>
        <w:spacing w:before="240" w:after="240" w:line="360" w:lineRule="auto"/>
        <w:jc w:val="both"/>
        <w:rPr>
          <w:rFonts w:asciiTheme="majorBidi" w:hAnsiTheme="majorBidi" w:cstheme="majorBidi"/>
          <w:color w:val="000000"/>
        </w:rPr>
      </w:pPr>
      <w:r w:rsidRPr="007369A0">
        <w:rPr>
          <w:rFonts w:asciiTheme="majorBidi" w:hAnsiTheme="majorBidi" w:cstheme="majorBidi"/>
          <w:color w:val="000000"/>
        </w:rPr>
        <w:t>62,69</w:t>
      </w:r>
      <w:r>
        <w:rPr>
          <w:rFonts w:asciiTheme="majorBidi" w:hAnsiTheme="majorBidi" w:cstheme="majorBidi"/>
          <w:color w:val="000000"/>
        </w:rPr>
        <w:t xml:space="preserve"> %</w:t>
      </w:r>
      <w:r>
        <w:rPr>
          <w:rFonts w:asciiTheme="majorBidi" w:hAnsiTheme="majorBidi" w:cstheme="majorBidi"/>
        </w:rPr>
        <w:t xml:space="preserve"> de la population enquêtée sont satisfaits de la gestion des DAS ont sein de leurs service ou unité, </w:t>
      </w:r>
      <w:r w:rsidRPr="007369A0">
        <w:rPr>
          <w:rFonts w:asciiTheme="majorBidi" w:hAnsiTheme="majorBidi" w:cstheme="majorBidi"/>
          <w:color w:val="000000"/>
        </w:rPr>
        <w:t>32,84</w:t>
      </w:r>
      <w:r>
        <w:rPr>
          <w:rFonts w:asciiTheme="majorBidi" w:hAnsiTheme="majorBidi" w:cstheme="majorBidi"/>
          <w:color w:val="000000"/>
        </w:rPr>
        <w:t xml:space="preserve"> % ne le sont pas. </w:t>
      </w:r>
      <w:r w:rsidRPr="007369A0">
        <w:rPr>
          <w:rFonts w:asciiTheme="majorBidi" w:hAnsiTheme="majorBidi" w:cstheme="majorBidi"/>
          <w:color w:val="000000"/>
        </w:rPr>
        <w:t>4,48</w:t>
      </w:r>
      <w:r>
        <w:rPr>
          <w:rFonts w:asciiTheme="majorBidi" w:hAnsiTheme="majorBidi" w:cstheme="majorBidi"/>
          <w:color w:val="000000"/>
        </w:rPr>
        <w:t xml:space="preserve"> % de la population enquêtée n’ont pas de réponse. </w:t>
      </w:r>
    </w:p>
    <w:p w:rsidR="000C0861" w:rsidRDefault="00591919" w:rsidP="00EC487C">
      <w:pPr>
        <w:spacing w:before="240" w:after="240" w:line="360" w:lineRule="auto"/>
        <w:jc w:val="both"/>
        <w:rPr>
          <w:rFonts w:asciiTheme="majorBidi" w:hAnsiTheme="majorBidi" w:cstheme="majorBidi"/>
          <w:color w:val="000000"/>
        </w:rPr>
      </w:pPr>
      <w:r>
        <w:rPr>
          <w:rFonts w:asciiTheme="majorBidi" w:hAnsiTheme="majorBidi" w:cstheme="majorBidi"/>
          <w:noProof/>
          <w:color w:val="000000"/>
        </w:rPr>
        <w:pict>
          <v:rect id="_x0000_s2262" style="position:absolute;left:0;text-align:left;margin-left:217.25pt;margin-top:64.35pt;width:30.85pt;height:28.05pt;z-index:251975680" stroked="f">
            <v:textbox>
              <w:txbxContent>
                <w:p w:rsidR="00591919" w:rsidRDefault="00591919" w:rsidP="00591919">
                  <w:r>
                    <w:t>36</w:t>
                  </w:r>
                </w:p>
              </w:txbxContent>
            </v:textbox>
          </v:rect>
        </w:pict>
      </w:r>
    </w:p>
    <w:p w:rsidR="003D4FAC" w:rsidRDefault="003D4FAC" w:rsidP="00014D84">
      <w:pPr>
        <w:pStyle w:val="Titre1"/>
        <w:jc w:val="both"/>
      </w:pPr>
      <w:bookmarkStart w:id="64" w:name="_Toc171025686"/>
      <w:r>
        <w:lastRenderedPageBreak/>
        <w:t>Répartition de la population enquêtée selon le niveau de connaissance des DAS</w:t>
      </w:r>
      <w:bookmarkEnd w:id="64"/>
      <w:r w:rsidR="00FC1E47">
        <w:t> :</w:t>
      </w:r>
    </w:p>
    <w:p w:rsidR="003D4FAC" w:rsidRPr="00947C12" w:rsidRDefault="003D4FAC" w:rsidP="00014D84">
      <w:pPr>
        <w:jc w:val="both"/>
      </w:pPr>
    </w:p>
    <w:p w:rsidR="003D4FAC" w:rsidRPr="00103674" w:rsidRDefault="003D4FAC" w:rsidP="00014D84">
      <w:pPr>
        <w:pStyle w:val="Lgende"/>
        <w:keepNext/>
        <w:jc w:val="center"/>
        <w:rPr>
          <w:rFonts w:asciiTheme="majorBidi" w:hAnsiTheme="majorBidi" w:cstheme="majorBidi"/>
          <w:color w:val="000000" w:themeColor="text1"/>
          <w:sz w:val="20"/>
          <w:szCs w:val="20"/>
        </w:rPr>
      </w:pPr>
      <w:r w:rsidRPr="00103674">
        <w:rPr>
          <w:rFonts w:asciiTheme="majorBidi" w:hAnsiTheme="majorBidi" w:cstheme="majorBidi"/>
          <w:color w:val="000000" w:themeColor="text1"/>
          <w:sz w:val="20"/>
          <w:szCs w:val="20"/>
        </w:rPr>
        <w:t>Tableau 4.6:Répartition de la population enquêtée selon le niveau de connaissance des DAS</w:t>
      </w:r>
    </w:p>
    <w:tbl>
      <w:tblPr>
        <w:tblW w:w="6322" w:type="dxa"/>
        <w:jc w:val="center"/>
        <w:tblCellMar>
          <w:left w:w="70" w:type="dxa"/>
          <w:right w:w="70" w:type="dxa"/>
        </w:tblCellMar>
        <w:tblLook w:val="04A0"/>
      </w:tblPr>
      <w:tblGrid>
        <w:gridCol w:w="2863"/>
        <w:gridCol w:w="1489"/>
        <w:gridCol w:w="1970"/>
      </w:tblGrid>
      <w:tr w:rsidR="003D4FAC" w:rsidRPr="00947C12" w:rsidTr="00014D84">
        <w:trPr>
          <w:trHeight w:val="428"/>
          <w:jc w:val="center"/>
        </w:trPr>
        <w:tc>
          <w:tcPr>
            <w:tcW w:w="2863"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bottom"/>
            <w:hideMark/>
          </w:tcPr>
          <w:p w:rsidR="003D4FAC" w:rsidRPr="00947C12" w:rsidRDefault="003D4FAC" w:rsidP="00014D84">
            <w:pPr>
              <w:jc w:val="center"/>
              <w:rPr>
                <w:rFonts w:asciiTheme="majorBidi" w:hAnsiTheme="majorBidi" w:cstheme="majorBidi"/>
                <w:b/>
                <w:bCs/>
                <w:color w:val="000000"/>
              </w:rPr>
            </w:pPr>
            <w:r w:rsidRPr="00947C12">
              <w:rPr>
                <w:rFonts w:asciiTheme="majorBidi" w:hAnsiTheme="majorBidi" w:cstheme="majorBidi"/>
                <w:b/>
                <w:bCs/>
                <w:color w:val="000000"/>
              </w:rPr>
              <w:t>Niveau de connaissance</w:t>
            </w:r>
          </w:p>
        </w:tc>
        <w:tc>
          <w:tcPr>
            <w:tcW w:w="1489"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3D4FAC" w:rsidRPr="00947C12" w:rsidRDefault="003D4FAC" w:rsidP="00014D84">
            <w:pPr>
              <w:jc w:val="center"/>
              <w:rPr>
                <w:rFonts w:asciiTheme="majorBidi" w:hAnsiTheme="majorBidi" w:cstheme="majorBidi"/>
                <w:b/>
                <w:bCs/>
                <w:color w:val="000000"/>
              </w:rPr>
            </w:pPr>
            <w:r w:rsidRPr="00947C12">
              <w:rPr>
                <w:rFonts w:asciiTheme="majorBidi" w:hAnsiTheme="majorBidi" w:cstheme="majorBidi"/>
                <w:b/>
                <w:bCs/>
                <w:color w:val="000000"/>
              </w:rPr>
              <w:t>Fréquence</w:t>
            </w:r>
          </w:p>
        </w:tc>
        <w:tc>
          <w:tcPr>
            <w:tcW w:w="1970"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3D4FAC" w:rsidRPr="00947C12" w:rsidRDefault="003D4FAC" w:rsidP="00014D84">
            <w:pPr>
              <w:jc w:val="center"/>
              <w:rPr>
                <w:rFonts w:asciiTheme="majorBidi" w:hAnsiTheme="majorBidi" w:cstheme="majorBidi"/>
                <w:b/>
                <w:bCs/>
                <w:color w:val="000000"/>
              </w:rPr>
            </w:pPr>
            <w:r w:rsidRPr="00947C12">
              <w:rPr>
                <w:rFonts w:asciiTheme="majorBidi" w:hAnsiTheme="majorBidi" w:cstheme="majorBidi"/>
                <w:b/>
                <w:bCs/>
                <w:color w:val="000000"/>
              </w:rPr>
              <w:t>Pourcentage (%)</w:t>
            </w:r>
          </w:p>
        </w:tc>
      </w:tr>
      <w:tr w:rsidR="003D4FAC" w:rsidRPr="00947C12" w:rsidTr="00014D84">
        <w:trPr>
          <w:trHeight w:val="428"/>
          <w:jc w:val="center"/>
        </w:trPr>
        <w:tc>
          <w:tcPr>
            <w:tcW w:w="2863" w:type="dxa"/>
            <w:tcBorders>
              <w:top w:val="nil"/>
              <w:left w:val="single" w:sz="4" w:space="0" w:color="auto"/>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Excellent</w:t>
            </w:r>
          </w:p>
        </w:tc>
        <w:tc>
          <w:tcPr>
            <w:tcW w:w="1489"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3</w:t>
            </w:r>
          </w:p>
        </w:tc>
        <w:tc>
          <w:tcPr>
            <w:tcW w:w="1970"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 xml:space="preserve">4,48 </w:t>
            </w:r>
          </w:p>
        </w:tc>
      </w:tr>
      <w:tr w:rsidR="003D4FAC" w:rsidRPr="00947C12" w:rsidTr="00014D84">
        <w:trPr>
          <w:trHeight w:val="428"/>
          <w:jc w:val="center"/>
        </w:trPr>
        <w:tc>
          <w:tcPr>
            <w:tcW w:w="2863" w:type="dxa"/>
            <w:tcBorders>
              <w:top w:val="nil"/>
              <w:left w:val="single" w:sz="4" w:space="0" w:color="auto"/>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Bon</w:t>
            </w:r>
          </w:p>
        </w:tc>
        <w:tc>
          <w:tcPr>
            <w:tcW w:w="1489"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34</w:t>
            </w:r>
          </w:p>
        </w:tc>
        <w:tc>
          <w:tcPr>
            <w:tcW w:w="1970"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 xml:space="preserve">50,75 </w:t>
            </w:r>
          </w:p>
        </w:tc>
      </w:tr>
      <w:tr w:rsidR="003D4FAC" w:rsidRPr="00947C12" w:rsidTr="00014D84">
        <w:trPr>
          <w:trHeight w:val="428"/>
          <w:jc w:val="center"/>
        </w:trPr>
        <w:tc>
          <w:tcPr>
            <w:tcW w:w="2863" w:type="dxa"/>
            <w:tcBorders>
              <w:top w:val="nil"/>
              <w:left w:val="single" w:sz="4" w:space="0" w:color="auto"/>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Moyen</w:t>
            </w:r>
          </w:p>
        </w:tc>
        <w:tc>
          <w:tcPr>
            <w:tcW w:w="1489"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19</w:t>
            </w:r>
          </w:p>
        </w:tc>
        <w:tc>
          <w:tcPr>
            <w:tcW w:w="1970"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 xml:space="preserve">28,36 </w:t>
            </w:r>
          </w:p>
        </w:tc>
      </w:tr>
      <w:tr w:rsidR="003D4FAC" w:rsidRPr="00947C12" w:rsidTr="00014D84">
        <w:trPr>
          <w:trHeight w:val="428"/>
          <w:jc w:val="center"/>
        </w:trPr>
        <w:tc>
          <w:tcPr>
            <w:tcW w:w="2863" w:type="dxa"/>
            <w:tcBorders>
              <w:top w:val="nil"/>
              <w:left w:val="single" w:sz="4" w:space="0" w:color="auto"/>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Sans réponse</w:t>
            </w:r>
          </w:p>
        </w:tc>
        <w:tc>
          <w:tcPr>
            <w:tcW w:w="1489"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11</w:t>
            </w:r>
          </w:p>
        </w:tc>
        <w:tc>
          <w:tcPr>
            <w:tcW w:w="1970"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 xml:space="preserve">16,42 </w:t>
            </w:r>
          </w:p>
        </w:tc>
      </w:tr>
      <w:tr w:rsidR="003D4FAC" w:rsidRPr="00947C12" w:rsidTr="00014D84">
        <w:trPr>
          <w:trHeight w:val="428"/>
          <w:jc w:val="center"/>
        </w:trPr>
        <w:tc>
          <w:tcPr>
            <w:tcW w:w="2863" w:type="dxa"/>
            <w:tcBorders>
              <w:top w:val="nil"/>
              <w:left w:val="single" w:sz="4" w:space="0" w:color="auto"/>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Total</w:t>
            </w:r>
          </w:p>
        </w:tc>
        <w:tc>
          <w:tcPr>
            <w:tcW w:w="1489"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67</w:t>
            </w:r>
          </w:p>
        </w:tc>
        <w:tc>
          <w:tcPr>
            <w:tcW w:w="1970" w:type="dxa"/>
            <w:tcBorders>
              <w:top w:val="nil"/>
              <w:left w:val="nil"/>
              <w:bottom w:val="single" w:sz="4" w:space="0" w:color="auto"/>
              <w:right w:val="single" w:sz="4" w:space="0" w:color="auto"/>
            </w:tcBorders>
            <w:shd w:val="clear" w:color="auto" w:fill="auto"/>
            <w:noWrap/>
            <w:vAlign w:val="bottom"/>
            <w:hideMark/>
          </w:tcPr>
          <w:p w:rsidR="003D4FAC" w:rsidRPr="00947C12" w:rsidRDefault="003D4FAC" w:rsidP="00014D84">
            <w:pPr>
              <w:jc w:val="center"/>
              <w:rPr>
                <w:rFonts w:asciiTheme="majorBidi" w:hAnsiTheme="majorBidi" w:cstheme="majorBidi"/>
                <w:color w:val="000000"/>
              </w:rPr>
            </w:pPr>
            <w:r w:rsidRPr="00947C12">
              <w:rPr>
                <w:rFonts w:asciiTheme="majorBidi" w:hAnsiTheme="majorBidi" w:cstheme="majorBidi"/>
                <w:color w:val="000000"/>
              </w:rPr>
              <w:t xml:space="preserve">100 </w:t>
            </w:r>
          </w:p>
        </w:tc>
      </w:tr>
    </w:tbl>
    <w:p w:rsidR="003D4FAC" w:rsidRDefault="003D4FAC" w:rsidP="00014D84">
      <w:pPr>
        <w:keepNext/>
        <w:spacing w:before="240" w:line="360" w:lineRule="auto"/>
        <w:jc w:val="center"/>
      </w:pPr>
      <w:r>
        <w:rPr>
          <w:noProof/>
        </w:rPr>
        <w:drawing>
          <wp:inline distT="0" distB="0" distL="0" distR="0">
            <wp:extent cx="5283200" cy="3567289"/>
            <wp:effectExtent l="0" t="0" r="12700" b="14605"/>
            <wp:docPr id="653855235"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4D236EFA-56D9-2019-FC78-8A0A1BDDE0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2"/>
              </a:graphicData>
            </a:graphic>
          </wp:inline>
        </w:drawing>
      </w:r>
    </w:p>
    <w:p w:rsidR="003D4FAC" w:rsidRPr="00CE100A" w:rsidRDefault="003D4FAC" w:rsidP="00014D84">
      <w:pPr>
        <w:pStyle w:val="Lgende"/>
        <w:jc w:val="center"/>
        <w:rPr>
          <w:rFonts w:asciiTheme="majorBidi" w:hAnsiTheme="majorBidi" w:cstheme="majorBidi"/>
          <w:i w:val="0"/>
          <w:iCs w:val="0"/>
          <w:color w:val="000000" w:themeColor="text1"/>
          <w:sz w:val="20"/>
          <w:szCs w:val="20"/>
        </w:rPr>
      </w:pPr>
      <w:r w:rsidRPr="00CE100A">
        <w:rPr>
          <w:rFonts w:asciiTheme="majorBidi" w:hAnsiTheme="majorBidi" w:cstheme="majorBidi"/>
          <w:i w:val="0"/>
          <w:iCs w:val="0"/>
          <w:color w:val="000000" w:themeColor="text1"/>
          <w:sz w:val="20"/>
          <w:szCs w:val="20"/>
        </w:rPr>
        <w:t>Figure 4.</w:t>
      </w:r>
      <w:r w:rsidR="00BF4CB8" w:rsidRPr="00CE100A">
        <w:rPr>
          <w:rFonts w:asciiTheme="majorBidi" w:hAnsiTheme="majorBidi" w:cstheme="majorBidi"/>
          <w:i w:val="0"/>
          <w:iCs w:val="0"/>
          <w:color w:val="000000" w:themeColor="text1"/>
          <w:sz w:val="20"/>
          <w:szCs w:val="20"/>
        </w:rPr>
        <w:t>7</w:t>
      </w:r>
      <w:r w:rsidRPr="00CE100A">
        <w:rPr>
          <w:rFonts w:asciiTheme="majorBidi" w:hAnsiTheme="majorBidi" w:cstheme="majorBidi"/>
          <w:i w:val="0"/>
          <w:iCs w:val="0"/>
          <w:color w:val="000000" w:themeColor="text1"/>
          <w:sz w:val="20"/>
          <w:szCs w:val="20"/>
        </w:rPr>
        <w:t xml:space="preserve">: Répartition de la population </w:t>
      </w:r>
      <w:r w:rsidR="00CE100A" w:rsidRPr="00CE100A">
        <w:rPr>
          <w:rFonts w:asciiTheme="majorBidi" w:hAnsiTheme="majorBidi" w:cstheme="majorBidi"/>
          <w:i w:val="0"/>
          <w:iCs w:val="0"/>
          <w:color w:val="000000" w:themeColor="text1"/>
          <w:sz w:val="20"/>
          <w:szCs w:val="20"/>
        </w:rPr>
        <w:t>enquêtée</w:t>
      </w:r>
      <w:r w:rsidRPr="00CE100A">
        <w:rPr>
          <w:rFonts w:asciiTheme="majorBidi" w:hAnsiTheme="majorBidi" w:cstheme="majorBidi"/>
          <w:i w:val="0"/>
          <w:iCs w:val="0"/>
          <w:color w:val="000000" w:themeColor="text1"/>
          <w:sz w:val="20"/>
          <w:szCs w:val="20"/>
        </w:rPr>
        <w:t xml:space="preserve"> selon le niveau de connaissance des DAS</w:t>
      </w:r>
    </w:p>
    <w:p w:rsidR="00103674" w:rsidRDefault="003D4FAC" w:rsidP="00014D84">
      <w:pPr>
        <w:spacing w:before="240" w:line="360" w:lineRule="auto"/>
        <w:jc w:val="both"/>
        <w:rPr>
          <w:rFonts w:asciiTheme="majorBidi" w:hAnsiTheme="majorBidi" w:cstheme="majorBidi"/>
          <w:b/>
          <w:bCs/>
        </w:rPr>
      </w:pPr>
      <w:r>
        <w:rPr>
          <w:rFonts w:asciiTheme="majorBidi" w:hAnsiTheme="majorBidi" w:cstheme="majorBidi"/>
        </w:rPr>
        <w:t xml:space="preserve">La moitié de la population enquêtée ont un </w:t>
      </w:r>
      <w:r w:rsidRPr="00877307">
        <w:rPr>
          <w:rFonts w:asciiTheme="majorBidi" w:hAnsiTheme="majorBidi" w:cstheme="majorBidi"/>
          <w:b/>
          <w:bCs/>
        </w:rPr>
        <w:t xml:space="preserve">bon </w:t>
      </w:r>
      <w:r>
        <w:rPr>
          <w:rFonts w:asciiTheme="majorBidi" w:hAnsiTheme="majorBidi" w:cstheme="majorBidi"/>
        </w:rPr>
        <w:t xml:space="preserve">niveau de connaissance des DAS et représente 50,75 % tandis que les </w:t>
      </w:r>
      <w:r w:rsidRPr="00877307">
        <w:rPr>
          <w:rFonts w:asciiTheme="majorBidi" w:hAnsiTheme="majorBidi" w:cstheme="majorBidi"/>
          <w:b/>
          <w:bCs/>
        </w:rPr>
        <w:t>moyens</w:t>
      </w:r>
      <w:r>
        <w:rPr>
          <w:rFonts w:asciiTheme="majorBidi" w:hAnsiTheme="majorBidi" w:cstheme="majorBidi"/>
        </w:rPr>
        <w:t xml:space="preserve"> représentent 28,36 %, et seuls 4,48 % ont un </w:t>
      </w:r>
      <w:r w:rsidRPr="00877307">
        <w:rPr>
          <w:rFonts w:asciiTheme="majorBidi" w:hAnsiTheme="majorBidi" w:cstheme="majorBidi"/>
          <w:b/>
          <w:bCs/>
        </w:rPr>
        <w:t>excellent</w:t>
      </w:r>
      <w:r>
        <w:rPr>
          <w:rFonts w:asciiTheme="majorBidi" w:hAnsiTheme="majorBidi" w:cstheme="majorBidi"/>
        </w:rPr>
        <w:t xml:space="preserve"> niveau de connaissance. 16,45 % de la population </w:t>
      </w:r>
      <w:r w:rsidRPr="00877307">
        <w:rPr>
          <w:rFonts w:asciiTheme="majorBidi" w:hAnsiTheme="majorBidi" w:cstheme="majorBidi"/>
          <w:b/>
          <w:bCs/>
        </w:rPr>
        <w:t>sans réponses.</w:t>
      </w:r>
    </w:p>
    <w:p w:rsidR="00103674" w:rsidRDefault="00831A11" w:rsidP="00A625BF">
      <w:pPr>
        <w:spacing w:before="240" w:after="240" w:line="360" w:lineRule="auto"/>
        <w:jc w:val="both"/>
        <w:rPr>
          <w:rFonts w:asciiTheme="majorBidi" w:hAnsiTheme="majorBidi" w:cstheme="majorBidi"/>
        </w:rPr>
      </w:pPr>
      <w:r>
        <w:rPr>
          <w:rFonts w:asciiTheme="majorBidi" w:hAnsiTheme="majorBidi" w:cstheme="majorBidi"/>
        </w:rPr>
        <w:t>Pour</w:t>
      </w:r>
      <w:r w:rsidR="00330407">
        <w:rPr>
          <w:rFonts w:asciiTheme="majorBidi" w:hAnsiTheme="majorBidi" w:cstheme="majorBidi"/>
        </w:rPr>
        <w:t xml:space="preserve"> cette évaluation des connaissances, il est important de noter que notre questionnaire a été complété par les professionnels de santé des établissements audités. </w:t>
      </w:r>
    </w:p>
    <w:p w:rsidR="00B16DD2" w:rsidRPr="00A625BF" w:rsidRDefault="00591919" w:rsidP="00A625BF">
      <w:pPr>
        <w:spacing w:before="240" w:after="240" w:line="360" w:lineRule="auto"/>
        <w:jc w:val="both"/>
        <w:rPr>
          <w:rFonts w:asciiTheme="majorBidi" w:hAnsiTheme="majorBidi" w:cstheme="majorBidi"/>
        </w:rPr>
      </w:pPr>
      <w:r>
        <w:rPr>
          <w:rFonts w:asciiTheme="majorBidi" w:hAnsiTheme="majorBidi" w:cstheme="majorBidi"/>
          <w:noProof/>
        </w:rPr>
        <w:pict>
          <v:rect id="_x0000_s2263" style="position:absolute;left:0;text-align:left;margin-left:229.75pt;margin-top:67.45pt;width:30.85pt;height:28.05pt;z-index:251976704" stroked="f">
            <v:textbox>
              <w:txbxContent>
                <w:p w:rsidR="00591919" w:rsidRDefault="00591919" w:rsidP="00591919">
                  <w:r>
                    <w:t>37</w:t>
                  </w:r>
                </w:p>
              </w:txbxContent>
            </v:textbox>
          </v:rect>
        </w:pict>
      </w:r>
    </w:p>
    <w:p w:rsidR="003D4FAC" w:rsidRDefault="003D4FAC" w:rsidP="00014D84">
      <w:pPr>
        <w:pStyle w:val="Titre1"/>
        <w:jc w:val="both"/>
      </w:pPr>
      <w:bookmarkStart w:id="65" w:name="_Toc171025687"/>
      <w:r>
        <w:lastRenderedPageBreak/>
        <w:t>Catégorie de déchets</w:t>
      </w:r>
      <w:bookmarkEnd w:id="65"/>
      <w:r w:rsidR="00FC1E47">
        <w:t> générés par les différents services</w:t>
      </w:r>
      <w:r w:rsidR="00B16DD2">
        <w:t xml:space="preserve"> de la population enquêtée</w:t>
      </w:r>
      <w:r w:rsidR="00FC1E47">
        <w:t xml:space="preserve"> :</w:t>
      </w:r>
    </w:p>
    <w:p w:rsidR="003D4FAC" w:rsidRPr="00D84BB9" w:rsidRDefault="003D4FAC" w:rsidP="00014D84">
      <w:pPr>
        <w:jc w:val="both"/>
      </w:pPr>
    </w:p>
    <w:tbl>
      <w:tblPr>
        <w:tblpPr w:leftFromText="141" w:rightFromText="141" w:vertAnchor="text" w:horzAnchor="margin" w:tblpXSpec="center" w:tblpY="536"/>
        <w:tblW w:w="5812" w:type="dxa"/>
        <w:tblCellMar>
          <w:left w:w="70" w:type="dxa"/>
          <w:right w:w="70" w:type="dxa"/>
        </w:tblCellMar>
        <w:tblLook w:val="04A0"/>
      </w:tblPr>
      <w:tblGrid>
        <w:gridCol w:w="2218"/>
        <w:gridCol w:w="1656"/>
        <w:gridCol w:w="1938"/>
      </w:tblGrid>
      <w:tr w:rsidR="00CC63DF" w:rsidRPr="00D54481" w:rsidTr="007352FC">
        <w:trPr>
          <w:trHeight w:val="417"/>
        </w:trPr>
        <w:tc>
          <w:tcPr>
            <w:tcW w:w="2218"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bottom"/>
            <w:hideMark/>
          </w:tcPr>
          <w:p w:rsidR="00CC63DF" w:rsidRPr="00D54481" w:rsidRDefault="00CC63DF" w:rsidP="007352FC">
            <w:pPr>
              <w:jc w:val="center"/>
              <w:rPr>
                <w:rFonts w:asciiTheme="majorBidi" w:hAnsiTheme="majorBidi" w:cstheme="majorBidi"/>
                <w:b/>
                <w:bCs/>
                <w:color w:val="000000"/>
              </w:rPr>
            </w:pPr>
            <w:r>
              <w:rPr>
                <w:rFonts w:asciiTheme="majorBidi" w:hAnsiTheme="majorBidi" w:cstheme="majorBidi"/>
                <w:b/>
                <w:bCs/>
                <w:color w:val="000000"/>
              </w:rPr>
              <w:t>T</w:t>
            </w:r>
            <w:r w:rsidRPr="00D54481">
              <w:rPr>
                <w:rFonts w:asciiTheme="majorBidi" w:hAnsiTheme="majorBidi" w:cstheme="majorBidi"/>
                <w:b/>
                <w:bCs/>
                <w:color w:val="000000"/>
              </w:rPr>
              <w:t>ype de déchets</w:t>
            </w:r>
          </w:p>
        </w:tc>
        <w:tc>
          <w:tcPr>
            <w:tcW w:w="1656"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CC63DF" w:rsidRPr="00D54481" w:rsidRDefault="00CC63DF" w:rsidP="007352FC">
            <w:pPr>
              <w:jc w:val="center"/>
              <w:rPr>
                <w:rFonts w:asciiTheme="majorBidi" w:hAnsiTheme="majorBidi" w:cstheme="majorBidi"/>
                <w:b/>
                <w:bCs/>
                <w:color w:val="000000"/>
              </w:rPr>
            </w:pPr>
            <w:r>
              <w:rPr>
                <w:rFonts w:asciiTheme="majorBidi" w:hAnsiTheme="majorBidi" w:cstheme="majorBidi"/>
                <w:b/>
                <w:bCs/>
                <w:color w:val="000000"/>
              </w:rPr>
              <w:t>F</w:t>
            </w:r>
            <w:r w:rsidRPr="00D54481">
              <w:rPr>
                <w:rFonts w:asciiTheme="majorBidi" w:hAnsiTheme="majorBidi" w:cstheme="majorBidi"/>
                <w:b/>
                <w:bCs/>
                <w:color w:val="000000"/>
              </w:rPr>
              <w:t>réquence</w:t>
            </w:r>
          </w:p>
        </w:tc>
        <w:tc>
          <w:tcPr>
            <w:tcW w:w="1938"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CC63DF" w:rsidRPr="00D54481" w:rsidRDefault="00CC63DF" w:rsidP="007352FC">
            <w:pPr>
              <w:jc w:val="center"/>
              <w:rPr>
                <w:rFonts w:asciiTheme="majorBidi" w:hAnsiTheme="majorBidi" w:cstheme="majorBidi"/>
                <w:b/>
                <w:bCs/>
                <w:color w:val="000000"/>
              </w:rPr>
            </w:pPr>
            <w:r>
              <w:rPr>
                <w:rFonts w:asciiTheme="majorBidi" w:hAnsiTheme="majorBidi" w:cstheme="majorBidi"/>
                <w:b/>
                <w:bCs/>
                <w:color w:val="000000"/>
              </w:rPr>
              <w:t>P</w:t>
            </w:r>
            <w:r w:rsidRPr="00D54481">
              <w:rPr>
                <w:rFonts w:asciiTheme="majorBidi" w:hAnsiTheme="majorBidi" w:cstheme="majorBidi"/>
                <w:b/>
                <w:bCs/>
                <w:color w:val="000000"/>
              </w:rPr>
              <w:t>ourcentage %</w:t>
            </w:r>
          </w:p>
        </w:tc>
      </w:tr>
      <w:tr w:rsidR="00CC63DF" w:rsidRPr="00D54481" w:rsidTr="008874FF">
        <w:trPr>
          <w:trHeight w:val="417"/>
        </w:trPr>
        <w:tc>
          <w:tcPr>
            <w:tcW w:w="2218" w:type="dxa"/>
            <w:tcBorders>
              <w:top w:val="nil"/>
              <w:left w:val="single" w:sz="4" w:space="0" w:color="auto"/>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DAOM</w:t>
            </w:r>
          </w:p>
        </w:tc>
        <w:tc>
          <w:tcPr>
            <w:tcW w:w="1656"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67</w:t>
            </w:r>
          </w:p>
        </w:tc>
        <w:tc>
          <w:tcPr>
            <w:tcW w:w="1938"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100</w:t>
            </w:r>
          </w:p>
        </w:tc>
      </w:tr>
      <w:tr w:rsidR="00CC63DF" w:rsidRPr="00D54481" w:rsidTr="008874FF">
        <w:trPr>
          <w:trHeight w:val="417"/>
        </w:trPr>
        <w:tc>
          <w:tcPr>
            <w:tcW w:w="2218" w:type="dxa"/>
            <w:tcBorders>
              <w:top w:val="nil"/>
              <w:left w:val="single" w:sz="4" w:space="0" w:color="auto"/>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DASRI</w:t>
            </w:r>
          </w:p>
        </w:tc>
        <w:tc>
          <w:tcPr>
            <w:tcW w:w="1656" w:type="dxa"/>
            <w:tcBorders>
              <w:top w:val="single" w:sz="4" w:space="0" w:color="auto"/>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48</w:t>
            </w:r>
          </w:p>
        </w:tc>
        <w:tc>
          <w:tcPr>
            <w:tcW w:w="1938"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71,64</w:t>
            </w:r>
          </w:p>
        </w:tc>
      </w:tr>
      <w:tr w:rsidR="00CC63DF" w:rsidRPr="00D54481" w:rsidTr="008874FF">
        <w:trPr>
          <w:trHeight w:val="417"/>
        </w:trPr>
        <w:tc>
          <w:tcPr>
            <w:tcW w:w="2218" w:type="dxa"/>
            <w:tcBorders>
              <w:top w:val="nil"/>
              <w:left w:val="single" w:sz="4" w:space="0" w:color="auto"/>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Toxique</w:t>
            </w:r>
          </w:p>
        </w:tc>
        <w:tc>
          <w:tcPr>
            <w:tcW w:w="1656"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15</w:t>
            </w:r>
          </w:p>
        </w:tc>
        <w:tc>
          <w:tcPr>
            <w:tcW w:w="1938"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22,39</w:t>
            </w:r>
          </w:p>
        </w:tc>
      </w:tr>
      <w:tr w:rsidR="00CC63DF" w:rsidRPr="00D54481" w:rsidTr="008874FF">
        <w:trPr>
          <w:trHeight w:val="417"/>
        </w:trPr>
        <w:tc>
          <w:tcPr>
            <w:tcW w:w="2218" w:type="dxa"/>
            <w:tcBorders>
              <w:top w:val="nil"/>
              <w:left w:val="single" w:sz="4" w:space="0" w:color="auto"/>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Anatomique</w:t>
            </w:r>
          </w:p>
        </w:tc>
        <w:tc>
          <w:tcPr>
            <w:tcW w:w="1656"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10</w:t>
            </w:r>
          </w:p>
        </w:tc>
        <w:tc>
          <w:tcPr>
            <w:tcW w:w="1938"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14,93</w:t>
            </w:r>
          </w:p>
        </w:tc>
      </w:tr>
      <w:tr w:rsidR="00CC63DF" w:rsidRPr="00D54481" w:rsidTr="008874FF">
        <w:trPr>
          <w:trHeight w:val="409"/>
        </w:trPr>
        <w:tc>
          <w:tcPr>
            <w:tcW w:w="2218" w:type="dxa"/>
            <w:tcBorders>
              <w:top w:val="nil"/>
              <w:left w:val="single" w:sz="4" w:space="0" w:color="auto"/>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Radioactif</w:t>
            </w:r>
          </w:p>
        </w:tc>
        <w:tc>
          <w:tcPr>
            <w:tcW w:w="1656"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4</w:t>
            </w:r>
          </w:p>
        </w:tc>
        <w:tc>
          <w:tcPr>
            <w:tcW w:w="1938" w:type="dxa"/>
            <w:tcBorders>
              <w:top w:val="nil"/>
              <w:left w:val="nil"/>
              <w:bottom w:val="single" w:sz="4" w:space="0" w:color="auto"/>
              <w:right w:val="single" w:sz="4" w:space="0" w:color="auto"/>
            </w:tcBorders>
            <w:shd w:val="clear" w:color="auto" w:fill="auto"/>
            <w:noWrap/>
            <w:vAlign w:val="center"/>
            <w:hideMark/>
          </w:tcPr>
          <w:p w:rsidR="00CC63DF" w:rsidRPr="00D54481" w:rsidRDefault="00CC63DF" w:rsidP="008874FF">
            <w:pPr>
              <w:jc w:val="center"/>
              <w:rPr>
                <w:rFonts w:asciiTheme="majorBidi" w:hAnsiTheme="majorBidi" w:cstheme="majorBidi"/>
                <w:color w:val="000000"/>
              </w:rPr>
            </w:pPr>
            <w:r w:rsidRPr="00D54481">
              <w:rPr>
                <w:rFonts w:asciiTheme="majorBidi" w:hAnsiTheme="majorBidi" w:cstheme="majorBidi"/>
                <w:color w:val="000000"/>
              </w:rPr>
              <w:t>5,97</w:t>
            </w:r>
          </w:p>
        </w:tc>
      </w:tr>
    </w:tbl>
    <w:p w:rsidR="007352FC" w:rsidRPr="007352FC" w:rsidRDefault="007352FC" w:rsidP="007352FC">
      <w:pPr>
        <w:pStyle w:val="Lgende"/>
        <w:keepNext/>
        <w:jc w:val="center"/>
        <w:rPr>
          <w:rFonts w:asciiTheme="majorBidi" w:hAnsiTheme="majorBidi" w:cstheme="majorBidi"/>
          <w:i w:val="0"/>
          <w:iCs w:val="0"/>
          <w:color w:val="000000" w:themeColor="text1"/>
        </w:rPr>
      </w:pPr>
      <w:r w:rsidRPr="007352FC">
        <w:rPr>
          <w:rFonts w:asciiTheme="majorBidi" w:hAnsiTheme="majorBidi" w:cstheme="majorBidi"/>
          <w:i w:val="0"/>
          <w:iCs w:val="0"/>
          <w:color w:val="000000" w:themeColor="text1"/>
        </w:rPr>
        <w:t>Tableau 4.7: Catégorie de déchets</w:t>
      </w:r>
    </w:p>
    <w:p w:rsidR="00CC63DF" w:rsidRDefault="00CC63DF" w:rsidP="00014D84">
      <w:pPr>
        <w:pStyle w:val="Lgende"/>
        <w:keepNext/>
        <w:jc w:val="center"/>
        <w:rPr>
          <w:rFonts w:asciiTheme="majorBidi" w:hAnsiTheme="majorBidi" w:cstheme="majorBidi"/>
          <w:color w:val="000000" w:themeColor="text1"/>
        </w:rPr>
      </w:pPr>
    </w:p>
    <w:p w:rsidR="00CC63DF" w:rsidRDefault="00CC63DF" w:rsidP="00014D84">
      <w:pPr>
        <w:pStyle w:val="Lgende"/>
        <w:keepNext/>
        <w:jc w:val="center"/>
        <w:rPr>
          <w:rFonts w:asciiTheme="majorBidi" w:hAnsiTheme="majorBidi" w:cstheme="majorBidi"/>
          <w:color w:val="000000" w:themeColor="text1"/>
        </w:rPr>
      </w:pPr>
    </w:p>
    <w:p w:rsidR="00CC63DF" w:rsidRDefault="00CC63DF" w:rsidP="00014D84">
      <w:pPr>
        <w:pStyle w:val="Lgende"/>
        <w:keepNext/>
        <w:jc w:val="center"/>
        <w:rPr>
          <w:rFonts w:asciiTheme="majorBidi" w:hAnsiTheme="majorBidi" w:cstheme="majorBidi"/>
          <w:color w:val="000000" w:themeColor="text1"/>
        </w:rPr>
      </w:pPr>
    </w:p>
    <w:p w:rsidR="00CC63DF" w:rsidRDefault="00CC63DF" w:rsidP="00014D84">
      <w:pPr>
        <w:pStyle w:val="Lgende"/>
        <w:keepNext/>
        <w:jc w:val="center"/>
        <w:rPr>
          <w:rFonts w:asciiTheme="majorBidi" w:hAnsiTheme="majorBidi" w:cstheme="majorBidi"/>
          <w:color w:val="000000" w:themeColor="text1"/>
        </w:rPr>
      </w:pPr>
    </w:p>
    <w:p w:rsidR="00CC63DF" w:rsidRDefault="00CC63DF" w:rsidP="00014D84">
      <w:pPr>
        <w:pStyle w:val="Lgende"/>
        <w:keepNext/>
        <w:jc w:val="center"/>
        <w:rPr>
          <w:rFonts w:asciiTheme="majorBidi" w:hAnsiTheme="majorBidi" w:cstheme="majorBidi"/>
          <w:color w:val="000000" w:themeColor="text1"/>
        </w:rPr>
      </w:pPr>
    </w:p>
    <w:p w:rsidR="00CC63DF" w:rsidRDefault="00CC63DF" w:rsidP="00014D84">
      <w:pPr>
        <w:pStyle w:val="Lgende"/>
        <w:keepNext/>
        <w:jc w:val="center"/>
        <w:rPr>
          <w:rFonts w:asciiTheme="majorBidi" w:hAnsiTheme="majorBidi" w:cstheme="majorBidi"/>
          <w:color w:val="000000" w:themeColor="text1"/>
        </w:rPr>
      </w:pPr>
    </w:p>
    <w:p w:rsidR="00CC63DF" w:rsidRDefault="00CC63DF" w:rsidP="00014D84">
      <w:pPr>
        <w:pStyle w:val="Lgende"/>
        <w:keepNext/>
        <w:jc w:val="center"/>
        <w:rPr>
          <w:rFonts w:asciiTheme="majorBidi" w:hAnsiTheme="majorBidi" w:cstheme="majorBidi"/>
          <w:color w:val="000000" w:themeColor="text1"/>
        </w:rPr>
      </w:pPr>
    </w:p>
    <w:p w:rsidR="003D4FAC" w:rsidRDefault="003D4FAC" w:rsidP="00014D84">
      <w:pPr>
        <w:jc w:val="both"/>
      </w:pPr>
    </w:p>
    <w:p w:rsidR="003D4FAC" w:rsidRDefault="003D4FAC" w:rsidP="00014D84">
      <w:pPr>
        <w:keepNext/>
        <w:spacing w:before="240"/>
        <w:jc w:val="center"/>
      </w:pPr>
      <w:r>
        <w:rPr>
          <w:noProof/>
        </w:rPr>
        <w:drawing>
          <wp:inline distT="0" distB="0" distL="0" distR="0">
            <wp:extent cx="4542183" cy="2961861"/>
            <wp:effectExtent l="0" t="0" r="17145" b="10160"/>
            <wp:docPr id="130050112"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583AA355-0D1A-3CD6-0438-0A68E36ED9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3"/>
              </a:graphicData>
            </a:graphic>
          </wp:inline>
        </w:drawing>
      </w:r>
    </w:p>
    <w:p w:rsidR="003D4FAC" w:rsidRPr="007352FC" w:rsidRDefault="003D4FAC" w:rsidP="00014D84">
      <w:pPr>
        <w:pStyle w:val="Lgende"/>
        <w:jc w:val="center"/>
        <w:rPr>
          <w:rFonts w:asciiTheme="majorBidi" w:hAnsiTheme="majorBidi" w:cstheme="majorBidi"/>
          <w:i w:val="0"/>
          <w:iCs w:val="0"/>
          <w:color w:val="000000" w:themeColor="text1"/>
        </w:rPr>
      </w:pPr>
      <w:r w:rsidRPr="007352FC">
        <w:rPr>
          <w:rFonts w:asciiTheme="majorBidi" w:hAnsiTheme="majorBidi" w:cstheme="majorBidi"/>
          <w:i w:val="0"/>
          <w:iCs w:val="0"/>
          <w:color w:val="000000" w:themeColor="text1"/>
        </w:rPr>
        <w:t>Figure 4.</w:t>
      </w:r>
      <w:r w:rsidR="00BF4CB8" w:rsidRPr="007352FC">
        <w:rPr>
          <w:rFonts w:asciiTheme="majorBidi" w:hAnsiTheme="majorBidi" w:cstheme="majorBidi"/>
          <w:i w:val="0"/>
          <w:iCs w:val="0"/>
          <w:color w:val="000000" w:themeColor="text1"/>
        </w:rPr>
        <w:t>8</w:t>
      </w:r>
      <w:r w:rsidRPr="007352FC">
        <w:rPr>
          <w:rFonts w:asciiTheme="majorBidi" w:hAnsiTheme="majorBidi" w:cstheme="majorBidi"/>
          <w:i w:val="0"/>
          <w:iCs w:val="0"/>
          <w:color w:val="000000" w:themeColor="text1"/>
        </w:rPr>
        <w:t>: Catégorie de  déchets</w:t>
      </w:r>
    </w:p>
    <w:p w:rsidR="003D4FAC" w:rsidRDefault="003D4FAC" w:rsidP="005D6C08">
      <w:pPr>
        <w:spacing w:before="240" w:line="360" w:lineRule="auto"/>
        <w:jc w:val="both"/>
        <w:rPr>
          <w:rFonts w:asciiTheme="majorBidi" w:hAnsiTheme="majorBidi" w:cstheme="majorBidi"/>
        </w:rPr>
      </w:pPr>
      <w:r w:rsidRPr="00103674">
        <w:rPr>
          <w:rFonts w:asciiTheme="majorBidi" w:hAnsiTheme="majorBidi" w:cstheme="majorBidi"/>
        </w:rPr>
        <w:t>L’ensemble des établissements de santé ayant participé à l’enquête produisent des DAOM : DASRI 71,64 %, 22,39 % de déchets toxique, 14,93 % des déchets anatomique et 5,97% de déchets radioactifs notons que c’est le personnel des services de radiologie qui ont répondu avoir des déchets radioactifs.</w:t>
      </w:r>
    </w:p>
    <w:p w:rsidR="003D4FAC" w:rsidRDefault="00226A08" w:rsidP="00460D9F">
      <w:pPr>
        <w:spacing w:before="240" w:line="360" w:lineRule="auto"/>
        <w:jc w:val="both"/>
        <w:rPr>
          <w:rFonts w:asciiTheme="majorBidi" w:hAnsiTheme="majorBidi" w:cstheme="majorBidi"/>
        </w:rPr>
      </w:pPr>
      <w:r>
        <w:rPr>
          <w:rFonts w:asciiTheme="majorBidi" w:hAnsiTheme="majorBidi" w:cstheme="majorBidi"/>
        </w:rPr>
        <w:t>Théoriquement, tous les établissements de santé génèrent des DAOM et des DASRI</w:t>
      </w:r>
      <w:r w:rsidR="00DB4906">
        <w:rPr>
          <w:rFonts w:asciiTheme="majorBidi" w:hAnsiTheme="majorBidi" w:cstheme="majorBidi"/>
        </w:rPr>
        <w:t xml:space="preserve"> Obligatoirement dans les activités quotidiennes</w:t>
      </w:r>
      <w:r>
        <w:rPr>
          <w:rFonts w:asciiTheme="majorBidi" w:hAnsiTheme="majorBidi" w:cstheme="majorBidi"/>
        </w:rPr>
        <w:t xml:space="preserve">. Cependant notre audit </w:t>
      </w:r>
      <w:r w:rsidR="0065273D">
        <w:rPr>
          <w:rFonts w:asciiTheme="majorBidi" w:hAnsiTheme="majorBidi" w:cstheme="majorBidi"/>
        </w:rPr>
        <w:t xml:space="preserve">concerne </w:t>
      </w:r>
      <w:r>
        <w:rPr>
          <w:rFonts w:asciiTheme="majorBidi" w:hAnsiTheme="majorBidi" w:cstheme="majorBidi"/>
        </w:rPr>
        <w:t xml:space="preserve">divers services, y compris les pharmacies qui ne produisent pas des déchets infectieux </w:t>
      </w:r>
      <w:r w:rsidR="0065273D">
        <w:rPr>
          <w:rFonts w:asciiTheme="majorBidi" w:hAnsiTheme="majorBidi" w:cstheme="majorBidi"/>
        </w:rPr>
        <w:t>(DASRI</w:t>
      </w:r>
      <w:r>
        <w:rPr>
          <w:rFonts w:asciiTheme="majorBidi" w:hAnsiTheme="majorBidi" w:cstheme="majorBidi"/>
        </w:rPr>
        <w:t>), ce qui justifie le pourcentage de 71,64 %</w:t>
      </w:r>
      <w:r w:rsidR="00591919">
        <w:rPr>
          <w:rFonts w:asciiTheme="majorBidi" w:hAnsiTheme="majorBidi" w:cstheme="majorBidi"/>
        </w:rPr>
        <w:t>.</w:t>
      </w:r>
    </w:p>
    <w:p w:rsidR="00401B06" w:rsidRDefault="00591919" w:rsidP="00460D9F">
      <w:pPr>
        <w:spacing w:before="240" w:line="360" w:lineRule="auto"/>
        <w:jc w:val="both"/>
        <w:rPr>
          <w:rFonts w:asciiTheme="majorBidi" w:hAnsiTheme="majorBidi" w:cstheme="majorBidi"/>
        </w:rPr>
      </w:pPr>
      <w:r>
        <w:rPr>
          <w:rFonts w:asciiTheme="majorBidi" w:hAnsiTheme="majorBidi" w:cstheme="majorBidi"/>
          <w:noProof/>
        </w:rPr>
        <w:pict>
          <v:rect id="_x0000_s2264" style="position:absolute;left:0;text-align:left;margin-left:224.35pt;margin-top:56.9pt;width:30.85pt;height:28.05pt;z-index:251977728" stroked="f">
            <v:textbox>
              <w:txbxContent>
                <w:p w:rsidR="00591919" w:rsidRDefault="00591919" w:rsidP="00591919">
                  <w:r>
                    <w:t>38</w:t>
                  </w:r>
                </w:p>
              </w:txbxContent>
            </v:textbox>
          </v:rect>
        </w:pict>
      </w:r>
    </w:p>
    <w:p w:rsidR="00401B06" w:rsidRPr="00460D9F" w:rsidRDefault="00401B06" w:rsidP="00460D9F">
      <w:pPr>
        <w:spacing w:before="240" w:line="360" w:lineRule="auto"/>
        <w:jc w:val="both"/>
        <w:rPr>
          <w:rFonts w:asciiTheme="majorBidi" w:hAnsiTheme="majorBidi" w:cstheme="majorBidi"/>
        </w:rPr>
      </w:pPr>
    </w:p>
    <w:p w:rsidR="00103674" w:rsidRPr="006B5DAF" w:rsidRDefault="00103674" w:rsidP="00014D84">
      <w:pPr>
        <w:pStyle w:val="Titre1"/>
        <w:jc w:val="both"/>
      </w:pPr>
      <w:bookmarkStart w:id="66" w:name="_Toc171025688"/>
      <w:r>
        <w:t>Les propositions d’amélioration de la gestion des DAS :</w:t>
      </w:r>
      <w:bookmarkEnd w:id="66"/>
    </w:p>
    <w:p w:rsidR="00103674" w:rsidRDefault="00103674" w:rsidP="00014D84">
      <w:pPr>
        <w:pStyle w:val="Lgende"/>
        <w:keepNext/>
        <w:jc w:val="both"/>
        <w:rPr>
          <w:color w:val="000000" w:themeColor="text1"/>
        </w:rPr>
      </w:pPr>
    </w:p>
    <w:p w:rsidR="003D4FAC" w:rsidRPr="005C2329" w:rsidRDefault="00472035" w:rsidP="00472035">
      <w:pPr>
        <w:pStyle w:val="Lgende"/>
        <w:keepNext/>
        <w:jc w:val="center"/>
        <w:rPr>
          <w:rFonts w:asciiTheme="majorBidi" w:hAnsiTheme="majorBidi" w:cstheme="majorBidi"/>
          <w:i w:val="0"/>
          <w:iCs w:val="0"/>
          <w:color w:val="000000" w:themeColor="text1"/>
        </w:rPr>
      </w:pPr>
      <w:r w:rsidRPr="005C2329">
        <w:rPr>
          <w:rFonts w:asciiTheme="majorBidi" w:hAnsiTheme="majorBidi" w:cstheme="majorBidi"/>
          <w:i w:val="0"/>
          <w:iCs w:val="0"/>
          <w:color w:val="000000" w:themeColor="text1"/>
        </w:rPr>
        <w:t>Tableau 4.8 Les propositions d'amélioration de la gestion des DAS</w:t>
      </w:r>
    </w:p>
    <w:tbl>
      <w:tblPr>
        <w:tblpPr w:leftFromText="141" w:rightFromText="141" w:vertAnchor="page" w:horzAnchor="margin" w:tblpY="2643"/>
        <w:tblW w:w="9142" w:type="dxa"/>
        <w:tblCellMar>
          <w:left w:w="70" w:type="dxa"/>
          <w:right w:w="70" w:type="dxa"/>
        </w:tblCellMar>
        <w:tblLook w:val="04A0"/>
      </w:tblPr>
      <w:tblGrid>
        <w:gridCol w:w="6085"/>
        <w:gridCol w:w="1287"/>
        <w:gridCol w:w="1770"/>
      </w:tblGrid>
      <w:tr w:rsidR="00A625BF" w:rsidRPr="00885F5D" w:rsidTr="00CC3FEA">
        <w:trPr>
          <w:trHeight w:val="398"/>
        </w:trPr>
        <w:tc>
          <w:tcPr>
            <w:tcW w:w="6085"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bottom"/>
            <w:hideMark/>
          </w:tcPr>
          <w:p w:rsidR="00A625BF" w:rsidRPr="00885F5D" w:rsidRDefault="00A625BF" w:rsidP="00B34AA8">
            <w:pPr>
              <w:spacing w:line="360" w:lineRule="auto"/>
              <w:jc w:val="center"/>
              <w:rPr>
                <w:rFonts w:asciiTheme="majorBidi" w:hAnsiTheme="majorBidi" w:cstheme="majorBidi"/>
                <w:b/>
                <w:bCs/>
                <w:color w:val="000000"/>
              </w:rPr>
            </w:pPr>
            <w:r w:rsidRPr="00885F5D">
              <w:rPr>
                <w:rFonts w:asciiTheme="majorBidi" w:hAnsiTheme="majorBidi" w:cstheme="majorBidi"/>
                <w:b/>
                <w:bCs/>
                <w:color w:val="000000"/>
              </w:rPr>
              <w:t>Les suggestions</w:t>
            </w:r>
          </w:p>
        </w:tc>
        <w:tc>
          <w:tcPr>
            <w:tcW w:w="1287"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A625BF" w:rsidRPr="00885F5D" w:rsidRDefault="00A625BF" w:rsidP="00B34AA8">
            <w:pPr>
              <w:spacing w:line="360" w:lineRule="auto"/>
              <w:jc w:val="center"/>
              <w:rPr>
                <w:rFonts w:asciiTheme="majorBidi" w:hAnsiTheme="majorBidi" w:cstheme="majorBidi"/>
                <w:b/>
                <w:bCs/>
                <w:color w:val="000000"/>
              </w:rPr>
            </w:pPr>
            <w:r w:rsidRPr="00885F5D">
              <w:rPr>
                <w:rFonts w:asciiTheme="majorBidi" w:hAnsiTheme="majorBidi" w:cstheme="majorBidi"/>
                <w:b/>
                <w:bCs/>
                <w:color w:val="000000"/>
              </w:rPr>
              <w:t>Fréquence</w:t>
            </w:r>
          </w:p>
        </w:tc>
        <w:tc>
          <w:tcPr>
            <w:tcW w:w="1770" w:type="dxa"/>
            <w:tcBorders>
              <w:top w:val="single" w:sz="4" w:space="0" w:color="auto"/>
              <w:left w:val="nil"/>
              <w:bottom w:val="single" w:sz="4" w:space="0" w:color="auto"/>
              <w:right w:val="single" w:sz="4" w:space="0" w:color="auto"/>
            </w:tcBorders>
            <w:shd w:val="clear" w:color="auto" w:fill="FBE4D5" w:themeFill="accent2" w:themeFillTint="33"/>
            <w:noWrap/>
            <w:vAlign w:val="bottom"/>
            <w:hideMark/>
          </w:tcPr>
          <w:p w:rsidR="00A625BF" w:rsidRPr="00885F5D" w:rsidRDefault="00A625BF" w:rsidP="00B34AA8">
            <w:pPr>
              <w:spacing w:line="360" w:lineRule="auto"/>
              <w:jc w:val="center"/>
              <w:rPr>
                <w:rFonts w:asciiTheme="majorBidi" w:hAnsiTheme="majorBidi" w:cstheme="majorBidi"/>
                <w:b/>
                <w:bCs/>
                <w:color w:val="000000"/>
              </w:rPr>
            </w:pPr>
            <w:r w:rsidRPr="00885F5D">
              <w:rPr>
                <w:rFonts w:asciiTheme="majorBidi" w:hAnsiTheme="majorBidi" w:cstheme="majorBidi"/>
                <w:b/>
                <w:bCs/>
                <w:color w:val="000000"/>
              </w:rPr>
              <w:t>Pourcentage</w:t>
            </w:r>
            <w:r w:rsidR="00CC3FEA">
              <w:rPr>
                <w:rFonts w:asciiTheme="majorBidi" w:hAnsiTheme="majorBidi" w:cstheme="majorBidi"/>
                <w:b/>
                <w:bCs/>
                <w:color w:val="000000"/>
              </w:rPr>
              <w:t xml:space="preserve"> %</w:t>
            </w:r>
          </w:p>
        </w:tc>
      </w:tr>
      <w:tr w:rsidR="00A625BF" w:rsidRPr="006B5DAF" w:rsidTr="00CC3FEA">
        <w:trPr>
          <w:trHeight w:val="398"/>
        </w:trPr>
        <w:tc>
          <w:tcPr>
            <w:tcW w:w="6085" w:type="dxa"/>
            <w:tcBorders>
              <w:top w:val="nil"/>
              <w:left w:val="single" w:sz="4" w:space="0" w:color="auto"/>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Effectuer des formations</w:t>
            </w:r>
          </w:p>
        </w:tc>
        <w:tc>
          <w:tcPr>
            <w:tcW w:w="1287"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67</w:t>
            </w:r>
          </w:p>
        </w:tc>
        <w:tc>
          <w:tcPr>
            <w:tcW w:w="1770"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100</w:t>
            </w:r>
          </w:p>
        </w:tc>
      </w:tr>
      <w:tr w:rsidR="00A625BF" w:rsidRPr="006B5DAF" w:rsidTr="00CC3FEA">
        <w:trPr>
          <w:trHeight w:val="398"/>
        </w:trPr>
        <w:tc>
          <w:tcPr>
            <w:tcW w:w="6085" w:type="dxa"/>
            <w:tcBorders>
              <w:top w:val="nil"/>
              <w:left w:val="single" w:sz="4" w:space="0" w:color="auto"/>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Fournir des équipements de protection en quantité suffisante</w:t>
            </w:r>
          </w:p>
        </w:tc>
        <w:tc>
          <w:tcPr>
            <w:tcW w:w="1287"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67</w:t>
            </w:r>
          </w:p>
        </w:tc>
        <w:tc>
          <w:tcPr>
            <w:tcW w:w="1770"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100</w:t>
            </w:r>
          </w:p>
        </w:tc>
      </w:tr>
      <w:tr w:rsidR="00A625BF" w:rsidRPr="006B5DAF" w:rsidTr="00CC3FEA">
        <w:trPr>
          <w:trHeight w:val="398"/>
        </w:trPr>
        <w:tc>
          <w:tcPr>
            <w:tcW w:w="6085" w:type="dxa"/>
            <w:tcBorders>
              <w:top w:val="nil"/>
              <w:left w:val="single" w:sz="4" w:space="0" w:color="auto"/>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Renforcer le service d'</w:t>
            </w:r>
            <w:r w:rsidR="005C2329" w:rsidRPr="006B5DAF">
              <w:rPr>
                <w:rFonts w:asciiTheme="majorBidi" w:hAnsiTheme="majorBidi" w:cstheme="majorBidi"/>
                <w:color w:val="000000"/>
              </w:rPr>
              <w:t>hygiène</w:t>
            </w:r>
          </w:p>
        </w:tc>
        <w:tc>
          <w:tcPr>
            <w:tcW w:w="1287"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67</w:t>
            </w:r>
          </w:p>
        </w:tc>
        <w:tc>
          <w:tcPr>
            <w:tcW w:w="1770"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100</w:t>
            </w:r>
          </w:p>
        </w:tc>
      </w:tr>
      <w:tr w:rsidR="00A625BF" w:rsidRPr="006B5DAF" w:rsidTr="00CC3FEA">
        <w:trPr>
          <w:trHeight w:val="398"/>
        </w:trPr>
        <w:tc>
          <w:tcPr>
            <w:tcW w:w="6085" w:type="dxa"/>
            <w:tcBorders>
              <w:top w:val="nil"/>
              <w:left w:val="single" w:sz="4" w:space="0" w:color="auto"/>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Avoir du personnel qualifié</w:t>
            </w:r>
          </w:p>
        </w:tc>
        <w:tc>
          <w:tcPr>
            <w:tcW w:w="1287"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67</w:t>
            </w:r>
          </w:p>
        </w:tc>
        <w:tc>
          <w:tcPr>
            <w:tcW w:w="1770" w:type="dxa"/>
            <w:tcBorders>
              <w:top w:val="nil"/>
              <w:left w:val="nil"/>
              <w:bottom w:val="single" w:sz="4" w:space="0" w:color="auto"/>
              <w:right w:val="single" w:sz="4" w:space="0" w:color="auto"/>
            </w:tcBorders>
            <w:shd w:val="clear" w:color="auto" w:fill="auto"/>
            <w:noWrap/>
            <w:vAlign w:val="bottom"/>
            <w:hideMark/>
          </w:tcPr>
          <w:p w:rsidR="00A625BF" w:rsidRPr="006B5DAF" w:rsidRDefault="00A625BF" w:rsidP="00B34AA8">
            <w:pPr>
              <w:spacing w:line="360" w:lineRule="auto"/>
              <w:jc w:val="center"/>
              <w:rPr>
                <w:rFonts w:asciiTheme="majorBidi" w:hAnsiTheme="majorBidi" w:cstheme="majorBidi"/>
                <w:color w:val="000000"/>
              </w:rPr>
            </w:pPr>
            <w:r w:rsidRPr="006B5DAF">
              <w:rPr>
                <w:rFonts w:asciiTheme="majorBidi" w:hAnsiTheme="majorBidi" w:cstheme="majorBidi"/>
                <w:color w:val="000000"/>
              </w:rPr>
              <w:t>100</w:t>
            </w:r>
          </w:p>
        </w:tc>
      </w:tr>
    </w:tbl>
    <w:p w:rsidR="00F95425" w:rsidRDefault="00F95425" w:rsidP="00014D84">
      <w:pPr>
        <w:tabs>
          <w:tab w:val="left" w:pos="1094"/>
        </w:tabs>
        <w:jc w:val="both"/>
      </w:pPr>
    </w:p>
    <w:p w:rsidR="00F95425" w:rsidRDefault="00F95425" w:rsidP="00B34AA8">
      <w:pPr>
        <w:tabs>
          <w:tab w:val="left" w:pos="1094"/>
        </w:tabs>
        <w:spacing w:line="360" w:lineRule="auto"/>
        <w:jc w:val="both"/>
      </w:pPr>
    </w:p>
    <w:p w:rsidR="003D4FAC" w:rsidRPr="006B5DAF" w:rsidRDefault="003D4FAC" w:rsidP="00565612">
      <w:pPr>
        <w:keepNext/>
        <w:jc w:val="center"/>
        <w:rPr>
          <w:color w:val="000000" w:themeColor="text1"/>
          <w:sz w:val="28"/>
          <w:szCs w:val="28"/>
        </w:rPr>
      </w:pPr>
      <w:r w:rsidRPr="006B5DAF">
        <w:rPr>
          <w:noProof/>
          <w:color w:val="000000" w:themeColor="text1"/>
          <w:sz w:val="28"/>
          <w:szCs w:val="28"/>
        </w:rPr>
        <w:drawing>
          <wp:inline distT="0" distB="0" distL="0" distR="0">
            <wp:extent cx="4984750" cy="3143250"/>
            <wp:effectExtent l="0" t="0" r="6350" b="6350"/>
            <wp:docPr id="479785972" name="Graphique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id="{42F4BB0B-5641-F614-DBB7-329BECE70D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4"/>
              </a:graphicData>
            </a:graphic>
          </wp:inline>
        </w:drawing>
      </w:r>
    </w:p>
    <w:p w:rsidR="00B34AA8" w:rsidRPr="003A260F" w:rsidRDefault="003D4FAC" w:rsidP="00BF4CB8">
      <w:pPr>
        <w:pStyle w:val="Lgende"/>
        <w:spacing w:before="240"/>
        <w:jc w:val="center"/>
        <w:rPr>
          <w:rFonts w:asciiTheme="majorBidi" w:hAnsiTheme="majorBidi" w:cstheme="majorBidi"/>
          <w:i w:val="0"/>
          <w:iCs w:val="0"/>
          <w:color w:val="000000" w:themeColor="text1"/>
          <w:sz w:val="20"/>
          <w:szCs w:val="20"/>
        </w:rPr>
      </w:pPr>
      <w:r w:rsidRPr="003A260F">
        <w:rPr>
          <w:rFonts w:asciiTheme="majorBidi" w:hAnsiTheme="majorBidi" w:cstheme="majorBidi"/>
          <w:i w:val="0"/>
          <w:iCs w:val="0"/>
          <w:color w:val="000000" w:themeColor="text1"/>
          <w:sz w:val="20"/>
          <w:szCs w:val="20"/>
        </w:rPr>
        <w:t>Figure 4.</w:t>
      </w:r>
      <w:r w:rsidR="00BF4CB8" w:rsidRPr="003A260F">
        <w:rPr>
          <w:rFonts w:asciiTheme="majorBidi" w:hAnsiTheme="majorBidi" w:cstheme="majorBidi"/>
          <w:i w:val="0"/>
          <w:iCs w:val="0"/>
          <w:color w:val="000000" w:themeColor="text1"/>
          <w:sz w:val="20"/>
          <w:szCs w:val="20"/>
        </w:rPr>
        <w:t>9</w:t>
      </w:r>
      <w:r w:rsidRPr="003A260F">
        <w:rPr>
          <w:rFonts w:asciiTheme="majorBidi" w:hAnsiTheme="majorBidi" w:cstheme="majorBidi"/>
          <w:i w:val="0"/>
          <w:iCs w:val="0"/>
          <w:color w:val="000000" w:themeColor="text1"/>
          <w:sz w:val="20"/>
          <w:szCs w:val="20"/>
        </w:rPr>
        <w:t>:</w:t>
      </w:r>
      <w:r w:rsidR="003A260F">
        <w:rPr>
          <w:rFonts w:asciiTheme="majorBidi" w:hAnsiTheme="majorBidi" w:cstheme="majorBidi"/>
          <w:i w:val="0"/>
          <w:iCs w:val="0"/>
          <w:color w:val="000000" w:themeColor="text1"/>
          <w:sz w:val="20"/>
          <w:szCs w:val="20"/>
        </w:rPr>
        <w:t xml:space="preserve"> </w:t>
      </w:r>
      <w:r w:rsidR="003A260F" w:rsidRPr="003A260F">
        <w:rPr>
          <w:rFonts w:asciiTheme="majorBidi" w:hAnsiTheme="majorBidi" w:cstheme="majorBidi"/>
          <w:i w:val="0"/>
          <w:iCs w:val="0"/>
          <w:color w:val="000000" w:themeColor="text1"/>
          <w:sz w:val="20"/>
          <w:szCs w:val="20"/>
        </w:rPr>
        <w:t>les propositions</w:t>
      </w:r>
      <w:r w:rsidRPr="003A260F">
        <w:rPr>
          <w:rFonts w:asciiTheme="majorBidi" w:hAnsiTheme="majorBidi" w:cstheme="majorBidi"/>
          <w:i w:val="0"/>
          <w:iCs w:val="0"/>
          <w:color w:val="000000" w:themeColor="text1"/>
          <w:sz w:val="20"/>
          <w:szCs w:val="20"/>
        </w:rPr>
        <w:t xml:space="preserve"> d’amélioration de la gestion des DAS</w:t>
      </w:r>
    </w:p>
    <w:p w:rsidR="00103674" w:rsidRDefault="003D4FAC" w:rsidP="00460D9F">
      <w:pPr>
        <w:spacing w:before="240" w:after="240" w:line="360" w:lineRule="auto"/>
        <w:jc w:val="both"/>
        <w:rPr>
          <w:rFonts w:asciiTheme="majorBidi" w:hAnsiTheme="majorBidi" w:cstheme="majorBidi"/>
        </w:rPr>
      </w:pPr>
      <w:r w:rsidRPr="00F95425">
        <w:rPr>
          <w:rFonts w:asciiTheme="majorBidi" w:hAnsiTheme="majorBidi" w:cstheme="majorBidi"/>
        </w:rPr>
        <w:t xml:space="preserve">La population enquêtée indique qu’il y a beaucoup de défaillance dans la maitrise de la bonne gestion des DAS d’où l’impérieuse nécessité d’améliorer cette gestion par des formations périodiques, un approvisionnement suffisant en équipements de protection et un renforcement des services d’hygiène imposant la présence d’un personnel qualifié au sein de tous les services ou unités des établissements de santé. </w:t>
      </w:r>
    </w:p>
    <w:p w:rsidR="00F72F87" w:rsidRDefault="00591919" w:rsidP="00460D9F">
      <w:pPr>
        <w:spacing w:before="240" w:after="240" w:line="360" w:lineRule="auto"/>
        <w:jc w:val="both"/>
        <w:rPr>
          <w:rFonts w:asciiTheme="majorBidi" w:hAnsiTheme="majorBidi" w:cstheme="majorBidi"/>
        </w:rPr>
      </w:pPr>
      <w:r>
        <w:rPr>
          <w:rFonts w:asciiTheme="majorBidi" w:hAnsiTheme="majorBidi" w:cstheme="majorBidi"/>
          <w:noProof/>
        </w:rPr>
        <w:pict>
          <v:rect id="_x0000_s2265" style="position:absolute;left:0;text-align:left;margin-left:217.25pt;margin-top:82pt;width:30.85pt;height:28.05pt;z-index:251978752" stroked="f">
            <v:textbox>
              <w:txbxContent>
                <w:p w:rsidR="00591919" w:rsidRDefault="00591919" w:rsidP="00591919">
                  <w:r>
                    <w:t>39</w:t>
                  </w:r>
                </w:p>
              </w:txbxContent>
            </v:textbox>
          </v:rect>
        </w:pict>
      </w:r>
    </w:p>
    <w:p w:rsidR="00683930" w:rsidRPr="00F95425" w:rsidRDefault="00103674" w:rsidP="00014D84">
      <w:pPr>
        <w:pStyle w:val="Titre1"/>
        <w:jc w:val="both"/>
      </w:pPr>
      <w:bookmarkStart w:id="67" w:name="_Toc171025689"/>
      <w:r>
        <w:lastRenderedPageBreak/>
        <w:t xml:space="preserve">Types de traitement des déchets </w:t>
      </w:r>
      <w:r w:rsidR="00777BB2">
        <w:t>d’activités de soins</w:t>
      </w:r>
      <w:r w:rsidR="00683930" w:rsidRPr="00F95425">
        <w:t> :</w:t>
      </w:r>
      <w:bookmarkEnd w:id="67"/>
    </w:p>
    <w:p w:rsidR="00683930" w:rsidRPr="00F95425" w:rsidRDefault="00683930" w:rsidP="00014D84">
      <w:pPr>
        <w:tabs>
          <w:tab w:val="left" w:pos="2500"/>
        </w:tabs>
        <w:jc w:val="both"/>
        <w:rPr>
          <w:rFonts w:asciiTheme="majorBidi" w:hAnsiTheme="majorBidi" w:cstheme="majorBidi"/>
          <w:b/>
          <w:bCs/>
        </w:rPr>
      </w:pPr>
      <w:r w:rsidRPr="00F95425">
        <w:rPr>
          <w:rFonts w:asciiTheme="majorBidi" w:hAnsiTheme="majorBidi" w:cstheme="majorBidi"/>
          <w:b/>
          <w:bCs/>
        </w:rPr>
        <w:tab/>
      </w:r>
    </w:p>
    <w:p w:rsidR="00683930" w:rsidRPr="00F95425" w:rsidRDefault="00683930" w:rsidP="00014D84">
      <w:pPr>
        <w:tabs>
          <w:tab w:val="left" w:pos="2500"/>
        </w:tabs>
        <w:jc w:val="both"/>
        <w:rPr>
          <w:rFonts w:asciiTheme="majorBidi" w:hAnsiTheme="majorBidi" w:cstheme="majorBidi"/>
          <w:b/>
          <w:bCs/>
        </w:rPr>
      </w:pPr>
    </w:p>
    <w:tbl>
      <w:tblPr>
        <w:tblStyle w:val="Grilledutableau"/>
        <w:tblpPr w:leftFromText="141" w:rightFromText="141" w:vertAnchor="text" w:tblpY="1"/>
        <w:tblOverlap w:val="never"/>
        <w:tblW w:w="9039" w:type="dxa"/>
        <w:tblLook w:val="04A0"/>
      </w:tblPr>
      <w:tblGrid>
        <w:gridCol w:w="3105"/>
        <w:gridCol w:w="2379"/>
        <w:gridCol w:w="3555"/>
      </w:tblGrid>
      <w:tr w:rsidR="00683930" w:rsidRPr="00F95425" w:rsidTr="00885F5D">
        <w:tc>
          <w:tcPr>
            <w:tcW w:w="3369" w:type="dxa"/>
            <w:shd w:val="clear" w:color="auto" w:fill="FBE4D5" w:themeFill="accent2" w:themeFillTint="33"/>
            <w:vAlign w:val="center"/>
          </w:tcPr>
          <w:p w:rsidR="00683930" w:rsidRPr="00F95425" w:rsidRDefault="00683930" w:rsidP="00270525">
            <w:pPr>
              <w:tabs>
                <w:tab w:val="left" w:pos="2500"/>
              </w:tabs>
              <w:jc w:val="center"/>
              <w:rPr>
                <w:rFonts w:asciiTheme="majorBidi" w:hAnsiTheme="majorBidi" w:cstheme="majorBidi"/>
                <w:b/>
                <w:bCs/>
              </w:rPr>
            </w:pPr>
            <w:r w:rsidRPr="00F95425">
              <w:rPr>
                <w:rFonts w:asciiTheme="majorBidi" w:hAnsiTheme="majorBidi" w:cstheme="majorBidi"/>
                <w:b/>
                <w:bCs/>
              </w:rPr>
              <w:t>ETABLISSEMENT</w:t>
            </w:r>
          </w:p>
        </w:tc>
        <w:tc>
          <w:tcPr>
            <w:tcW w:w="2551" w:type="dxa"/>
            <w:shd w:val="clear" w:color="auto" w:fill="FBE4D5" w:themeFill="accent2" w:themeFillTint="33"/>
            <w:vAlign w:val="center"/>
          </w:tcPr>
          <w:p w:rsidR="00683930" w:rsidRPr="00F95425" w:rsidRDefault="00683930" w:rsidP="00270525">
            <w:pPr>
              <w:tabs>
                <w:tab w:val="left" w:pos="2500"/>
              </w:tabs>
              <w:jc w:val="center"/>
              <w:rPr>
                <w:rFonts w:asciiTheme="majorBidi" w:hAnsiTheme="majorBidi" w:cstheme="majorBidi"/>
                <w:b/>
                <w:bCs/>
              </w:rPr>
            </w:pPr>
            <w:r w:rsidRPr="00F95425">
              <w:rPr>
                <w:rFonts w:asciiTheme="majorBidi" w:hAnsiTheme="majorBidi" w:cstheme="majorBidi"/>
                <w:b/>
                <w:bCs/>
              </w:rPr>
              <w:t>LIEU DE TRAITEMENT DES DECHETS</w:t>
            </w:r>
          </w:p>
        </w:tc>
        <w:tc>
          <w:tcPr>
            <w:tcW w:w="3119" w:type="dxa"/>
            <w:shd w:val="clear" w:color="auto" w:fill="FBE4D5" w:themeFill="accent2" w:themeFillTint="33"/>
            <w:vAlign w:val="center"/>
          </w:tcPr>
          <w:p w:rsidR="00683930" w:rsidRPr="00F95425" w:rsidRDefault="00683930" w:rsidP="00270525">
            <w:pPr>
              <w:tabs>
                <w:tab w:val="left" w:pos="2500"/>
              </w:tabs>
              <w:jc w:val="center"/>
              <w:rPr>
                <w:rFonts w:asciiTheme="majorBidi" w:hAnsiTheme="majorBidi" w:cstheme="majorBidi"/>
                <w:b/>
                <w:bCs/>
              </w:rPr>
            </w:pPr>
            <w:r w:rsidRPr="00F95425">
              <w:rPr>
                <w:rFonts w:asciiTheme="majorBidi" w:hAnsiTheme="majorBidi" w:cstheme="majorBidi"/>
                <w:b/>
                <w:bCs/>
              </w:rPr>
              <w:t>TYPE DE TRAITEMENT DES DECHETS</w:t>
            </w:r>
          </w:p>
        </w:tc>
      </w:tr>
      <w:tr w:rsidR="00683930" w:rsidRPr="00F95425" w:rsidTr="00E32996">
        <w:tc>
          <w:tcPr>
            <w:tcW w:w="3369" w:type="dxa"/>
            <w:vAlign w:val="center"/>
          </w:tcPr>
          <w:p w:rsidR="00683930" w:rsidRPr="00F95425" w:rsidRDefault="00683930" w:rsidP="00270525">
            <w:pPr>
              <w:jc w:val="center"/>
              <w:rPr>
                <w:rFonts w:asciiTheme="majorBidi" w:hAnsiTheme="majorBidi" w:cstheme="majorBidi"/>
              </w:rPr>
            </w:pPr>
            <w:r w:rsidRPr="00F95425">
              <w:rPr>
                <w:rFonts w:asciiTheme="majorBidi" w:hAnsiTheme="majorBidi" w:cstheme="majorBidi"/>
              </w:rPr>
              <w:t>EH DIDOUCHE MOURAD</w:t>
            </w:r>
          </w:p>
        </w:tc>
        <w:tc>
          <w:tcPr>
            <w:tcW w:w="2551" w:type="dxa"/>
            <w:vMerge w:val="restart"/>
            <w:vAlign w:val="center"/>
          </w:tcPr>
          <w:p w:rsidR="00683930" w:rsidRPr="00F95425" w:rsidRDefault="00683930" w:rsidP="00270525">
            <w:pPr>
              <w:tabs>
                <w:tab w:val="left" w:pos="2500"/>
              </w:tabs>
              <w:jc w:val="center"/>
              <w:rPr>
                <w:rFonts w:asciiTheme="majorBidi" w:hAnsiTheme="majorBidi" w:cstheme="majorBidi"/>
              </w:rPr>
            </w:pPr>
            <w:r w:rsidRPr="00F95425">
              <w:rPr>
                <w:rFonts w:asciiTheme="majorBidi" w:hAnsiTheme="majorBidi" w:cstheme="majorBidi"/>
              </w:rPr>
              <w:t>EXTERNE</w:t>
            </w:r>
          </w:p>
          <w:p w:rsidR="00683930" w:rsidRPr="00F95425" w:rsidRDefault="00683930" w:rsidP="00270525">
            <w:pPr>
              <w:tabs>
                <w:tab w:val="left" w:pos="2500"/>
              </w:tabs>
              <w:jc w:val="center"/>
              <w:rPr>
                <w:rFonts w:asciiTheme="majorBidi" w:hAnsiTheme="majorBidi" w:cstheme="majorBidi"/>
              </w:rPr>
            </w:pPr>
          </w:p>
        </w:tc>
        <w:tc>
          <w:tcPr>
            <w:tcW w:w="3119" w:type="dxa"/>
            <w:vMerge w:val="restart"/>
            <w:vAlign w:val="center"/>
          </w:tcPr>
          <w:p w:rsidR="00683930" w:rsidRPr="00F95425" w:rsidRDefault="00683930" w:rsidP="00270525">
            <w:pPr>
              <w:tabs>
                <w:tab w:val="left" w:pos="2500"/>
              </w:tabs>
              <w:jc w:val="center"/>
              <w:rPr>
                <w:rFonts w:asciiTheme="majorBidi" w:hAnsiTheme="majorBidi" w:cstheme="majorBidi"/>
              </w:rPr>
            </w:pPr>
            <w:r w:rsidRPr="00F95425">
              <w:rPr>
                <w:rFonts w:asciiTheme="majorBidi" w:hAnsiTheme="majorBidi" w:cstheme="majorBidi"/>
              </w:rPr>
              <w:t>INCINERATION+BANALISATION</w:t>
            </w:r>
          </w:p>
        </w:tc>
      </w:tr>
      <w:tr w:rsidR="00683930" w:rsidRPr="00F95425" w:rsidTr="00E32996">
        <w:tc>
          <w:tcPr>
            <w:tcW w:w="3369" w:type="dxa"/>
            <w:vAlign w:val="center"/>
          </w:tcPr>
          <w:p w:rsidR="00683930" w:rsidRPr="00F95425" w:rsidRDefault="00683930" w:rsidP="00270525">
            <w:pPr>
              <w:jc w:val="center"/>
              <w:rPr>
                <w:rFonts w:asciiTheme="majorBidi" w:hAnsiTheme="majorBidi" w:cstheme="majorBidi"/>
              </w:rPr>
            </w:pPr>
            <w:r w:rsidRPr="00F95425">
              <w:rPr>
                <w:rFonts w:asciiTheme="majorBidi" w:hAnsiTheme="majorBidi" w:cstheme="majorBidi"/>
              </w:rPr>
              <w:t>EPH NOUVELLE VILLE</w:t>
            </w:r>
          </w:p>
        </w:tc>
        <w:tc>
          <w:tcPr>
            <w:tcW w:w="2551" w:type="dxa"/>
            <w:vMerge/>
            <w:vAlign w:val="center"/>
          </w:tcPr>
          <w:p w:rsidR="00683930" w:rsidRPr="00F95425" w:rsidRDefault="00683930" w:rsidP="00270525">
            <w:pPr>
              <w:tabs>
                <w:tab w:val="left" w:pos="2500"/>
              </w:tabs>
              <w:jc w:val="center"/>
              <w:rPr>
                <w:rFonts w:asciiTheme="majorBidi" w:hAnsiTheme="majorBidi" w:cstheme="majorBidi"/>
              </w:rPr>
            </w:pPr>
          </w:p>
        </w:tc>
        <w:tc>
          <w:tcPr>
            <w:tcW w:w="3119" w:type="dxa"/>
            <w:vMerge/>
            <w:vAlign w:val="center"/>
          </w:tcPr>
          <w:p w:rsidR="00683930" w:rsidRPr="00F95425" w:rsidRDefault="00683930" w:rsidP="00270525">
            <w:pPr>
              <w:tabs>
                <w:tab w:val="left" w:pos="2500"/>
              </w:tabs>
              <w:jc w:val="center"/>
              <w:rPr>
                <w:rFonts w:asciiTheme="majorBidi" w:hAnsiTheme="majorBidi" w:cstheme="majorBidi"/>
              </w:rPr>
            </w:pPr>
          </w:p>
        </w:tc>
      </w:tr>
      <w:tr w:rsidR="00683930" w:rsidRPr="00F95425" w:rsidTr="00E32996">
        <w:tc>
          <w:tcPr>
            <w:tcW w:w="3369" w:type="dxa"/>
            <w:vAlign w:val="center"/>
          </w:tcPr>
          <w:p w:rsidR="00683930" w:rsidRPr="00F95425" w:rsidRDefault="00683930" w:rsidP="00270525">
            <w:pPr>
              <w:jc w:val="center"/>
              <w:rPr>
                <w:rFonts w:asciiTheme="majorBidi" w:hAnsiTheme="majorBidi" w:cstheme="majorBidi"/>
              </w:rPr>
            </w:pPr>
            <w:r w:rsidRPr="00F95425">
              <w:rPr>
                <w:rFonts w:asciiTheme="majorBidi" w:hAnsiTheme="majorBidi" w:cstheme="majorBidi"/>
              </w:rPr>
              <w:t>EHS CARDIOLOGIE</w:t>
            </w:r>
          </w:p>
        </w:tc>
        <w:tc>
          <w:tcPr>
            <w:tcW w:w="2551" w:type="dxa"/>
            <w:vMerge/>
            <w:vAlign w:val="center"/>
          </w:tcPr>
          <w:p w:rsidR="00683930" w:rsidRPr="00F95425" w:rsidRDefault="00683930" w:rsidP="00270525">
            <w:pPr>
              <w:tabs>
                <w:tab w:val="left" w:pos="2500"/>
              </w:tabs>
              <w:jc w:val="center"/>
              <w:rPr>
                <w:rFonts w:asciiTheme="majorBidi" w:hAnsiTheme="majorBidi" w:cstheme="majorBidi"/>
              </w:rPr>
            </w:pPr>
          </w:p>
        </w:tc>
        <w:tc>
          <w:tcPr>
            <w:tcW w:w="3119" w:type="dxa"/>
            <w:vMerge/>
            <w:vAlign w:val="center"/>
          </w:tcPr>
          <w:p w:rsidR="00683930" w:rsidRPr="00F95425" w:rsidRDefault="00683930" w:rsidP="00270525">
            <w:pPr>
              <w:tabs>
                <w:tab w:val="left" w:pos="2500"/>
              </w:tabs>
              <w:jc w:val="center"/>
              <w:rPr>
                <w:rFonts w:asciiTheme="majorBidi" w:hAnsiTheme="majorBidi" w:cstheme="majorBidi"/>
              </w:rPr>
            </w:pPr>
          </w:p>
        </w:tc>
      </w:tr>
      <w:tr w:rsidR="00683930" w:rsidRPr="00F95425" w:rsidTr="00E32996">
        <w:tc>
          <w:tcPr>
            <w:tcW w:w="3369" w:type="dxa"/>
            <w:vAlign w:val="center"/>
          </w:tcPr>
          <w:p w:rsidR="00683930" w:rsidRPr="00F95425" w:rsidRDefault="00683930" w:rsidP="00270525">
            <w:pPr>
              <w:jc w:val="center"/>
              <w:rPr>
                <w:rFonts w:asciiTheme="majorBidi" w:hAnsiTheme="majorBidi" w:cstheme="majorBidi"/>
              </w:rPr>
            </w:pPr>
            <w:r w:rsidRPr="00F95425">
              <w:rPr>
                <w:rFonts w:asciiTheme="majorBidi" w:hAnsiTheme="majorBidi" w:cstheme="majorBidi"/>
              </w:rPr>
              <w:t>CHU SERVICE MATERNITE</w:t>
            </w:r>
          </w:p>
        </w:tc>
        <w:tc>
          <w:tcPr>
            <w:tcW w:w="2551" w:type="dxa"/>
            <w:vMerge/>
            <w:vAlign w:val="center"/>
          </w:tcPr>
          <w:p w:rsidR="00683930" w:rsidRPr="00F95425" w:rsidRDefault="00683930" w:rsidP="00270525">
            <w:pPr>
              <w:tabs>
                <w:tab w:val="left" w:pos="2500"/>
              </w:tabs>
              <w:jc w:val="center"/>
              <w:rPr>
                <w:rFonts w:asciiTheme="majorBidi" w:hAnsiTheme="majorBidi" w:cstheme="majorBidi"/>
              </w:rPr>
            </w:pPr>
          </w:p>
        </w:tc>
        <w:tc>
          <w:tcPr>
            <w:tcW w:w="3119" w:type="dxa"/>
            <w:vMerge/>
            <w:vAlign w:val="center"/>
          </w:tcPr>
          <w:p w:rsidR="00683930" w:rsidRPr="00F95425" w:rsidRDefault="00683930" w:rsidP="00270525">
            <w:pPr>
              <w:tabs>
                <w:tab w:val="left" w:pos="2500"/>
              </w:tabs>
              <w:jc w:val="center"/>
              <w:rPr>
                <w:rFonts w:asciiTheme="majorBidi" w:hAnsiTheme="majorBidi" w:cstheme="majorBidi"/>
              </w:rPr>
            </w:pPr>
          </w:p>
        </w:tc>
      </w:tr>
      <w:tr w:rsidR="00683930" w:rsidRPr="00F95425" w:rsidTr="00E32996">
        <w:tc>
          <w:tcPr>
            <w:tcW w:w="3369" w:type="dxa"/>
            <w:vAlign w:val="center"/>
          </w:tcPr>
          <w:p w:rsidR="00683930" w:rsidRPr="00F95425" w:rsidRDefault="00683930" w:rsidP="00270525">
            <w:pPr>
              <w:jc w:val="center"/>
              <w:rPr>
                <w:rFonts w:asciiTheme="majorBidi" w:hAnsiTheme="majorBidi" w:cstheme="majorBidi"/>
              </w:rPr>
            </w:pPr>
            <w:r w:rsidRPr="00F95425">
              <w:rPr>
                <w:rFonts w:asciiTheme="majorBidi" w:hAnsiTheme="majorBidi" w:cstheme="majorBidi"/>
              </w:rPr>
              <w:t>EPSP BACHIR MENTOURI</w:t>
            </w:r>
          </w:p>
        </w:tc>
        <w:tc>
          <w:tcPr>
            <w:tcW w:w="2551" w:type="dxa"/>
            <w:vMerge/>
            <w:vAlign w:val="center"/>
          </w:tcPr>
          <w:p w:rsidR="00683930" w:rsidRPr="00F95425" w:rsidRDefault="00683930" w:rsidP="00270525">
            <w:pPr>
              <w:tabs>
                <w:tab w:val="left" w:pos="2500"/>
              </w:tabs>
              <w:jc w:val="center"/>
              <w:rPr>
                <w:rFonts w:asciiTheme="majorBidi" w:hAnsiTheme="majorBidi" w:cstheme="majorBidi"/>
              </w:rPr>
            </w:pPr>
          </w:p>
        </w:tc>
        <w:tc>
          <w:tcPr>
            <w:tcW w:w="3119" w:type="dxa"/>
            <w:vMerge/>
            <w:vAlign w:val="center"/>
          </w:tcPr>
          <w:p w:rsidR="00683930" w:rsidRPr="00F95425" w:rsidRDefault="00683930" w:rsidP="00270525">
            <w:pPr>
              <w:tabs>
                <w:tab w:val="left" w:pos="2500"/>
              </w:tabs>
              <w:jc w:val="center"/>
              <w:rPr>
                <w:rFonts w:asciiTheme="majorBidi" w:hAnsiTheme="majorBidi" w:cstheme="majorBidi"/>
              </w:rPr>
            </w:pPr>
          </w:p>
        </w:tc>
      </w:tr>
      <w:tr w:rsidR="00683930" w:rsidRPr="00F95425" w:rsidTr="00E32996">
        <w:tc>
          <w:tcPr>
            <w:tcW w:w="3369" w:type="dxa"/>
            <w:vAlign w:val="center"/>
          </w:tcPr>
          <w:p w:rsidR="00683930" w:rsidRPr="00F95425" w:rsidRDefault="00683930" w:rsidP="00270525">
            <w:pPr>
              <w:jc w:val="center"/>
              <w:rPr>
                <w:rFonts w:asciiTheme="majorBidi" w:hAnsiTheme="majorBidi" w:cstheme="majorBidi"/>
              </w:rPr>
            </w:pPr>
            <w:r w:rsidRPr="00F95425">
              <w:rPr>
                <w:rFonts w:asciiTheme="majorBidi" w:hAnsiTheme="majorBidi" w:cstheme="majorBidi"/>
              </w:rPr>
              <w:t>EPSP HAMMA BOUZIANE</w:t>
            </w:r>
          </w:p>
        </w:tc>
        <w:tc>
          <w:tcPr>
            <w:tcW w:w="2551" w:type="dxa"/>
            <w:vMerge/>
            <w:vAlign w:val="center"/>
          </w:tcPr>
          <w:p w:rsidR="00683930" w:rsidRPr="00F95425" w:rsidRDefault="00683930" w:rsidP="00270525">
            <w:pPr>
              <w:tabs>
                <w:tab w:val="left" w:pos="2500"/>
              </w:tabs>
              <w:jc w:val="center"/>
              <w:rPr>
                <w:rFonts w:asciiTheme="majorBidi" w:hAnsiTheme="majorBidi" w:cstheme="majorBidi"/>
              </w:rPr>
            </w:pPr>
          </w:p>
        </w:tc>
        <w:tc>
          <w:tcPr>
            <w:tcW w:w="3119" w:type="dxa"/>
            <w:vMerge/>
            <w:vAlign w:val="center"/>
          </w:tcPr>
          <w:p w:rsidR="00683930" w:rsidRPr="00F95425" w:rsidRDefault="00683930" w:rsidP="00270525">
            <w:pPr>
              <w:tabs>
                <w:tab w:val="left" w:pos="2500"/>
              </w:tabs>
              <w:jc w:val="center"/>
              <w:rPr>
                <w:rFonts w:asciiTheme="majorBidi" w:hAnsiTheme="majorBidi" w:cstheme="majorBidi"/>
              </w:rPr>
            </w:pPr>
          </w:p>
        </w:tc>
      </w:tr>
    </w:tbl>
    <w:p w:rsidR="00185D3A" w:rsidRPr="00F95425" w:rsidRDefault="00185D3A" w:rsidP="00AE0E2E">
      <w:pPr>
        <w:spacing w:line="360" w:lineRule="auto"/>
        <w:rPr>
          <w:rFonts w:asciiTheme="majorBidi" w:hAnsiTheme="majorBidi" w:cstheme="majorBidi"/>
        </w:rPr>
      </w:pPr>
    </w:p>
    <w:tbl>
      <w:tblPr>
        <w:tblStyle w:val="Grilledutableau"/>
        <w:tblpPr w:leftFromText="141" w:rightFromText="141" w:vertAnchor="page" w:horzAnchor="margin" w:tblpXSpec="center" w:tblpY="6789"/>
        <w:tblW w:w="9356" w:type="dxa"/>
        <w:tblLayout w:type="fixed"/>
        <w:tblLook w:val="04A0"/>
      </w:tblPr>
      <w:tblGrid>
        <w:gridCol w:w="2845"/>
        <w:gridCol w:w="2769"/>
        <w:gridCol w:w="1727"/>
        <w:gridCol w:w="2015"/>
      </w:tblGrid>
      <w:tr w:rsidR="005C2329" w:rsidTr="0015031F">
        <w:trPr>
          <w:trHeight w:val="456"/>
        </w:trPr>
        <w:tc>
          <w:tcPr>
            <w:tcW w:w="2802" w:type="dxa"/>
            <w:tcBorders>
              <w:top w:val="single" w:sz="12" w:space="0" w:color="auto"/>
              <w:left w:val="single" w:sz="12" w:space="0" w:color="auto"/>
              <w:bottom w:val="single" w:sz="12" w:space="0" w:color="auto"/>
              <w:right w:val="single" w:sz="12" w:space="0" w:color="auto"/>
            </w:tcBorders>
            <w:shd w:val="clear" w:color="auto" w:fill="FBE4D5" w:themeFill="accent2" w:themeFillTint="33"/>
            <w:vAlign w:val="center"/>
          </w:tcPr>
          <w:p w:rsidR="005C2329" w:rsidRPr="006270B4" w:rsidRDefault="005C2329" w:rsidP="005C2329">
            <w:pPr>
              <w:tabs>
                <w:tab w:val="left" w:pos="7458"/>
              </w:tabs>
              <w:jc w:val="center"/>
              <w:rPr>
                <w:b/>
                <w:bCs/>
              </w:rPr>
            </w:pPr>
            <w:bookmarkStart w:id="68" w:name="_Toc171025690"/>
            <w:r>
              <w:rPr>
                <w:b/>
                <w:bCs/>
              </w:rPr>
              <w:t>TYPE DE DECHET ASSOCIE AUX SOINS</w:t>
            </w:r>
          </w:p>
        </w:tc>
        <w:tc>
          <w:tcPr>
            <w:tcW w:w="2727" w:type="dxa"/>
            <w:tcBorders>
              <w:top w:val="single" w:sz="12" w:space="0" w:color="auto"/>
              <w:left w:val="single" w:sz="12" w:space="0" w:color="auto"/>
              <w:bottom w:val="single" w:sz="12" w:space="0" w:color="auto"/>
              <w:right w:val="single" w:sz="12" w:space="0" w:color="auto"/>
            </w:tcBorders>
            <w:shd w:val="clear" w:color="auto" w:fill="FBE4D5" w:themeFill="accent2" w:themeFillTint="33"/>
            <w:vAlign w:val="center"/>
          </w:tcPr>
          <w:p w:rsidR="005C2329" w:rsidRPr="006270B4" w:rsidRDefault="005C2329" w:rsidP="005C2329">
            <w:pPr>
              <w:tabs>
                <w:tab w:val="left" w:pos="7458"/>
              </w:tabs>
              <w:jc w:val="center"/>
              <w:rPr>
                <w:b/>
                <w:bCs/>
              </w:rPr>
            </w:pPr>
            <w:r>
              <w:rPr>
                <w:b/>
                <w:bCs/>
              </w:rPr>
              <w:t>DUREE MOYENNE D’EVACUATION</w:t>
            </w:r>
          </w:p>
        </w:tc>
        <w:tc>
          <w:tcPr>
            <w:tcW w:w="1701" w:type="dxa"/>
            <w:tcBorders>
              <w:top w:val="single" w:sz="12" w:space="0" w:color="auto"/>
              <w:left w:val="single" w:sz="12" w:space="0" w:color="auto"/>
              <w:bottom w:val="single" w:sz="12" w:space="0" w:color="auto"/>
              <w:right w:val="single" w:sz="12" w:space="0" w:color="auto"/>
            </w:tcBorders>
            <w:shd w:val="clear" w:color="auto" w:fill="FBE4D5" w:themeFill="accent2" w:themeFillTint="33"/>
            <w:vAlign w:val="center"/>
          </w:tcPr>
          <w:p w:rsidR="005C2329" w:rsidRDefault="005C2329" w:rsidP="005C2329">
            <w:pPr>
              <w:tabs>
                <w:tab w:val="left" w:pos="7458"/>
              </w:tabs>
              <w:jc w:val="center"/>
              <w:rPr>
                <w:b/>
                <w:bCs/>
              </w:rPr>
            </w:pPr>
            <w:r>
              <w:rPr>
                <w:b/>
                <w:bCs/>
              </w:rPr>
              <w:t>FREQUENCE</w:t>
            </w:r>
          </w:p>
        </w:tc>
        <w:tc>
          <w:tcPr>
            <w:tcW w:w="1985" w:type="dxa"/>
            <w:tcBorders>
              <w:top w:val="single" w:sz="12" w:space="0" w:color="auto"/>
              <w:left w:val="single" w:sz="12" w:space="0" w:color="auto"/>
              <w:bottom w:val="single" w:sz="12" w:space="0" w:color="auto"/>
              <w:right w:val="single" w:sz="12" w:space="0" w:color="auto"/>
            </w:tcBorders>
            <w:shd w:val="clear" w:color="auto" w:fill="FBE4D5" w:themeFill="accent2" w:themeFillTint="33"/>
            <w:vAlign w:val="center"/>
          </w:tcPr>
          <w:p w:rsidR="005C2329" w:rsidRDefault="005C2329" w:rsidP="005C2329">
            <w:pPr>
              <w:tabs>
                <w:tab w:val="left" w:pos="7458"/>
              </w:tabs>
              <w:jc w:val="center"/>
              <w:rPr>
                <w:b/>
                <w:bCs/>
              </w:rPr>
            </w:pPr>
            <w:r>
              <w:rPr>
                <w:b/>
                <w:bCs/>
              </w:rPr>
              <w:t>POURCENTAGE %</w:t>
            </w:r>
          </w:p>
        </w:tc>
      </w:tr>
      <w:tr w:rsidR="005C2329" w:rsidTr="0015031F">
        <w:trPr>
          <w:trHeight w:val="236"/>
        </w:trPr>
        <w:tc>
          <w:tcPr>
            <w:tcW w:w="2802" w:type="dxa"/>
            <w:vMerge w:val="restart"/>
            <w:tcBorders>
              <w:top w:val="single" w:sz="12" w:space="0" w:color="auto"/>
              <w:left w:val="single" w:sz="12" w:space="0" w:color="auto"/>
              <w:right w:val="single" w:sz="12" w:space="0" w:color="auto"/>
            </w:tcBorders>
            <w:vAlign w:val="center"/>
          </w:tcPr>
          <w:p w:rsidR="005C2329" w:rsidRPr="00B1632E" w:rsidRDefault="005C2329" w:rsidP="005C2329">
            <w:pPr>
              <w:tabs>
                <w:tab w:val="left" w:pos="7458"/>
              </w:tabs>
              <w:jc w:val="center"/>
              <w:rPr>
                <w:b/>
                <w:bCs/>
              </w:rPr>
            </w:pPr>
            <w:r w:rsidRPr="00B1632E">
              <w:rPr>
                <w:b/>
                <w:bCs/>
              </w:rPr>
              <w:t>DAOM</w:t>
            </w:r>
          </w:p>
        </w:tc>
        <w:tc>
          <w:tcPr>
            <w:tcW w:w="2727"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CHAQUE JOUR</w:t>
            </w:r>
          </w:p>
        </w:tc>
        <w:tc>
          <w:tcPr>
            <w:tcW w:w="1701"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38</w:t>
            </w:r>
          </w:p>
        </w:tc>
        <w:tc>
          <w:tcPr>
            <w:tcW w:w="1985"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62.29</w:t>
            </w:r>
          </w:p>
        </w:tc>
      </w:tr>
      <w:tr w:rsidR="005C2329" w:rsidTr="0015031F">
        <w:trPr>
          <w:trHeight w:val="132"/>
        </w:trPr>
        <w:tc>
          <w:tcPr>
            <w:tcW w:w="2802" w:type="dxa"/>
            <w:vMerge/>
            <w:tcBorders>
              <w:left w:val="single" w:sz="12" w:space="0" w:color="auto"/>
              <w:bottom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CHAQUE DEUX JOURS</w:t>
            </w:r>
          </w:p>
        </w:tc>
        <w:tc>
          <w:tcPr>
            <w:tcW w:w="1701"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23</w:t>
            </w:r>
          </w:p>
        </w:tc>
        <w:tc>
          <w:tcPr>
            <w:tcW w:w="1985"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37.70</w:t>
            </w:r>
          </w:p>
        </w:tc>
      </w:tr>
      <w:tr w:rsidR="005C2329" w:rsidTr="0015031F">
        <w:trPr>
          <w:trHeight w:val="220"/>
        </w:trPr>
        <w:tc>
          <w:tcPr>
            <w:tcW w:w="2802" w:type="dxa"/>
            <w:vMerge w:val="restart"/>
            <w:tcBorders>
              <w:top w:val="single" w:sz="12" w:space="0" w:color="auto"/>
              <w:left w:val="single" w:sz="12" w:space="0" w:color="auto"/>
              <w:right w:val="single" w:sz="12" w:space="0" w:color="auto"/>
            </w:tcBorders>
            <w:vAlign w:val="center"/>
          </w:tcPr>
          <w:p w:rsidR="005C2329" w:rsidRPr="00B1632E" w:rsidRDefault="005C2329" w:rsidP="005C2329">
            <w:pPr>
              <w:tabs>
                <w:tab w:val="left" w:pos="7458"/>
              </w:tabs>
              <w:jc w:val="center"/>
              <w:rPr>
                <w:b/>
                <w:bCs/>
              </w:rPr>
            </w:pPr>
            <w:r w:rsidRPr="00B1632E">
              <w:rPr>
                <w:b/>
                <w:bCs/>
              </w:rPr>
              <w:t>DASRI</w:t>
            </w:r>
          </w:p>
        </w:tc>
        <w:tc>
          <w:tcPr>
            <w:tcW w:w="2727"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CHAQUE JOUR</w:t>
            </w:r>
          </w:p>
        </w:tc>
        <w:tc>
          <w:tcPr>
            <w:tcW w:w="1701"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17</w:t>
            </w:r>
          </w:p>
        </w:tc>
        <w:tc>
          <w:tcPr>
            <w:tcW w:w="1985"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27.86</w:t>
            </w:r>
          </w:p>
        </w:tc>
      </w:tr>
      <w:tr w:rsidR="005C2329" w:rsidTr="0015031F">
        <w:trPr>
          <w:trHeight w:val="132"/>
        </w:trPr>
        <w:tc>
          <w:tcPr>
            <w:tcW w:w="2802" w:type="dxa"/>
            <w:vMerge/>
            <w:tcBorders>
              <w:left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left w:val="single" w:sz="12" w:space="0" w:color="auto"/>
              <w:right w:val="single" w:sz="12" w:space="0" w:color="auto"/>
            </w:tcBorders>
            <w:vAlign w:val="center"/>
          </w:tcPr>
          <w:p w:rsidR="005C2329" w:rsidRDefault="005C2329" w:rsidP="005C2329">
            <w:pPr>
              <w:tabs>
                <w:tab w:val="left" w:pos="7458"/>
              </w:tabs>
              <w:jc w:val="center"/>
            </w:pPr>
            <w:r>
              <w:t>CHAQUE DEUX JOURS</w:t>
            </w:r>
          </w:p>
        </w:tc>
        <w:tc>
          <w:tcPr>
            <w:tcW w:w="1701" w:type="dxa"/>
            <w:tcBorders>
              <w:left w:val="single" w:sz="12" w:space="0" w:color="auto"/>
              <w:right w:val="single" w:sz="12" w:space="0" w:color="auto"/>
            </w:tcBorders>
            <w:vAlign w:val="center"/>
          </w:tcPr>
          <w:p w:rsidR="005C2329" w:rsidRDefault="005C2329" w:rsidP="005C2329">
            <w:pPr>
              <w:tabs>
                <w:tab w:val="left" w:pos="7458"/>
              </w:tabs>
              <w:jc w:val="center"/>
            </w:pPr>
            <w:r>
              <w:t>21</w:t>
            </w:r>
          </w:p>
        </w:tc>
        <w:tc>
          <w:tcPr>
            <w:tcW w:w="1985" w:type="dxa"/>
            <w:tcBorders>
              <w:left w:val="single" w:sz="12" w:space="0" w:color="auto"/>
              <w:right w:val="single" w:sz="12" w:space="0" w:color="auto"/>
            </w:tcBorders>
            <w:vAlign w:val="center"/>
          </w:tcPr>
          <w:p w:rsidR="005C2329" w:rsidRDefault="005C2329" w:rsidP="005C2329">
            <w:pPr>
              <w:tabs>
                <w:tab w:val="left" w:pos="7458"/>
              </w:tabs>
              <w:jc w:val="center"/>
            </w:pPr>
            <w:r>
              <w:t>34.42</w:t>
            </w:r>
          </w:p>
        </w:tc>
      </w:tr>
      <w:tr w:rsidR="005C2329" w:rsidTr="0015031F">
        <w:trPr>
          <w:trHeight w:val="132"/>
        </w:trPr>
        <w:tc>
          <w:tcPr>
            <w:tcW w:w="2802" w:type="dxa"/>
            <w:vMerge/>
            <w:tcBorders>
              <w:left w:val="single" w:sz="12" w:space="0" w:color="auto"/>
              <w:bottom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UNE FOIS PAR SEMAINE</w:t>
            </w:r>
          </w:p>
        </w:tc>
        <w:tc>
          <w:tcPr>
            <w:tcW w:w="1701"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27</w:t>
            </w:r>
          </w:p>
        </w:tc>
        <w:tc>
          <w:tcPr>
            <w:tcW w:w="1985"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44.26</w:t>
            </w:r>
          </w:p>
        </w:tc>
      </w:tr>
      <w:tr w:rsidR="005C2329" w:rsidTr="0015031F">
        <w:trPr>
          <w:trHeight w:val="356"/>
        </w:trPr>
        <w:tc>
          <w:tcPr>
            <w:tcW w:w="2802" w:type="dxa"/>
            <w:vMerge w:val="restart"/>
            <w:tcBorders>
              <w:top w:val="single" w:sz="12" w:space="0" w:color="auto"/>
              <w:left w:val="single" w:sz="12" w:space="0" w:color="auto"/>
              <w:right w:val="single" w:sz="12" w:space="0" w:color="auto"/>
            </w:tcBorders>
            <w:vAlign w:val="center"/>
          </w:tcPr>
          <w:p w:rsidR="005C2329" w:rsidRPr="00B1632E" w:rsidRDefault="005C2329" w:rsidP="005C2329">
            <w:pPr>
              <w:tabs>
                <w:tab w:val="left" w:pos="7458"/>
              </w:tabs>
              <w:jc w:val="center"/>
              <w:rPr>
                <w:b/>
                <w:bCs/>
              </w:rPr>
            </w:pPr>
            <w:r w:rsidRPr="00B1632E">
              <w:rPr>
                <w:b/>
                <w:bCs/>
              </w:rPr>
              <w:t>DRCT</w:t>
            </w:r>
          </w:p>
        </w:tc>
        <w:tc>
          <w:tcPr>
            <w:tcW w:w="2727" w:type="dxa"/>
            <w:tcBorders>
              <w:top w:val="single" w:sz="12" w:space="0" w:color="auto"/>
              <w:left w:val="single" w:sz="12" w:space="0" w:color="auto"/>
              <w:bottom w:val="single" w:sz="2" w:space="0" w:color="auto"/>
              <w:right w:val="single" w:sz="12" w:space="0" w:color="auto"/>
            </w:tcBorders>
            <w:vAlign w:val="center"/>
          </w:tcPr>
          <w:p w:rsidR="005C2329" w:rsidRDefault="005C2329" w:rsidP="005C2329">
            <w:pPr>
              <w:tabs>
                <w:tab w:val="left" w:pos="7458"/>
              </w:tabs>
              <w:jc w:val="center"/>
            </w:pPr>
            <w:r>
              <w:t>UNE FOIS PAR SEMAINE</w:t>
            </w:r>
          </w:p>
        </w:tc>
        <w:tc>
          <w:tcPr>
            <w:tcW w:w="1701" w:type="dxa"/>
            <w:tcBorders>
              <w:top w:val="single" w:sz="12" w:space="0" w:color="auto"/>
              <w:left w:val="single" w:sz="12" w:space="0" w:color="auto"/>
              <w:bottom w:val="single" w:sz="2" w:space="0" w:color="auto"/>
              <w:right w:val="single" w:sz="12" w:space="0" w:color="auto"/>
            </w:tcBorders>
            <w:vAlign w:val="center"/>
          </w:tcPr>
          <w:p w:rsidR="005C2329" w:rsidRDefault="005C2329" w:rsidP="005C2329">
            <w:pPr>
              <w:tabs>
                <w:tab w:val="left" w:pos="7458"/>
              </w:tabs>
              <w:jc w:val="center"/>
            </w:pPr>
            <w:r>
              <w:t>22</w:t>
            </w:r>
          </w:p>
        </w:tc>
        <w:tc>
          <w:tcPr>
            <w:tcW w:w="1985" w:type="dxa"/>
            <w:tcBorders>
              <w:top w:val="single" w:sz="12" w:space="0" w:color="auto"/>
              <w:left w:val="single" w:sz="12" w:space="0" w:color="auto"/>
              <w:bottom w:val="single" w:sz="2" w:space="0" w:color="auto"/>
              <w:right w:val="single" w:sz="12" w:space="0" w:color="auto"/>
            </w:tcBorders>
            <w:vAlign w:val="center"/>
          </w:tcPr>
          <w:p w:rsidR="005C2329" w:rsidRDefault="005C2329" w:rsidP="005C2329">
            <w:pPr>
              <w:tabs>
                <w:tab w:val="left" w:pos="7458"/>
              </w:tabs>
              <w:jc w:val="center"/>
            </w:pPr>
            <w:r>
              <w:t>36.06</w:t>
            </w:r>
          </w:p>
        </w:tc>
      </w:tr>
      <w:tr w:rsidR="005C2329" w:rsidTr="0015031F">
        <w:trPr>
          <w:trHeight w:val="132"/>
        </w:trPr>
        <w:tc>
          <w:tcPr>
            <w:tcW w:w="2802" w:type="dxa"/>
            <w:vMerge/>
            <w:tcBorders>
              <w:left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top w:val="single" w:sz="2" w:space="0" w:color="auto"/>
              <w:left w:val="single" w:sz="12" w:space="0" w:color="auto"/>
              <w:bottom w:val="single" w:sz="2" w:space="0" w:color="auto"/>
              <w:right w:val="single" w:sz="12" w:space="0" w:color="auto"/>
            </w:tcBorders>
            <w:vAlign w:val="center"/>
          </w:tcPr>
          <w:p w:rsidR="005C2329" w:rsidRDefault="005C2329" w:rsidP="005C2329">
            <w:pPr>
              <w:tabs>
                <w:tab w:val="left" w:pos="7458"/>
              </w:tabs>
              <w:jc w:val="center"/>
            </w:pPr>
            <w:r>
              <w:t>DEUX FOIS PAR MOIS</w:t>
            </w:r>
          </w:p>
        </w:tc>
        <w:tc>
          <w:tcPr>
            <w:tcW w:w="1701" w:type="dxa"/>
            <w:tcBorders>
              <w:top w:val="single" w:sz="2" w:space="0" w:color="auto"/>
              <w:left w:val="single" w:sz="12" w:space="0" w:color="auto"/>
              <w:bottom w:val="single" w:sz="2" w:space="0" w:color="auto"/>
              <w:right w:val="single" w:sz="12" w:space="0" w:color="auto"/>
            </w:tcBorders>
            <w:vAlign w:val="center"/>
          </w:tcPr>
          <w:p w:rsidR="005C2329" w:rsidRDefault="005C2329" w:rsidP="005C2329">
            <w:pPr>
              <w:tabs>
                <w:tab w:val="left" w:pos="7458"/>
              </w:tabs>
              <w:jc w:val="center"/>
            </w:pPr>
            <w:r>
              <w:t>13</w:t>
            </w:r>
          </w:p>
        </w:tc>
        <w:tc>
          <w:tcPr>
            <w:tcW w:w="1985" w:type="dxa"/>
            <w:tcBorders>
              <w:top w:val="single" w:sz="2" w:space="0" w:color="auto"/>
              <w:left w:val="single" w:sz="12" w:space="0" w:color="auto"/>
              <w:bottom w:val="single" w:sz="2" w:space="0" w:color="auto"/>
              <w:right w:val="single" w:sz="12" w:space="0" w:color="auto"/>
            </w:tcBorders>
            <w:vAlign w:val="center"/>
          </w:tcPr>
          <w:p w:rsidR="005C2329" w:rsidRDefault="005C2329" w:rsidP="005C2329">
            <w:pPr>
              <w:tabs>
                <w:tab w:val="left" w:pos="7458"/>
              </w:tabs>
              <w:jc w:val="center"/>
            </w:pPr>
            <w:r>
              <w:t>21.31</w:t>
            </w:r>
          </w:p>
        </w:tc>
      </w:tr>
      <w:tr w:rsidR="005C2329" w:rsidTr="0015031F">
        <w:trPr>
          <w:trHeight w:val="132"/>
        </w:trPr>
        <w:tc>
          <w:tcPr>
            <w:tcW w:w="2802" w:type="dxa"/>
            <w:vMerge/>
            <w:tcBorders>
              <w:left w:val="single" w:sz="12" w:space="0" w:color="auto"/>
              <w:bottom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top w:val="single" w:sz="2" w:space="0" w:color="auto"/>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A LA DEMANDE</w:t>
            </w:r>
          </w:p>
        </w:tc>
        <w:tc>
          <w:tcPr>
            <w:tcW w:w="1701" w:type="dxa"/>
            <w:tcBorders>
              <w:top w:val="single" w:sz="2" w:space="0" w:color="auto"/>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20</w:t>
            </w:r>
          </w:p>
        </w:tc>
        <w:tc>
          <w:tcPr>
            <w:tcW w:w="1985" w:type="dxa"/>
            <w:tcBorders>
              <w:top w:val="single" w:sz="2" w:space="0" w:color="auto"/>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32.78</w:t>
            </w:r>
          </w:p>
        </w:tc>
      </w:tr>
      <w:tr w:rsidR="005C2329" w:rsidTr="00466E22">
        <w:trPr>
          <w:trHeight w:val="283"/>
        </w:trPr>
        <w:tc>
          <w:tcPr>
            <w:tcW w:w="2802" w:type="dxa"/>
            <w:vMerge w:val="restart"/>
            <w:tcBorders>
              <w:top w:val="single" w:sz="12" w:space="0" w:color="auto"/>
              <w:left w:val="single" w:sz="12" w:space="0" w:color="auto"/>
              <w:right w:val="single" w:sz="12" w:space="0" w:color="auto"/>
            </w:tcBorders>
            <w:vAlign w:val="center"/>
          </w:tcPr>
          <w:p w:rsidR="005C2329" w:rsidRPr="00B1632E" w:rsidRDefault="005C2329" w:rsidP="005C2329">
            <w:pPr>
              <w:tabs>
                <w:tab w:val="left" w:pos="7458"/>
              </w:tabs>
              <w:jc w:val="center"/>
              <w:rPr>
                <w:b/>
                <w:bCs/>
              </w:rPr>
            </w:pPr>
            <w:r w:rsidRPr="00B1632E">
              <w:rPr>
                <w:b/>
                <w:bCs/>
              </w:rPr>
              <w:t>DECHETS ANATOMIQUES</w:t>
            </w:r>
          </w:p>
        </w:tc>
        <w:tc>
          <w:tcPr>
            <w:tcW w:w="2727"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UNE FOIS PAR SEMAINE</w:t>
            </w:r>
          </w:p>
        </w:tc>
        <w:tc>
          <w:tcPr>
            <w:tcW w:w="1701"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11</w:t>
            </w:r>
          </w:p>
        </w:tc>
        <w:tc>
          <w:tcPr>
            <w:tcW w:w="1985"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18.03</w:t>
            </w:r>
          </w:p>
        </w:tc>
      </w:tr>
      <w:tr w:rsidR="005C2329" w:rsidTr="0015031F">
        <w:trPr>
          <w:trHeight w:val="132"/>
        </w:trPr>
        <w:tc>
          <w:tcPr>
            <w:tcW w:w="2802" w:type="dxa"/>
            <w:vMerge/>
            <w:tcBorders>
              <w:left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left w:val="single" w:sz="12" w:space="0" w:color="auto"/>
              <w:right w:val="single" w:sz="12" w:space="0" w:color="auto"/>
            </w:tcBorders>
            <w:vAlign w:val="center"/>
          </w:tcPr>
          <w:p w:rsidR="005C2329" w:rsidRDefault="005C2329" w:rsidP="005C2329">
            <w:pPr>
              <w:tabs>
                <w:tab w:val="left" w:pos="7458"/>
              </w:tabs>
              <w:jc w:val="center"/>
            </w:pPr>
            <w:r>
              <w:t>DEUX FOIS PAR MOIS</w:t>
            </w:r>
          </w:p>
        </w:tc>
        <w:tc>
          <w:tcPr>
            <w:tcW w:w="1701" w:type="dxa"/>
            <w:tcBorders>
              <w:left w:val="single" w:sz="12" w:space="0" w:color="auto"/>
              <w:right w:val="single" w:sz="12" w:space="0" w:color="auto"/>
            </w:tcBorders>
            <w:vAlign w:val="center"/>
          </w:tcPr>
          <w:p w:rsidR="005C2329" w:rsidRDefault="005C2329" w:rsidP="005C2329">
            <w:pPr>
              <w:tabs>
                <w:tab w:val="left" w:pos="7458"/>
              </w:tabs>
              <w:jc w:val="center"/>
            </w:pPr>
            <w:r>
              <w:t>9</w:t>
            </w:r>
          </w:p>
        </w:tc>
        <w:tc>
          <w:tcPr>
            <w:tcW w:w="1985" w:type="dxa"/>
            <w:tcBorders>
              <w:left w:val="single" w:sz="12" w:space="0" w:color="auto"/>
              <w:right w:val="single" w:sz="12" w:space="0" w:color="auto"/>
            </w:tcBorders>
            <w:vAlign w:val="center"/>
          </w:tcPr>
          <w:p w:rsidR="005C2329" w:rsidRDefault="005C2329" w:rsidP="005C2329">
            <w:pPr>
              <w:tabs>
                <w:tab w:val="left" w:pos="7458"/>
              </w:tabs>
              <w:jc w:val="center"/>
            </w:pPr>
            <w:r>
              <w:t>14.75</w:t>
            </w:r>
          </w:p>
        </w:tc>
      </w:tr>
      <w:tr w:rsidR="005C2329" w:rsidTr="0015031F">
        <w:trPr>
          <w:trHeight w:val="132"/>
        </w:trPr>
        <w:tc>
          <w:tcPr>
            <w:tcW w:w="2802" w:type="dxa"/>
            <w:vMerge/>
            <w:tcBorders>
              <w:left w:val="single" w:sz="12" w:space="0" w:color="auto"/>
              <w:bottom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A LA DEMANDE</w:t>
            </w:r>
          </w:p>
        </w:tc>
        <w:tc>
          <w:tcPr>
            <w:tcW w:w="1701"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24</w:t>
            </w:r>
          </w:p>
        </w:tc>
        <w:tc>
          <w:tcPr>
            <w:tcW w:w="1985"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39.34</w:t>
            </w:r>
          </w:p>
        </w:tc>
      </w:tr>
      <w:tr w:rsidR="005C2329" w:rsidTr="0015031F">
        <w:trPr>
          <w:trHeight w:val="220"/>
        </w:trPr>
        <w:tc>
          <w:tcPr>
            <w:tcW w:w="2802" w:type="dxa"/>
            <w:vMerge w:val="restart"/>
            <w:tcBorders>
              <w:top w:val="single" w:sz="12" w:space="0" w:color="auto"/>
              <w:left w:val="single" w:sz="12" w:space="0" w:color="auto"/>
              <w:right w:val="single" w:sz="12" w:space="0" w:color="auto"/>
            </w:tcBorders>
            <w:vAlign w:val="center"/>
          </w:tcPr>
          <w:p w:rsidR="005C2329" w:rsidRPr="00B1632E" w:rsidRDefault="005C2329" w:rsidP="005C2329">
            <w:pPr>
              <w:tabs>
                <w:tab w:val="left" w:pos="7458"/>
              </w:tabs>
              <w:jc w:val="center"/>
              <w:rPr>
                <w:b/>
                <w:bCs/>
              </w:rPr>
            </w:pPr>
            <w:r w:rsidRPr="00B1632E">
              <w:rPr>
                <w:b/>
                <w:bCs/>
              </w:rPr>
              <w:t>DECHETS PHARMACEUTIQUES</w:t>
            </w:r>
          </w:p>
        </w:tc>
        <w:tc>
          <w:tcPr>
            <w:tcW w:w="2727"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CHAQUE HUIT MOIS</w:t>
            </w:r>
          </w:p>
        </w:tc>
        <w:tc>
          <w:tcPr>
            <w:tcW w:w="1701"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6</w:t>
            </w:r>
          </w:p>
        </w:tc>
        <w:tc>
          <w:tcPr>
            <w:tcW w:w="1985"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9.83</w:t>
            </w:r>
          </w:p>
        </w:tc>
      </w:tr>
      <w:tr w:rsidR="005C2329" w:rsidTr="0015031F">
        <w:trPr>
          <w:trHeight w:val="132"/>
        </w:trPr>
        <w:tc>
          <w:tcPr>
            <w:tcW w:w="2802" w:type="dxa"/>
            <w:vMerge/>
            <w:tcBorders>
              <w:left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left w:val="single" w:sz="12" w:space="0" w:color="auto"/>
              <w:right w:val="single" w:sz="12" w:space="0" w:color="auto"/>
            </w:tcBorders>
            <w:vAlign w:val="center"/>
          </w:tcPr>
          <w:p w:rsidR="005C2329" w:rsidRDefault="005C2329" w:rsidP="005C2329">
            <w:pPr>
              <w:tabs>
                <w:tab w:val="left" w:pos="7458"/>
              </w:tabs>
              <w:jc w:val="center"/>
            </w:pPr>
            <w:r>
              <w:t>UNE FOIS PAR AN</w:t>
            </w:r>
          </w:p>
        </w:tc>
        <w:tc>
          <w:tcPr>
            <w:tcW w:w="1701" w:type="dxa"/>
            <w:tcBorders>
              <w:left w:val="single" w:sz="12" w:space="0" w:color="auto"/>
              <w:right w:val="single" w:sz="12" w:space="0" w:color="auto"/>
            </w:tcBorders>
            <w:vAlign w:val="center"/>
          </w:tcPr>
          <w:p w:rsidR="005C2329" w:rsidRDefault="005C2329" w:rsidP="005C2329">
            <w:pPr>
              <w:tabs>
                <w:tab w:val="left" w:pos="7458"/>
              </w:tabs>
              <w:jc w:val="center"/>
            </w:pPr>
            <w:r>
              <w:t>38</w:t>
            </w:r>
          </w:p>
        </w:tc>
        <w:tc>
          <w:tcPr>
            <w:tcW w:w="1985" w:type="dxa"/>
            <w:tcBorders>
              <w:left w:val="single" w:sz="12" w:space="0" w:color="auto"/>
              <w:right w:val="single" w:sz="12" w:space="0" w:color="auto"/>
            </w:tcBorders>
            <w:vAlign w:val="center"/>
          </w:tcPr>
          <w:p w:rsidR="005C2329" w:rsidRDefault="005C2329" w:rsidP="005C2329">
            <w:pPr>
              <w:tabs>
                <w:tab w:val="left" w:pos="7458"/>
              </w:tabs>
              <w:jc w:val="center"/>
            </w:pPr>
            <w:r>
              <w:t>62.29</w:t>
            </w:r>
          </w:p>
        </w:tc>
      </w:tr>
      <w:tr w:rsidR="005C2329" w:rsidTr="0015031F">
        <w:trPr>
          <w:trHeight w:val="132"/>
        </w:trPr>
        <w:tc>
          <w:tcPr>
            <w:tcW w:w="2802" w:type="dxa"/>
            <w:vMerge/>
            <w:tcBorders>
              <w:left w:val="single" w:sz="12" w:space="0" w:color="auto"/>
              <w:bottom w:val="single" w:sz="12" w:space="0" w:color="auto"/>
              <w:right w:val="single" w:sz="12" w:space="0" w:color="auto"/>
            </w:tcBorders>
            <w:vAlign w:val="center"/>
          </w:tcPr>
          <w:p w:rsidR="005C2329" w:rsidRPr="00B1632E" w:rsidRDefault="005C2329" w:rsidP="005C2329">
            <w:pPr>
              <w:tabs>
                <w:tab w:val="left" w:pos="7458"/>
              </w:tabs>
              <w:jc w:val="center"/>
              <w:rPr>
                <w:b/>
                <w:bCs/>
              </w:rPr>
            </w:pPr>
          </w:p>
        </w:tc>
        <w:tc>
          <w:tcPr>
            <w:tcW w:w="2727"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A LA DEMANDE</w:t>
            </w:r>
          </w:p>
        </w:tc>
        <w:tc>
          <w:tcPr>
            <w:tcW w:w="1701"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11</w:t>
            </w:r>
          </w:p>
        </w:tc>
        <w:tc>
          <w:tcPr>
            <w:tcW w:w="1985"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18.03</w:t>
            </w:r>
          </w:p>
        </w:tc>
      </w:tr>
      <w:tr w:rsidR="005C2329" w:rsidTr="0015031F">
        <w:trPr>
          <w:trHeight w:val="236"/>
        </w:trPr>
        <w:tc>
          <w:tcPr>
            <w:tcW w:w="2802" w:type="dxa"/>
            <w:vMerge w:val="restart"/>
            <w:tcBorders>
              <w:top w:val="single" w:sz="12" w:space="0" w:color="auto"/>
              <w:left w:val="single" w:sz="12" w:space="0" w:color="auto"/>
              <w:right w:val="single" w:sz="12" w:space="0" w:color="auto"/>
            </w:tcBorders>
            <w:vAlign w:val="center"/>
          </w:tcPr>
          <w:p w:rsidR="005C2329" w:rsidRPr="00B1632E" w:rsidRDefault="005C2329" w:rsidP="005C2329">
            <w:pPr>
              <w:tabs>
                <w:tab w:val="left" w:pos="7458"/>
              </w:tabs>
              <w:jc w:val="center"/>
              <w:rPr>
                <w:b/>
                <w:bCs/>
              </w:rPr>
            </w:pPr>
            <w:r w:rsidRPr="00B1632E">
              <w:rPr>
                <w:b/>
                <w:bCs/>
              </w:rPr>
              <w:t>DECHETS RADIOACTIFS</w:t>
            </w:r>
          </w:p>
        </w:tc>
        <w:tc>
          <w:tcPr>
            <w:tcW w:w="2727"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CHAQUE JOUR</w:t>
            </w:r>
          </w:p>
        </w:tc>
        <w:tc>
          <w:tcPr>
            <w:tcW w:w="1701"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12</w:t>
            </w:r>
          </w:p>
        </w:tc>
        <w:tc>
          <w:tcPr>
            <w:tcW w:w="1985" w:type="dxa"/>
            <w:tcBorders>
              <w:top w:val="single" w:sz="12" w:space="0" w:color="auto"/>
              <w:left w:val="single" w:sz="12" w:space="0" w:color="auto"/>
              <w:right w:val="single" w:sz="12" w:space="0" w:color="auto"/>
            </w:tcBorders>
            <w:vAlign w:val="center"/>
          </w:tcPr>
          <w:p w:rsidR="005C2329" w:rsidRDefault="005C2329" w:rsidP="005C2329">
            <w:pPr>
              <w:tabs>
                <w:tab w:val="left" w:pos="7458"/>
              </w:tabs>
              <w:jc w:val="center"/>
            </w:pPr>
            <w:r>
              <w:t>19.67</w:t>
            </w:r>
          </w:p>
        </w:tc>
      </w:tr>
      <w:tr w:rsidR="005C2329" w:rsidTr="0015031F">
        <w:trPr>
          <w:trHeight w:val="132"/>
        </w:trPr>
        <w:tc>
          <w:tcPr>
            <w:tcW w:w="2802" w:type="dxa"/>
            <w:vMerge/>
            <w:tcBorders>
              <w:left w:val="single" w:sz="12" w:space="0" w:color="auto"/>
              <w:right w:val="single" w:sz="12" w:space="0" w:color="auto"/>
            </w:tcBorders>
            <w:vAlign w:val="center"/>
          </w:tcPr>
          <w:p w:rsidR="005C2329" w:rsidRDefault="005C2329" w:rsidP="005C2329">
            <w:pPr>
              <w:tabs>
                <w:tab w:val="left" w:pos="7458"/>
              </w:tabs>
              <w:jc w:val="center"/>
            </w:pPr>
          </w:p>
        </w:tc>
        <w:tc>
          <w:tcPr>
            <w:tcW w:w="2727" w:type="dxa"/>
            <w:tcBorders>
              <w:left w:val="single" w:sz="12" w:space="0" w:color="auto"/>
              <w:right w:val="single" w:sz="12" w:space="0" w:color="auto"/>
            </w:tcBorders>
            <w:vAlign w:val="center"/>
          </w:tcPr>
          <w:p w:rsidR="005C2329" w:rsidRDefault="005C2329" w:rsidP="005C2329">
            <w:pPr>
              <w:tabs>
                <w:tab w:val="left" w:pos="7458"/>
              </w:tabs>
              <w:jc w:val="center"/>
            </w:pPr>
            <w:r>
              <w:t>UNE FOIS PAR SEMAINE</w:t>
            </w:r>
          </w:p>
        </w:tc>
        <w:tc>
          <w:tcPr>
            <w:tcW w:w="1701" w:type="dxa"/>
            <w:tcBorders>
              <w:left w:val="single" w:sz="12" w:space="0" w:color="auto"/>
              <w:right w:val="single" w:sz="12" w:space="0" w:color="auto"/>
            </w:tcBorders>
            <w:vAlign w:val="center"/>
          </w:tcPr>
          <w:p w:rsidR="005C2329" w:rsidRDefault="005C2329" w:rsidP="005C2329">
            <w:pPr>
              <w:tabs>
                <w:tab w:val="left" w:pos="7458"/>
              </w:tabs>
              <w:jc w:val="center"/>
            </w:pPr>
            <w:r>
              <w:t>14</w:t>
            </w:r>
          </w:p>
        </w:tc>
        <w:tc>
          <w:tcPr>
            <w:tcW w:w="1985" w:type="dxa"/>
            <w:tcBorders>
              <w:left w:val="single" w:sz="12" w:space="0" w:color="auto"/>
              <w:right w:val="single" w:sz="12" w:space="0" w:color="auto"/>
            </w:tcBorders>
            <w:vAlign w:val="center"/>
          </w:tcPr>
          <w:p w:rsidR="005C2329" w:rsidRDefault="005C2329" w:rsidP="005C2329">
            <w:pPr>
              <w:tabs>
                <w:tab w:val="left" w:pos="7458"/>
              </w:tabs>
              <w:jc w:val="center"/>
            </w:pPr>
            <w:r>
              <w:t>22.95</w:t>
            </w:r>
          </w:p>
        </w:tc>
      </w:tr>
      <w:tr w:rsidR="005C2329" w:rsidTr="0015031F">
        <w:trPr>
          <w:trHeight w:val="132"/>
        </w:trPr>
        <w:tc>
          <w:tcPr>
            <w:tcW w:w="2802" w:type="dxa"/>
            <w:vMerge/>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p>
        </w:tc>
        <w:tc>
          <w:tcPr>
            <w:tcW w:w="2727"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A LA DEMANDE</w:t>
            </w:r>
          </w:p>
        </w:tc>
        <w:tc>
          <w:tcPr>
            <w:tcW w:w="1701"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10</w:t>
            </w:r>
          </w:p>
        </w:tc>
        <w:tc>
          <w:tcPr>
            <w:tcW w:w="1985" w:type="dxa"/>
            <w:tcBorders>
              <w:left w:val="single" w:sz="12" w:space="0" w:color="auto"/>
              <w:bottom w:val="single" w:sz="12" w:space="0" w:color="auto"/>
              <w:right w:val="single" w:sz="12" w:space="0" w:color="auto"/>
            </w:tcBorders>
            <w:vAlign w:val="center"/>
          </w:tcPr>
          <w:p w:rsidR="005C2329" w:rsidRDefault="005C2329" w:rsidP="005C2329">
            <w:pPr>
              <w:tabs>
                <w:tab w:val="left" w:pos="7458"/>
              </w:tabs>
              <w:jc w:val="center"/>
            </w:pPr>
            <w:r>
              <w:t>16.39</w:t>
            </w:r>
          </w:p>
        </w:tc>
      </w:tr>
    </w:tbl>
    <w:p w:rsidR="00185D3A" w:rsidRDefault="00591919" w:rsidP="00AE0E2E">
      <w:pPr>
        <w:pStyle w:val="Titre1"/>
        <w:jc w:val="both"/>
      </w:pPr>
      <w:r>
        <w:rPr>
          <w:noProof/>
          <w:lang w:eastAsia="fr-FR"/>
        </w:rPr>
        <w:pict>
          <v:rect id="_x0000_s2266" style="position:absolute;left:0;text-align:left;margin-left:221.6pt;margin-top:536.45pt;width:30.85pt;height:28.05pt;z-index:251979776;mso-position-horizontal-relative:text;mso-position-vertical-relative:text" stroked="f">
            <v:textbox>
              <w:txbxContent>
                <w:p w:rsidR="00591919" w:rsidRDefault="00591919" w:rsidP="00591919">
                  <w:r>
                    <w:t>40</w:t>
                  </w:r>
                </w:p>
              </w:txbxContent>
            </v:textbox>
          </v:rect>
        </w:pict>
      </w:r>
      <w:r w:rsidR="00AE0E2E" w:rsidRPr="00F95425">
        <w:t>D</w:t>
      </w:r>
      <w:r w:rsidR="00AE0E2E">
        <w:t>urée moyenne</w:t>
      </w:r>
      <w:r w:rsidR="00A664AF">
        <w:t xml:space="preserve"> </w:t>
      </w:r>
      <w:r w:rsidR="00AE0E2E">
        <w:t>d’évacuation</w:t>
      </w:r>
      <w:r w:rsidR="00A664AF">
        <w:t xml:space="preserve"> </w:t>
      </w:r>
      <w:r w:rsidR="00AE0E2E">
        <w:t>des</w:t>
      </w:r>
      <w:r w:rsidR="00A664AF">
        <w:t xml:space="preserve"> </w:t>
      </w:r>
      <w:r w:rsidR="00AE0E2E">
        <w:t xml:space="preserve">déchets </w:t>
      </w:r>
      <w:r w:rsidR="00777BB2">
        <w:t>d’activités de soins</w:t>
      </w:r>
      <w:r w:rsidR="00777BB2" w:rsidRPr="00F95425">
        <w:t> </w:t>
      </w:r>
      <w:r w:rsidR="00AE0E2E" w:rsidRPr="00F95425">
        <w:t> </w:t>
      </w:r>
      <w:r w:rsidR="00AE0E2E">
        <w:t>par établissement</w:t>
      </w:r>
      <w:bookmarkEnd w:id="68"/>
      <w:r w:rsidR="00B16DD2">
        <w:t> :</w:t>
      </w:r>
    </w:p>
    <w:p w:rsidR="00F62DDB" w:rsidRDefault="00AE0E2E" w:rsidP="00565612">
      <w:pPr>
        <w:keepNext/>
        <w:spacing w:before="240" w:line="360" w:lineRule="auto"/>
        <w:jc w:val="center"/>
      </w:pPr>
      <w:r w:rsidRPr="00EA1B17">
        <w:rPr>
          <w:noProof/>
        </w:rPr>
        <w:lastRenderedPageBreak/>
        <w:drawing>
          <wp:inline distT="0" distB="0" distL="0" distR="0">
            <wp:extent cx="6064431" cy="4572000"/>
            <wp:effectExtent l="0" t="0" r="6350" b="1270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5"/>
              </a:graphicData>
            </a:graphic>
          </wp:inline>
        </w:drawing>
      </w:r>
    </w:p>
    <w:p w:rsidR="005C2329" w:rsidRDefault="005C2329" w:rsidP="002D6F7B">
      <w:pPr>
        <w:pStyle w:val="Lgende"/>
        <w:jc w:val="center"/>
        <w:rPr>
          <w:rFonts w:asciiTheme="majorBidi" w:hAnsiTheme="majorBidi" w:cstheme="majorBidi"/>
          <w:color w:val="000000" w:themeColor="text1"/>
          <w:sz w:val="20"/>
          <w:szCs w:val="20"/>
        </w:rPr>
      </w:pPr>
      <w:bookmarkStart w:id="69" w:name="_Toc170512686"/>
    </w:p>
    <w:p w:rsidR="00460D9F" w:rsidRPr="005C2329" w:rsidRDefault="00F62DDB" w:rsidP="002D6F7B">
      <w:pPr>
        <w:pStyle w:val="Lgende"/>
        <w:jc w:val="center"/>
        <w:rPr>
          <w:rFonts w:asciiTheme="majorBidi" w:hAnsiTheme="majorBidi" w:cstheme="majorBidi"/>
          <w:i w:val="0"/>
          <w:iCs w:val="0"/>
          <w:color w:val="000000" w:themeColor="text1"/>
          <w:sz w:val="20"/>
          <w:szCs w:val="20"/>
        </w:rPr>
      </w:pPr>
      <w:r w:rsidRPr="005C2329">
        <w:rPr>
          <w:rFonts w:asciiTheme="majorBidi" w:hAnsiTheme="majorBidi" w:cstheme="majorBidi"/>
          <w:i w:val="0"/>
          <w:iCs w:val="0"/>
          <w:color w:val="000000" w:themeColor="text1"/>
          <w:sz w:val="20"/>
          <w:szCs w:val="20"/>
        </w:rPr>
        <w:t xml:space="preserve">Figure </w:t>
      </w:r>
      <w:r w:rsidR="00BF4CB8" w:rsidRPr="005C2329">
        <w:rPr>
          <w:rFonts w:asciiTheme="majorBidi" w:hAnsiTheme="majorBidi" w:cstheme="majorBidi"/>
          <w:i w:val="0"/>
          <w:iCs w:val="0"/>
          <w:color w:val="000000" w:themeColor="text1"/>
          <w:sz w:val="20"/>
          <w:szCs w:val="20"/>
        </w:rPr>
        <w:t>4</w:t>
      </w:r>
      <w:r w:rsidRPr="005C2329">
        <w:rPr>
          <w:rFonts w:asciiTheme="majorBidi" w:hAnsiTheme="majorBidi" w:cstheme="majorBidi"/>
          <w:i w:val="0"/>
          <w:iCs w:val="0"/>
          <w:color w:val="000000" w:themeColor="text1"/>
          <w:sz w:val="20"/>
          <w:szCs w:val="20"/>
        </w:rPr>
        <w:t>.</w:t>
      </w:r>
      <w:r w:rsidR="00BF4CB8" w:rsidRPr="005C2329">
        <w:rPr>
          <w:rFonts w:asciiTheme="majorBidi" w:hAnsiTheme="majorBidi" w:cstheme="majorBidi"/>
          <w:i w:val="0"/>
          <w:iCs w:val="0"/>
          <w:color w:val="000000" w:themeColor="text1"/>
          <w:sz w:val="20"/>
          <w:szCs w:val="20"/>
        </w:rPr>
        <w:t>10</w:t>
      </w:r>
      <w:r w:rsidRPr="005C2329">
        <w:rPr>
          <w:rFonts w:asciiTheme="majorBidi" w:hAnsiTheme="majorBidi" w:cstheme="majorBidi"/>
          <w:i w:val="0"/>
          <w:iCs w:val="0"/>
          <w:color w:val="000000" w:themeColor="text1"/>
          <w:sz w:val="20"/>
          <w:szCs w:val="20"/>
        </w:rPr>
        <w:t xml:space="preserve">: Durée moyenne d’évacuation des déchets </w:t>
      </w:r>
      <w:r w:rsidR="00777BB2" w:rsidRPr="005C2329">
        <w:rPr>
          <w:rFonts w:asciiTheme="majorBidi" w:hAnsiTheme="majorBidi" w:cstheme="majorBidi"/>
          <w:i w:val="0"/>
          <w:iCs w:val="0"/>
          <w:color w:val="000000" w:themeColor="text1"/>
          <w:sz w:val="20"/>
          <w:szCs w:val="20"/>
        </w:rPr>
        <w:t>d’activité</w:t>
      </w:r>
      <w:r w:rsidRPr="005C2329">
        <w:rPr>
          <w:rFonts w:asciiTheme="majorBidi" w:hAnsiTheme="majorBidi" w:cstheme="majorBidi"/>
          <w:i w:val="0"/>
          <w:iCs w:val="0"/>
          <w:color w:val="000000" w:themeColor="text1"/>
          <w:sz w:val="20"/>
          <w:szCs w:val="20"/>
        </w:rPr>
        <w:t>s</w:t>
      </w:r>
      <w:r w:rsidR="00777BB2" w:rsidRPr="005C2329">
        <w:rPr>
          <w:rFonts w:asciiTheme="majorBidi" w:hAnsiTheme="majorBidi" w:cstheme="majorBidi"/>
          <w:i w:val="0"/>
          <w:iCs w:val="0"/>
          <w:color w:val="000000" w:themeColor="text1"/>
          <w:sz w:val="20"/>
          <w:szCs w:val="20"/>
        </w:rPr>
        <w:t xml:space="preserve"> de soins</w:t>
      </w:r>
      <w:r w:rsidRPr="005C2329">
        <w:rPr>
          <w:rFonts w:asciiTheme="majorBidi" w:hAnsiTheme="majorBidi" w:cstheme="majorBidi"/>
          <w:i w:val="0"/>
          <w:iCs w:val="0"/>
          <w:color w:val="000000" w:themeColor="text1"/>
          <w:sz w:val="20"/>
          <w:szCs w:val="20"/>
        </w:rPr>
        <w:t xml:space="preserve"> par établissement</w:t>
      </w:r>
      <w:bookmarkEnd w:id="69"/>
    </w:p>
    <w:p w:rsidR="003D4FAC" w:rsidRPr="00537CE9" w:rsidRDefault="003D4FAC" w:rsidP="008114DD">
      <w:pPr>
        <w:pStyle w:val="Titre1"/>
      </w:pPr>
      <w:bookmarkStart w:id="70" w:name="_Toc171025691"/>
      <w:r w:rsidRPr="00537CE9">
        <w:t>Conclusion</w:t>
      </w:r>
      <w:bookmarkEnd w:id="70"/>
      <w:r w:rsidR="00B16DD2">
        <w:t> :</w:t>
      </w:r>
    </w:p>
    <w:p w:rsidR="006D3943" w:rsidRPr="00D62B94" w:rsidRDefault="003D4FAC" w:rsidP="00014D84">
      <w:pPr>
        <w:spacing w:before="240" w:line="360" w:lineRule="auto"/>
        <w:jc w:val="both"/>
        <w:rPr>
          <w:rFonts w:asciiTheme="majorBidi" w:hAnsiTheme="majorBidi" w:cstheme="majorBidi"/>
          <w:b/>
          <w:bCs/>
          <w:sz w:val="32"/>
          <w:szCs w:val="32"/>
        </w:rPr>
      </w:pPr>
      <w:r w:rsidRPr="00537CE9">
        <w:rPr>
          <w:rFonts w:asciiTheme="majorBidi" w:hAnsiTheme="majorBidi" w:cstheme="majorBidi"/>
        </w:rPr>
        <w:t xml:space="preserve">En conclusion, les résultats pratiques de cette étude révèlent que la gestion des déchets </w:t>
      </w:r>
      <w:r w:rsidR="00B40DE6">
        <w:t>d’activités de soins</w:t>
      </w:r>
      <w:r w:rsidRPr="00537CE9">
        <w:rPr>
          <w:rFonts w:asciiTheme="majorBidi" w:hAnsiTheme="majorBidi" w:cstheme="majorBidi"/>
        </w:rPr>
        <w:t xml:space="preserve"> dans les établissements de santé de la wilaya de Constantine se situe à un niveau moyen. Cette évaluation indique qu'il existe des efforts pour gérer ces déchets de manière appropriée, mais des améliorations significatives sont nécessaires pour atteindre les normes optimales de sécurité et d'hygiène.</w:t>
      </w: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591919" w:rsidP="00014D84">
      <w:pPr>
        <w:jc w:val="both"/>
        <w:rPr>
          <w:rFonts w:asciiTheme="majorBidi" w:hAnsiTheme="majorBidi" w:cstheme="majorBidi"/>
          <w:b/>
          <w:bCs/>
          <w:sz w:val="28"/>
          <w:szCs w:val="28"/>
        </w:rPr>
      </w:pPr>
      <w:r>
        <w:rPr>
          <w:rFonts w:asciiTheme="majorBidi" w:hAnsiTheme="majorBidi" w:cstheme="majorBidi"/>
          <w:noProof/>
        </w:rPr>
        <w:pict>
          <v:rect id="_x0000_s2267" style="position:absolute;left:0;text-align:left;margin-left:229.1pt;margin-top:129.9pt;width:30.85pt;height:28.05pt;z-index:251980800" stroked="f">
            <v:textbox>
              <w:txbxContent>
                <w:p w:rsidR="00591919" w:rsidRDefault="00591919" w:rsidP="00591919">
                  <w:r>
                    <w:t>41</w:t>
                  </w:r>
                </w:p>
              </w:txbxContent>
            </v:textbox>
          </v:rect>
        </w:pict>
      </w:r>
    </w:p>
    <w:p w:rsidR="006B5BF7" w:rsidRDefault="006B5BF7" w:rsidP="00014D84">
      <w:pPr>
        <w:jc w:val="both"/>
        <w:rPr>
          <w:rFonts w:asciiTheme="majorBidi" w:hAnsiTheme="majorBidi" w:cstheme="majorBidi"/>
          <w:b/>
          <w:bCs/>
          <w:sz w:val="28"/>
          <w:szCs w:val="28"/>
        </w:rPr>
        <w:sectPr w:rsidR="006B5BF7" w:rsidSect="00BF748E">
          <w:headerReference w:type="default" r:id="rId266"/>
          <w:pgSz w:w="11906" w:h="16838"/>
          <w:pgMar w:top="1440" w:right="1440" w:bottom="1440" w:left="1440" w:header="708" w:footer="708" w:gutter="0"/>
          <w:cols w:space="708"/>
          <w:docGrid w:linePitch="360"/>
        </w:sectPr>
      </w:pPr>
    </w:p>
    <w:p w:rsidR="00F95425" w:rsidRDefault="006E0D8D" w:rsidP="00014D84">
      <w:pPr>
        <w:jc w:val="both"/>
        <w:rPr>
          <w:rFonts w:asciiTheme="majorBidi" w:hAnsiTheme="majorBidi" w:cstheme="majorBidi"/>
          <w:b/>
          <w:bCs/>
          <w:sz w:val="28"/>
          <w:szCs w:val="28"/>
        </w:rPr>
      </w:pPr>
      <w:r>
        <w:rPr>
          <w:rFonts w:asciiTheme="majorBidi" w:hAnsiTheme="majorBidi" w:cstheme="majorBidi"/>
          <w:b/>
          <w:bCs/>
          <w:noProof/>
          <w:sz w:val="28"/>
          <w:szCs w:val="28"/>
        </w:rPr>
        <w:lastRenderedPageBreak/>
        <w:pict>
          <v:shape id="Encre 47" o:spid="_x0000_s2053" type="#_x0000_t75" style="position:absolute;left:0;text-align:left;margin-left:-34.3pt;margin-top:-47.15pt;width:533.35pt;height:34.7pt;z-index:25183846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">
            <v:imagedata r:id="rId267" o:title=""/>
          </v:shape>
        </w:pict>
      </w: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95425" w:rsidRDefault="00F95425" w:rsidP="00014D84">
      <w:pPr>
        <w:jc w:val="both"/>
        <w:rPr>
          <w:rFonts w:asciiTheme="majorBidi" w:hAnsiTheme="majorBidi" w:cstheme="majorBidi"/>
          <w:b/>
          <w:bCs/>
          <w:sz w:val="28"/>
          <w:szCs w:val="28"/>
        </w:rPr>
      </w:pPr>
    </w:p>
    <w:p w:rsidR="00FC6AD4" w:rsidRPr="0032728F" w:rsidRDefault="00FC6AD4">
      <w:pPr>
        <w:pStyle w:val="Paragraphedeliste"/>
        <w:numPr>
          <w:ilvl w:val="0"/>
          <w:numId w:val="11"/>
        </w:numPr>
        <w:jc w:val="both"/>
        <w:rPr>
          <w:rFonts w:asciiTheme="majorBidi" w:hAnsiTheme="majorBidi" w:cstheme="majorBidi"/>
          <w:b/>
          <w:bCs/>
          <w:sz w:val="28"/>
          <w:szCs w:val="28"/>
        </w:rPr>
      </w:pPr>
    </w:p>
    <w:p w:rsidR="00FC6AD4" w:rsidRPr="00B66F8A" w:rsidRDefault="00FC6AD4">
      <w:pPr>
        <w:pStyle w:val="Paragraphedeliste"/>
        <w:numPr>
          <w:ilvl w:val="0"/>
          <w:numId w:val="16"/>
        </w:numPr>
        <w:jc w:val="both"/>
        <w:rPr>
          <w:rFonts w:asciiTheme="majorBidi" w:hAnsiTheme="majorBidi" w:cstheme="majorBidi"/>
          <w:b/>
          <w:bCs/>
          <w:sz w:val="28"/>
          <w:szCs w:val="28"/>
        </w:rPr>
      </w:pPr>
    </w:p>
    <w:p w:rsidR="00FC6AD4" w:rsidRDefault="00FC6AD4" w:rsidP="00014D84">
      <w:pPr>
        <w:jc w:val="both"/>
        <w:rPr>
          <w:rFonts w:asciiTheme="majorBidi" w:hAnsiTheme="majorBidi" w:cstheme="majorBidi"/>
          <w:b/>
          <w:bCs/>
          <w:sz w:val="28"/>
          <w:szCs w:val="28"/>
        </w:rPr>
      </w:pPr>
    </w:p>
    <w:p w:rsidR="00FC6AD4" w:rsidRDefault="00FC6AD4" w:rsidP="00014D84">
      <w:pPr>
        <w:jc w:val="both"/>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Pr="00FC6AD4" w:rsidRDefault="00FC6AD4" w:rsidP="00FC6AD4">
      <w:pPr>
        <w:jc w:val="center"/>
        <w:rPr>
          <w:rFonts w:asciiTheme="majorBidi" w:hAnsiTheme="majorBidi" w:cstheme="majorBidi"/>
          <w:b/>
          <w:bCs/>
          <w:sz w:val="144"/>
          <w:szCs w:val="144"/>
        </w:rPr>
      </w:pPr>
      <w:r w:rsidRPr="00FC6AD4">
        <w:rPr>
          <w:rFonts w:asciiTheme="majorBidi" w:hAnsiTheme="majorBidi" w:cstheme="majorBidi"/>
          <w:b/>
          <w:bCs/>
          <w:sz w:val="144"/>
          <w:szCs w:val="144"/>
        </w:rPr>
        <w:t>Conclusion générale</w:t>
      </w:r>
    </w:p>
    <w:p w:rsidR="00FC6AD4" w:rsidRPr="00FC6AD4" w:rsidRDefault="00FC6AD4" w:rsidP="00FC6AD4">
      <w:pPr>
        <w:jc w:val="center"/>
        <w:rPr>
          <w:rFonts w:asciiTheme="majorBidi" w:hAnsiTheme="majorBidi" w:cstheme="majorBidi"/>
          <w:b/>
          <w:bCs/>
          <w:sz w:val="144"/>
          <w:szCs w:val="144"/>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FC6AD4" w:rsidP="00BF4766">
      <w:pPr>
        <w:rPr>
          <w:rFonts w:asciiTheme="majorBidi" w:hAnsiTheme="majorBidi" w:cstheme="majorBidi"/>
          <w:b/>
          <w:bCs/>
          <w:sz w:val="28"/>
          <w:szCs w:val="28"/>
        </w:rPr>
      </w:pPr>
    </w:p>
    <w:p w:rsidR="00FC6AD4" w:rsidRDefault="006E0D8D" w:rsidP="00BF4766">
      <w:pPr>
        <w:rPr>
          <w:rFonts w:asciiTheme="majorBidi" w:hAnsiTheme="majorBidi" w:cstheme="majorBidi"/>
          <w:b/>
          <w:bCs/>
          <w:sz w:val="28"/>
          <w:szCs w:val="28"/>
        </w:rPr>
      </w:pPr>
      <w:r>
        <w:rPr>
          <w:rFonts w:asciiTheme="majorBidi" w:hAnsiTheme="majorBidi" w:cstheme="majorBidi"/>
          <w:b/>
          <w:bCs/>
          <w:noProof/>
          <w:sz w:val="28"/>
          <w:szCs w:val="28"/>
        </w:rPr>
        <w:pict>
          <v:shape id="Encre 48" o:spid="_x0000_s2052" type="#_x0000_t75" style="position:absolute;margin-left:416.35pt;margin-top:45.85pt;width:54.95pt;height:26.9pt;z-index:2518394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&#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">
            <v:imagedata r:id="rId268" o:title=""/>
          </v:shape>
        </w:pict>
      </w:r>
    </w:p>
    <w:p w:rsidR="006D3943" w:rsidRDefault="006D3943" w:rsidP="009F27DF">
      <w:pPr>
        <w:jc w:val="both"/>
        <w:rPr>
          <w:rFonts w:asciiTheme="majorBidi" w:hAnsiTheme="majorBidi" w:cstheme="majorBidi"/>
          <w:b/>
          <w:bCs/>
          <w:sz w:val="28"/>
          <w:szCs w:val="28"/>
        </w:rPr>
      </w:pPr>
      <w:r>
        <w:rPr>
          <w:rFonts w:asciiTheme="majorBidi" w:hAnsiTheme="majorBidi" w:cstheme="majorBidi"/>
          <w:b/>
          <w:bCs/>
          <w:sz w:val="28"/>
          <w:szCs w:val="28"/>
        </w:rPr>
        <w:lastRenderedPageBreak/>
        <w:t>Conclusion générale</w:t>
      </w:r>
    </w:p>
    <w:p w:rsidR="005E067B" w:rsidRDefault="005E067B" w:rsidP="009F27DF">
      <w:pPr>
        <w:jc w:val="both"/>
        <w:rPr>
          <w:rFonts w:asciiTheme="majorBidi" w:hAnsiTheme="majorBidi" w:cstheme="majorBidi"/>
          <w:b/>
          <w:bCs/>
          <w:sz w:val="28"/>
          <w:szCs w:val="28"/>
        </w:rPr>
      </w:pPr>
    </w:p>
    <w:p w:rsidR="007E4289" w:rsidRPr="007E4289" w:rsidRDefault="007E4289" w:rsidP="009F27DF">
      <w:pPr>
        <w:spacing w:before="100" w:beforeAutospacing="1" w:after="100" w:afterAutospacing="1" w:line="360" w:lineRule="auto"/>
        <w:jc w:val="both"/>
      </w:pPr>
      <w:r w:rsidRPr="007E4289">
        <w:t xml:space="preserve">Les résultats de cette étude montrent que la gestion des déchets </w:t>
      </w:r>
      <w:r w:rsidR="00084159">
        <w:t>d’activités de soins</w:t>
      </w:r>
      <w:r w:rsidRPr="007E4289">
        <w:t xml:space="preserve"> dans les établissements de santé de la wilaya de Constantine est globalement moyenne. Bien que des efforts soient entrepris pour gérer ces déchets de manière appropriée, des améliorations importantes sont nécessaires pour atteindre les standards optimaux de sécurité et d'hygiène. Les recommandations clés comprennent :</w:t>
      </w:r>
    </w:p>
    <w:p w:rsidR="007E4289" w:rsidRPr="007E4289" w:rsidRDefault="007E4289">
      <w:pPr>
        <w:numPr>
          <w:ilvl w:val="0"/>
          <w:numId w:val="9"/>
        </w:numPr>
        <w:spacing w:before="100" w:beforeAutospacing="1" w:after="100" w:afterAutospacing="1" w:line="360" w:lineRule="auto"/>
        <w:jc w:val="both"/>
      </w:pPr>
      <w:r w:rsidRPr="007E4289">
        <w:t>La formation continue et régulière du personnel,</w:t>
      </w:r>
    </w:p>
    <w:p w:rsidR="007E4289" w:rsidRPr="007E4289" w:rsidRDefault="007E4289">
      <w:pPr>
        <w:numPr>
          <w:ilvl w:val="0"/>
          <w:numId w:val="9"/>
        </w:numPr>
        <w:spacing w:before="100" w:beforeAutospacing="1" w:after="100" w:afterAutospacing="1" w:line="360" w:lineRule="auto"/>
        <w:jc w:val="both"/>
      </w:pPr>
      <w:r w:rsidRPr="007E4289">
        <w:t>Un approvisionnement adéquat en équipements de protection,</w:t>
      </w:r>
    </w:p>
    <w:p w:rsidR="007E4289" w:rsidRPr="007E4289" w:rsidRDefault="007E4289">
      <w:pPr>
        <w:numPr>
          <w:ilvl w:val="0"/>
          <w:numId w:val="9"/>
        </w:numPr>
        <w:spacing w:before="100" w:beforeAutospacing="1" w:after="100" w:afterAutospacing="1" w:line="360" w:lineRule="auto"/>
        <w:jc w:val="both"/>
      </w:pPr>
      <w:r w:rsidRPr="007E4289">
        <w:t>Le renforcement des services d'hygiène,</w:t>
      </w:r>
    </w:p>
    <w:p w:rsidR="007E4289" w:rsidRPr="00257A31" w:rsidRDefault="007E4289">
      <w:pPr>
        <w:pStyle w:val="Paragraphedeliste"/>
        <w:numPr>
          <w:ilvl w:val="0"/>
          <w:numId w:val="9"/>
        </w:numPr>
        <w:spacing w:before="100" w:beforeAutospacing="1" w:after="100" w:afterAutospacing="1" w:line="360" w:lineRule="auto"/>
        <w:jc w:val="both"/>
        <w:rPr>
          <w:rFonts w:ascii="Times New Roman" w:eastAsia="Times New Roman" w:hAnsi="Times New Roman" w:cs="Times New Roman"/>
          <w:lang w:eastAsia="fr-FR"/>
        </w:rPr>
      </w:pPr>
      <w:r w:rsidRPr="00257A31">
        <w:rPr>
          <w:rFonts w:ascii="Times New Roman" w:eastAsia="Times New Roman" w:hAnsi="Times New Roman" w:cs="Times New Roman"/>
          <w:lang w:eastAsia="fr-FR"/>
        </w:rPr>
        <w:t>La présence de personnel qualifié dans toutes les unités des établissements de santé.</w:t>
      </w:r>
    </w:p>
    <w:p w:rsidR="007E4289" w:rsidRPr="007E4289" w:rsidRDefault="007E4289" w:rsidP="009F27DF">
      <w:pPr>
        <w:spacing w:before="100" w:beforeAutospacing="1" w:after="100" w:afterAutospacing="1" w:line="360" w:lineRule="auto"/>
        <w:jc w:val="both"/>
      </w:pPr>
      <w:r w:rsidRPr="007E4289">
        <w:t>Une gestion efficace des déchets hospitaliers</w:t>
      </w:r>
      <w:r w:rsidR="00532AEE">
        <w:t xml:space="preserve"> </w:t>
      </w:r>
      <w:r w:rsidR="00084159">
        <w:t>d’activités de soins</w:t>
      </w:r>
      <w:r w:rsidRPr="007E4289">
        <w:t xml:space="preserve"> est cruciale non seulement pour garantir la sécurité et la santé publique, mais également pour protéger l'environnement.</w:t>
      </w:r>
    </w:p>
    <w:p w:rsidR="006C108F" w:rsidRPr="006C108F" w:rsidRDefault="006C108F" w:rsidP="009F27DF">
      <w:pPr>
        <w:spacing w:before="100" w:beforeAutospacing="1" w:after="100" w:afterAutospacing="1" w:line="360" w:lineRule="auto"/>
        <w:jc w:val="both"/>
      </w:pPr>
      <w:r w:rsidRPr="006C108F">
        <w:t>Les résultats du quatrième chapitre montrent que :</w:t>
      </w:r>
    </w:p>
    <w:p w:rsidR="006C108F" w:rsidRPr="006C108F" w:rsidRDefault="006C108F">
      <w:pPr>
        <w:numPr>
          <w:ilvl w:val="0"/>
          <w:numId w:val="8"/>
        </w:numPr>
        <w:spacing w:before="100" w:beforeAutospacing="1" w:after="100" w:afterAutospacing="1" w:line="360" w:lineRule="auto"/>
        <w:jc w:val="both"/>
      </w:pPr>
      <w:r w:rsidRPr="006C108F">
        <w:t>71,64 % des établissements produisent des DASRI.</w:t>
      </w:r>
    </w:p>
    <w:p w:rsidR="006C108F" w:rsidRPr="006C108F" w:rsidRDefault="006C108F">
      <w:pPr>
        <w:numPr>
          <w:ilvl w:val="0"/>
          <w:numId w:val="8"/>
        </w:numPr>
        <w:spacing w:before="100" w:beforeAutospacing="1" w:after="100" w:afterAutospacing="1" w:line="360" w:lineRule="auto"/>
        <w:jc w:val="both"/>
      </w:pPr>
      <w:r w:rsidRPr="006C108F">
        <w:t>22,39 % des établissements produisent des déchets toxiques.</w:t>
      </w:r>
    </w:p>
    <w:p w:rsidR="006C108F" w:rsidRPr="006C108F" w:rsidRDefault="006C108F">
      <w:pPr>
        <w:numPr>
          <w:ilvl w:val="0"/>
          <w:numId w:val="8"/>
        </w:numPr>
        <w:spacing w:before="100" w:beforeAutospacing="1" w:after="100" w:afterAutospacing="1" w:line="360" w:lineRule="auto"/>
        <w:jc w:val="both"/>
      </w:pPr>
      <w:r w:rsidRPr="006C108F">
        <w:t>14,93 % des établissements produisent des déchets anatomiques.</w:t>
      </w:r>
    </w:p>
    <w:p w:rsidR="006C108F" w:rsidRPr="006C108F" w:rsidRDefault="006C108F">
      <w:pPr>
        <w:numPr>
          <w:ilvl w:val="0"/>
          <w:numId w:val="8"/>
        </w:numPr>
        <w:spacing w:before="100" w:beforeAutospacing="1" w:after="100" w:afterAutospacing="1" w:line="360" w:lineRule="auto"/>
        <w:jc w:val="both"/>
      </w:pPr>
      <w:r w:rsidRPr="006C108F">
        <w:t>5,97 % des établissements produisent des déchets radioactifs, principalement issus des services de radiologie.</w:t>
      </w:r>
    </w:p>
    <w:p w:rsidR="006C108F" w:rsidRDefault="006C108F" w:rsidP="009F27DF">
      <w:pPr>
        <w:spacing w:before="100" w:beforeAutospacing="1" w:after="100" w:afterAutospacing="1" w:line="360" w:lineRule="auto"/>
        <w:jc w:val="both"/>
      </w:pPr>
      <w:r w:rsidRPr="006C108F">
        <w:t>Pour améliorer la gestion de ces déchets, des mesures telles que des formations périodiques, un approvisionnement adéquat en équipements de protection et le renforcement des services d'hygiène avec du personnel qualifié sont indispensables</w:t>
      </w:r>
      <w:r w:rsidR="00537CE9">
        <w:t>.</w:t>
      </w:r>
    </w:p>
    <w:p w:rsidR="00CE2E6A" w:rsidRDefault="00CE2E6A" w:rsidP="009F27DF">
      <w:pPr>
        <w:spacing w:line="360" w:lineRule="auto"/>
        <w:jc w:val="both"/>
        <w:rPr>
          <w:rFonts w:asciiTheme="majorBidi" w:hAnsiTheme="majorBidi" w:cstheme="majorBidi"/>
        </w:rPr>
      </w:pPr>
    </w:p>
    <w:p w:rsidR="00CE2E6A" w:rsidRDefault="00CE2E6A" w:rsidP="009F27DF">
      <w:pPr>
        <w:spacing w:line="360" w:lineRule="auto"/>
        <w:jc w:val="both"/>
        <w:rPr>
          <w:rFonts w:asciiTheme="majorBidi" w:hAnsiTheme="majorBidi" w:cstheme="majorBidi"/>
        </w:rPr>
      </w:pPr>
    </w:p>
    <w:p w:rsidR="00CE2E6A" w:rsidRDefault="00CE2E6A" w:rsidP="009F27DF">
      <w:pPr>
        <w:spacing w:line="360" w:lineRule="auto"/>
        <w:jc w:val="both"/>
        <w:rPr>
          <w:rFonts w:asciiTheme="majorBidi" w:hAnsiTheme="majorBidi" w:cstheme="majorBidi"/>
        </w:rPr>
      </w:pPr>
    </w:p>
    <w:p w:rsidR="006B5BF7" w:rsidRDefault="00591919" w:rsidP="005E067B">
      <w:pPr>
        <w:spacing w:line="360" w:lineRule="auto"/>
        <w:rPr>
          <w:rFonts w:asciiTheme="majorBidi" w:hAnsiTheme="majorBidi" w:cstheme="majorBidi"/>
        </w:rPr>
        <w:sectPr w:rsidR="006B5BF7" w:rsidSect="00BF748E">
          <w:headerReference w:type="default" r:id="rId269"/>
          <w:pgSz w:w="11906" w:h="16838"/>
          <w:pgMar w:top="1440" w:right="1440" w:bottom="1440" w:left="1440" w:header="708" w:footer="708" w:gutter="0"/>
          <w:cols w:space="708"/>
          <w:docGrid w:linePitch="360"/>
        </w:sectPr>
      </w:pPr>
      <w:r>
        <w:rPr>
          <w:rFonts w:asciiTheme="majorBidi" w:hAnsiTheme="majorBidi" w:cstheme="majorBidi"/>
          <w:noProof/>
        </w:rPr>
        <w:pict>
          <v:rect id="_x0000_s2268" style="position:absolute;margin-left:217.25pt;margin-top:114.2pt;width:30.85pt;height:28.05pt;z-index:251981824" stroked="f">
            <v:textbox>
              <w:txbxContent>
                <w:p w:rsidR="00591919" w:rsidRDefault="00591919" w:rsidP="00591919">
                  <w:r>
                    <w:t>42</w:t>
                  </w:r>
                </w:p>
              </w:txbxContent>
            </v:textbox>
          </v:rect>
        </w:pict>
      </w:r>
    </w:p>
    <w:p w:rsidR="003211BE" w:rsidRDefault="003211BE" w:rsidP="009F27DF">
      <w:pPr>
        <w:spacing w:line="360" w:lineRule="auto"/>
        <w:jc w:val="both"/>
        <w:rPr>
          <w:rFonts w:asciiTheme="majorBidi" w:hAnsiTheme="majorBidi" w:cstheme="majorBidi"/>
          <w:b/>
          <w:bCs/>
          <w:i/>
          <w:iCs/>
          <w:sz w:val="32"/>
          <w:szCs w:val="32"/>
        </w:rPr>
      </w:pPr>
    </w:p>
    <w:p w:rsidR="00A55262" w:rsidRDefault="00A55262" w:rsidP="00A43BA5">
      <w:pPr>
        <w:pStyle w:val="NormalWeb"/>
        <w:spacing w:line="360" w:lineRule="auto"/>
        <w:rPr>
          <w:rFonts w:ascii="TimesNewRomanPSMT" w:hAnsi="TimesNewRomanPSMT"/>
          <w:b/>
          <w:bCs/>
          <w:i/>
          <w:iCs/>
          <w:sz w:val="68"/>
          <w:szCs w:val="360"/>
        </w:rPr>
      </w:pPr>
    </w:p>
    <w:p w:rsidR="00A55262" w:rsidRDefault="00A55262" w:rsidP="00A43BA5">
      <w:pPr>
        <w:pStyle w:val="NormalWeb"/>
        <w:spacing w:line="360" w:lineRule="auto"/>
        <w:rPr>
          <w:rFonts w:ascii="TimesNewRomanPSMT" w:hAnsi="TimesNewRomanPSMT"/>
          <w:b/>
          <w:bCs/>
          <w:i/>
          <w:iCs/>
          <w:sz w:val="68"/>
          <w:szCs w:val="360"/>
        </w:rPr>
      </w:pPr>
    </w:p>
    <w:p w:rsidR="0049361E" w:rsidRDefault="0049361E" w:rsidP="00A43BA5">
      <w:pPr>
        <w:pStyle w:val="NormalWeb"/>
        <w:spacing w:line="360" w:lineRule="auto"/>
        <w:rPr>
          <w:rFonts w:ascii="TimesNewRomanPSMT" w:hAnsi="TimesNewRomanPSMT"/>
          <w:b/>
          <w:bCs/>
          <w:i/>
          <w:iCs/>
          <w:sz w:val="68"/>
          <w:szCs w:val="360"/>
        </w:rPr>
      </w:pPr>
    </w:p>
    <w:p w:rsidR="0049361E" w:rsidRDefault="0049361E" w:rsidP="00A43BA5">
      <w:pPr>
        <w:pStyle w:val="NormalWeb"/>
        <w:spacing w:line="360" w:lineRule="auto"/>
        <w:rPr>
          <w:rFonts w:ascii="TimesNewRomanPSMT" w:hAnsi="TimesNewRomanPSMT"/>
          <w:b/>
          <w:bCs/>
          <w:i/>
          <w:iCs/>
          <w:sz w:val="68"/>
          <w:szCs w:val="360"/>
        </w:rPr>
      </w:pPr>
    </w:p>
    <w:p w:rsidR="0049361E" w:rsidRPr="00E376F0" w:rsidRDefault="0049361E" w:rsidP="0049361E">
      <w:pPr>
        <w:spacing w:line="360" w:lineRule="auto"/>
        <w:jc w:val="center"/>
        <w:rPr>
          <w:rFonts w:asciiTheme="majorBidi" w:hAnsiTheme="majorBidi" w:cstheme="majorBidi"/>
          <w:b/>
          <w:bCs/>
          <w:color w:val="000000" w:themeColor="text1"/>
          <w:sz w:val="72"/>
          <w:szCs w:val="72"/>
        </w:rPr>
      </w:pPr>
      <w:r w:rsidRPr="00E376F0">
        <w:rPr>
          <w:rFonts w:asciiTheme="majorBidi" w:hAnsiTheme="majorBidi" w:cstheme="majorBidi"/>
          <w:b/>
          <w:bCs/>
          <w:color w:val="000000" w:themeColor="text1"/>
          <w:sz w:val="72"/>
          <w:szCs w:val="72"/>
        </w:rPr>
        <w:t>DOCUMENT ANNEXE</w:t>
      </w:r>
    </w:p>
    <w:p w:rsidR="0049361E" w:rsidRDefault="0049361E" w:rsidP="00A43BA5">
      <w:pPr>
        <w:pStyle w:val="NormalWeb"/>
        <w:spacing w:line="360" w:lineRule="auto"/>
        <w:rPr>
          <w:rFonts w:ascii="TimesNewRomanPSMT" w:hAnsi="TimesNewRomanPSMT"/>
          <w:b/>
          <w:bCs/>
          <w:i/>
          <w:iCs/>
          <w:sz w:val="68"/>
          <w:szCs w:val="360"/>
        </w:rPr>
      </w:pPr>
    </w:p>
    <w:p w:rsidR="0049361E" w:rsidRDefault="0049361E" w:rsidP="00A43BA5">
      <w:pPr>
        <w:pStyle w:val="NormalWeb"/>
        <w:spacing w:line="360" w:lineRule="auto"/>
        <w:rPr>
          <w:rFonts w:ascii="TimesNewRomanPSMT" w:hAnsi="TimesNewRomanPSMT"/>
          <w:b/>
          <w:bCs/>
          <w:i/>
          <w:iCs/>
          <w:sz w:val="68"/>
          <w:szCs w:val="360"/>
        </w:rPr>
      </w:pPr>
    </w:p>
    <w:p w:rsidR="0049361E" w:rsidRDefault="0049361E" w:rsidP="00A43BA5">
      <w:pPr>
        <w:pStyle w:val="NormalWeb"/>
        <w:spacing w:line="360" w:lineRule="auto"/>
        <w:rPr>
          <w:rFonts w:ascii="TimesNewRomanPSMT" w:hAnsi="TimesNewRomanPSMT"/>
          <w:b/>
          <w:bCs/>
          <w:i/>
          <w:iCs/>
          <w:sz w:val="68"/>
          <w:szCs w:val="360"/>
        </w:rPr>
      </w:pPr>
    </w:p>
    <w:p w:rsidR="0049361E" w:rsidRDefault="006E0D8D" w:rsidP="00A43BA5">
      <w:pPr>
        <w:pStyle w:val="NormalWeb"/>
        <w:spacing w:line="360" w:lineRule="auto"/>
        <w:rPr>
          <w:rFonts w:ascii="TimesNewRomanPSMT" w:hAnsi="TimesNewRomanPSMT"/>
          <w:b/>
          <w:bCs/>
          <w:i/>
          <w:iCs/>
          <w:sz w:val="68"/>
          <w:szCs w:val="360"/>
        </w:rPr>
      </w:pPr>
      <w:r>
        <w:rPr>
          <w:rFonts w:ascii="TimesNewRomanPSMT" w:hAnsi="TimesNewRomanPSMT"/>
          <w:b/>
          <w:bCs/>
          <w:i/>
          <w:iCs/>
          <w:noProof/>
          <w:sz w:val="68"/>
          <w:szCs w:val="360"/>
        </w:rPr>
        <w:pict>
          <v:rect id="_x0000_s2214" style="position:absolute;margin-left:416.15pt;margin-top:88.2pt;width:366.5pt;height:38.35pt;z-index:251928576" stroked="f"/>
        </w:pict>
      </w:r>
    </w:p>
    <w:p w:rsidR="0049361E" w:rsidRPr="00A33F13" w:rsidRDefault="00A64664" w:rsidP="00E32996">
      <w:pPr>
        <w:spacing w:after="240" w:line="360" w:lineRule="auto"/>
        <w:jc w:val="center"/>
        <w:rPr>
          <w:rFonts w:asciiTheme="majorBidi" w:hAnsiTheme="majorBidi" w:cstheme="majorBidi"/>
          <w:b/>
          <w:bCs/>
          <w:sz w:val="32"/>
          <w:szCs w:val="32"/>
        </w:rPr>
      </w:pPr>
      <w:r>
        <w:rPr>
          <w:rFonts w:asciiTheme="majorBidi" w:hAnsiTheme="majorBidi" w:cstheme="majorBidi"/>
          <w:b/>
          <w:bCs/>
          <w:sz w:val="32"/>
          <w:szCs w:val="32"/>
        </w:rPr>
        <w:lastRenderedPageBreak/>
        <w:t>QUESTIONNAIRE ADRESSE AU PERSONNEL</w:t>
      </w:r>
      <w:r w:rsidR="0049361E" w:rsidRPr="00A33F13">
        <w:rPr>
          <w:rFonts w:asciiTheme="majorBidi" w:hAnsiTheme="majorBidi" w:cstheme="majorBidi"/>
          <w:b/>
          <w:bCs/>
          <w:sz w:val="32"/>
          <w:szCs w:val="32"/>
        </w:rPr>
        <w:t xml:space="preserve"> D’APPUIS DES HOPITAUX ET UNITES DE SOINS :</w:t>
      </w:r>
    </w:p>
    <w:p w:rsidR="0049361E" w:rsidRDefault="0049361E" w:rsidP="00E32996">
      <w:pPr>
        <w:spacing w:line="360" w:lineRule="auto"/>
        <w:rPr>
          <w:rFonts w:asciiTheme="majorBidi" w:hAnsiTheme="majorBidi" w:cstheme="majorBidi"/>
        </w:rPr>
      </w:pPr>
      <w:r>
        <w:rPr>
          <w:rFonts w:asciiTheme="majorBidi" w:hAnsiTheme="majorBidi" w:cstheme="majorBidi"/>
        </w:rPr>
        <w:t>Merci de participer à cette étude sur la gestion des déchets d’activités de soins, vos réponses sont essentielles pour comprendre les pratiques actuelles et identifier des pistes d’amélioration.</w:t>
      </w:r>
    </w:p>
    <w:p w:rsidR="0049361E" w:rsidRDefault="0049361E" w:rsidP="00E32996">
      <w:pPr>
        <w:spacing w:after="240" w:line="360" w:lineRule="auto"/>
        <w:rPr>
          <w:rFonts w:asciiTheme="majorBidi" w:hAnsiTheme="majorBidi" w:cstheme="majorBidi"/>
        </w:rPr>
      </w:pPr>
      <w:r>
        <w:rPr>
          <w:rFonts w:asciiTheme="majorBidi" w:hAnsiTheme="majorBidi" w:cstheme="majorBidi"/>
        </w:rPr>
        <w:t xml:space="preserve">Les informations seront traitées de manière confidentielle et anonyme. </w:t>
      </w:r>
    </w:p>
    <w:p w:rsidR="0049361E" w:rsidRPr="002D6F7B" w:rsidRDefault="0049361E">
      <w:pPr>
        <w:pStyle w:val="Titre1"/>
        <w:numPr>
          <w:ilvl w:val="0"/>
          <w:numId w:val="30"/>
        </w:numPr>
        <w:spacing w:after="240"/>
        <w:rPr>
          <w:b w:val="0"/>
          <w:bCs/>
          <w:szCs w:val="28"/>
        </w:rPr>
      </w:pPr>
      <w:bookmarkStart w:id="71" w:name="_Toc171025692"/>
      <w:r w:rsidRPr="002D6F7B">
        <w:rPr>
          <w:bCs/>
          <w:szCs w:val="28"/>
        </w:rPr>
        <w:t>Information sur l’enquêté(e)</w:t>
      </w:r>
      <w:bookmarkEnd w:id="71"/>
    </w:p>
    <w:p w:rsidR="0049361E" w:rsidRDefault="0049361E">
      <w:pPr>
        <w:pStyle w:val="Paragraphedeliste"/>
        <w:widowControl/>
        <w:numPr>
          <w:ilvl w:val="0"/>
          <w:numId w:val="23"/>
        </w:numPr>
        <w:autoSpaceDE/>
        <w:autoSpaceDN/>
        <w:spacing w:before="0" w:line="360" w:lineRule="auto"/>
        <w:contextualSpacing/>
        <w:rPr>
          <w:rFonts w:asciiTheme="majorBidi" w:hAnsiTheme="majorBidi" w:cstheme="majorBidi"/>
        </w:rPr>
      </w:pPr>
      <w:r>
        <w:rPr>
          <w:rFonts w:asciiTheme="majorBidi" w:hAnsiTheme="majorBidi" w:cstheme="majorBidi"/>
        </w:rPr>
        <w:t>Sexe : ……….                                           Age : ………….</w:t>
      </w:r>
    </w:p>
    <w:p w:rsidR="0049361E" w:rsidRPr="006C3EAB" w:rsidRDefault="0049361E">
      <w:pPr>
        <w:pStyle w:val="Paragraphedeliste"/>
        <w:widowControl/>
        <w:numPr>
          <w:ilvl w:val="0"/>
          <w:numId w:val="23"/>
        </w:numPr>
        <w:autoSpaceDE/>
        <w:autoSpaceDN/>
        <w:spacing w:before="0" w:line="360" w:lineRule="auto"/>
        <w:contextualSpacing/>
        <w:rPr>
          <w:rFonts w:asciiTheme="majorBidi" w:hAnsiTheme="majorBidi" w:cstheme="majorBidi"/>
        </w:rPr>
      </w:pPr>
      <w:r w:rsidRPr="006C3EAB">
        <w:rPr>
          <w:rFonts w:asciiTheme="majorBidi" w:hAnsiTheme="majorBidi" w:cstheme="majorBidi"/>
        </w:rPr>
        <w:t xml:space="preserve">Catégorie professionnelle : </w:t>
      </w:r>
    </w:p>
    <w:p w:rsidR="0049361E" w:rsidRDefault="0049361E" w:rsidP="00E32996">
      <w:pPr>
        <w:spacing w:line="360" w:lineRule="auto"/>
        <w:jc w:val="center"/>
        <w:rPr>
          <w:rFonts w:asciiTheme="majorBidi" w:hAnsiTheme="majorBidi" w:cstheme="majorBidi"/>
        </w:rPr>
      </w:pPr>
      <w:r>
        <w:rPr>
          <w:rFonts w:asciiTheme="majorBidi" w:hAnsiTheme="majorBidi" w:cstheme="majorBidi"/>
        </w:rPr>
        <w:t xml:space="preserve">Médecin </w:t>
      </w:r>
      <w:r w:rsidR="008E66F3">
        <w:rPr>
          <w:rFonts w:asciiTheme="majorBidi" w:hAnsiTheme="majorBidi" w:cstheme="majorBidi"/>
        </w:rPr>
        <w:t xml:space="preserve">(   </w:t>
      </w:r>
      <w:r>
        <w:rPr>
          <w:rFonts w:asciiTheme="majorBidi" w:hAnsiTheme="majorBidi" w:cstheme="majorBidi"/>
        </w:rPr>
        <w:t xml:space="preserve"> ).   Paramédical. : </w:t>
      </w:r>
      <w:r w:rsidR="008E66F3">
        <w:rPr>
          <w:rFonts w:asciiTheme="majorBidi" w:hAnsiTheme="majorBidi" w:cstheme="majorBidi"/>
        </w:rPr>
        <w:t xml:space="preserve">( </w:t>
      </w:r>
      <w:r>
        <w:rPr>
          <w:rFonts w:asciiTheme="majorBidi" w:hAnsiTheme="majorBidi" w:cstheme="majorBidi"/>
        </w:rPr>
        <w:t xml:space="preserve">    ).      Technicien </w:t>
      </w:r>
      <w:r w:rsidR="008E66F3">
        <w:rPr>
          <w:rFonts w:asciiTheme="majorBidi" w:hAnsiTheme="majorBidi" w:cstheme="majorBidi"/>
        </w:rPr>
        <w:t xml:space="preserve">( </w:t>
      </w:r>
      <w:r>
        <w:rPr>
          <w:rFonts w:asciiTheme="majorBidi" w:hAnsiTheme="majorBidi" w:cstheme="majorBidi"/>
        </w:rPr>
        <w:t xml:space="preserve">      ) Autre (       ).</w:t>
      </w:r>
    </w:p>
    <w:p w:rsidR="0049361E" w:rsidRPr="006C3EAB" w:rsidRDefault="0049361E">
      <w:pPr>
        <w:pStyle w:val="Paragraphedeliste"/>
        <w:widowControl/>
        <w:numPr>
          <w:ilvl w:val="0"/>
          <w:numId w:val="23"/>
        </w:numPr>
        <w:autoSpaceDE/>
        <w:autoSpaceDN/>
        <w:spacing w:before="0" w:line="360" w:lineRule="auto"/>
        <w:contextualSpacing/>
        <w:rPr>
          <w:rFonts w:asciiTheme="majorBidi" w:hAnsiTheme="majorBidi" w:cstheme="majorBidi"/>
        </w:rPr>
      </w:pPr>
      <w:r w:rsidRPr="006C3EAB">
        <w:rPr>
          <w:rFonts w:asciiTheme="majorBidi" w:hAnsiTheme="majorBidi" w:cstheme="majorBidi"/>
        </w:rPr>
        <w:t>Nom du Service/Unité. :</w:t>
      </w:r>
    </w:p>
    <w:p w:rsidR="0049361E" w:rsidRDefault="0049361E" w:rsidP="00E32996">
      <w:pPr>
        <w:spacing w:line="360" w:lineRule="auto"/>
        <w:rPr>
          <w:rFonts w:asciiTheme="majorBidi" w:hAnsiTheme="majorBidi" w:cstheme="majorBidi"/>
        </w:rPr>
      </w:pPr>
      <w:r>
        <w:rPr>
          <w:rFonts w:asciiTheme="majorBidi" w:hAnsiTheme="majorBidi" w:cstheme="majorBidi"/>
        </w:rPr>
        <w:t xml:space="preserve"> ………………………………………………..</w:t>
      </w: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r>
        <w:rPr>
          <w:rFonts w:asciiTheme="majorBidi" w:hAnsiTheme="majorBidi" w:cstheme="majorBidi"/>
        </w:rPr>
        <w:t>4. Depuis combien d’année exercez-vous ce métier ?</w:t>
      </w:r>
    </w:p>
    <w:p w:rsidR="0049361E" w:rsidRDefault="0049361E" w:rsidP="00E32996">
      <w:pPr>
        <w:spacing w:line="360" w:lineRule="auto"/>
        <w:rPr>
          <w:rFonts w:asciiTheme="majorBidi" w:hAnsiTheme="majorBidi" w:cstheme="majorBidi"/>
        </w:rPr>
      </w:pPr>
      <w:r>
        <w:rPr>
          <w:rFonts w:asciiTheme="majorBidi" w:hAnsiTheme="majorBidi" w:cstheme="majorBidi"/>
        </w:rPr>
        <w:t>………………………………………………..</w:t>
      </w:r>
    </w:p>
    <w:p w:rsidR="0049361E" w:rsidRDefault="0049361E" w:rsidP="00E32996">
      <w:pPr>
        <w:spacing w:line="360" w:lineRule="auto"/>
        <w:rPr>
          <w:rFonts w:asciiTheme="majorBidi" w:hAnsiTheme="majorBidi" w:cstheme="majorBidi"/>
        </w:rPr>
      </w:pPr>
    </w:p>
    <w:p w:rsidR="0049361E" w:rsidRPr="006C3EAB" w:rsidRDefault="0049361E" w:rsidP="0049361E">
      <w:pPr>
        <w:pStyle w:val="Titre1"/>
        <w:spacing w:after="240"/>
        <w:ind w:left="0" w:firstLine="0"/>
        <w:rPr>
          <w:b w:val="0"/>
          <w:bCs/>
          <w:szCs w:val="28"/>
        </w:rPr>
      </w:pPr>
      <w:bookmarkStart w:id="72" w:name="_Toc171025693"/>
      <w:r w:rsidRPr="006C3EAB">
        <w:rPr>
          <w:bCs/>
          <w:szCs w:val="28"/>
        </w:rPr>
        <w:t>Connaissance sur le processus de gestion des déchets d’activité de soins :</w:t>
      </w:r>
      <w:bookmarkEnd w:id="72"/>
    </w:p>
    <w:p w:rsidR="0049361E" w:rsidRDefault="0049361E">
      <w:pPr>
        <w:pStyle w:val="Paragraphedeliste"/>
        <w:widowControl/>
        <w:numPr>
          <w:ilvl w:val="0"/>
          <w:numId w:val="24"/>
        </w:numPr>
        <w:autoSpaceDE/>
        <w:autoSpaceDN/>
        <w:spacing w:before="0" w:line="360" w:lineRule="auto"/>
        <w:contextualSpacing/>
        <w:rPr>
          <w:rFonts w:asciiTheme="majorBidi" w:hAnsiTheme="majorBidi" w:cstheme="majorBidi"/>
        </w:rPr>
      </w:pPr>
      <w:r w:rsidRPr="007D6962">
        <w:rPr>
          <w:rFonts w:asciiTheme="majorBidi" w:hAnsiTheme="majorBidi" w:cstheme="majorBidi"/>
        </w:rPr>
        <w:t>Au cours de votre travail</w:t>
      </w:r>
      <w:r>
        <w:rPr>
          <w:rFonts w:asciiTheme="majorBidi" w:hAnsiTheme="majorBidi" w:cstheme="majorBidi"/>
        </w:rPr>
        <w:t>, avez-vous reçu une formation sur la gestion des déchets d’activité de soins ?</w:t>
      </w:r>
    </w:p>
    <w:p w:rsidR="0049361E" w:rsidRPr="00E376F0" w:rsidRDefault="0049361E" w:rsidP="00E32996">
      <w:pPr>
        <w:pStyle w:val="Paragraphedeliste"/>
        <w:spacing w:line="360" w:lineRule="auto"/>
        <w:ind w:left="644"/>
        <w:rPr>
          <w:rFonts w:asciiTheme="majorBidi" w:hAnsiTheme="majorBidi" w:cstheme="majorBidi"/>
        </w:rPr>
      </w:pPr>
      <w:r w:rsidRPr="00E376F0">
        <w:rPr>
          <w:rFonts w:asciiTheme="majorBidi" w:hAnsiTheme="majorBidi" w:cstheme="majorBidi"/>
        </w:rPr>
        <w:t>Oui (     )  Non (         )</w:t>
      </w:r>
    </w:p>
    <w:p w:rsidR="0049361E" w:rsidRPr="006C3EAB" w:rsidRDefault="0049361E" w:rsidP="00E32996">
      <w:pPr>
        <w:spacing w:line="360" w:lineRule="auto"/>
        <w:rPr>
          <w:rFonts w:asciiTheme="majorBidi" w:hAnsiTheme="majorBidi" w:cstheme="majorBidi"/>
        </w:rPr>
      </w:pPr>
    </w:p>
    <w:p w:rsidR="0049361E" w:rsidRDefault="0049361E">
      <w:pPr>
        <w:pStyle w:val="Paragraphedeliste"/>
        <w:widowControl/>
        <w:numPr>
          <w:ilvl w:val="0"/>
          <w:numId w:val="24"/>
        </w:numPr>
        <w:autoSpaceDE/>
        <w:autoSpaceDN/>
        <w:spacing w:before="0" w:line="360" w:lineRule="auto"/>
        <w:contextualSpacing/>
        <w:rPr>
          <w:rFonts w:asciiTheme="majorBidi" w:hAnsiTheme="majorBidi" w:cstheme="majorBidi"/>
        </w:rPr>
      </w:pPr>
      <w:r>
        <w:rPr>
          <w:rFonts w:asciiTheme="majorBidi" w:hAnsiTheme="majorBidi" w:cstheme="majorBidi"/>
        </w:rPr>
        <w:t xml:space="preserve">Comment définissez-vous les déchets </w:t>
      </w:r>
      <w:r w:rsidR="008E66F3">
        <w:rPr>
          <w:rFonts w:asciiTheme="majorBidi" w:hAnsiTheme="majorBidi" w:cstheme="majorBidi"/>
        </w:rPr>
        <w:t>d’activités de soins</w:t>
      </w:r>
      <w:r>
        <w:rPr>
          <w:rFonts w:asciiTheme="majorBidi" w:hAnsiTheme="majorBidi" w:cstheme="majorBidi"/>
        </w:rPr>
        <w:t> ?</w:t>
      </w:r>
    </w:p>
    <w:p w:rsidR="0049361E" w:rsidRDefault="0049361E" w:rsidP="00E32996">
      <w:pPr>
        <w:spacing w:line="360" w:lineRule="auto"/>
        <w:rPr>
          <w:rFonts w:asciiTheme="majorBidi" w:hAnsiTheme="majorBidi" w:cstheme="majorBidi"/>
        </w:rPr>
      </w:pPr>
      <w:r>
        <w:rPr>
          <w:rFonts w:asciiTheme="majorBidi" w:hAnsiTheme="majorBidi" w:cstheme="majorBidi"/>
        </w:rPr>
        <w:t>…………………………………………… …</w:t>
      </w:r>
    </w:p>
    <w:p w:rsidR="0049361E" w:rsidRDefault="0049361E" w:rsidP="00E32996">
      <w:pPr>
        <w:spacing w:line="360" w:lineRule="auto"/>
        <w:rPr>
          <w:rFonts w:asciiTheme="majorBidi" w:hAnsiTheme="majorBidi" w:cstheme="majorBidi"/>
        </w:rPr>
      </w:pPr>
      <w:r>
        <w:rPr>
          <w:rFonts w:asciiTheme="majorBidi" w:hAnsiTheme="majorBidi" w:cstheme="majorBidi"/>
        </w:rPr>
        <w:t>……………………………………………….. </w:t>
      </w:r>
    </w:p>
    <w:p w:rsidR="0049361E" w:rsidRDefault="0049361E" w:rsidP="00E32996">
      <w:pPr>
        <w:spacing w:line="360" w:lineRule="auto"/>
        <w:rPr>
          <w:rFonts w:asciiTheme="majorBidi" w:hAnsiTheme="majorBidi" w:cstheme="majorBidi"/>
        </w:rPr>
      </w:pPr>
      <w:r>
        <w:rPr>
          <w:rFonts w:asciiTheme="majorBidi" w:hAnsiTheme="majorBidi" w:cstheme="majorBidi"/>
        </w:rPr>
        <w:t>………………………………………………..</w:t>
      </w:r>
    </w:p>
    <w:p w:rsidR="0049361E" w:rsidRDefault="0049361E">
      <w:pPr>
        <w:pStyle w:val="Paragraphedeliste"/>
        <w:widowControl/>
        <w:numPr>
          <w:ilvl w:val="0"/>
          <w:numId w:val="24"/>
        </w:numPr>
        <w:autoSpaceDE/>
        <w:autoSpaceDN/>
        <w:spacing w:before="0" w:line="360" w:lineRule="auto"/>
        <w:contextualSpacing/>
        <w:rPr>
          <w:rFonts w:asciiTheme="majorBidi" w:hAnsiTheme="majorBidi" w:cstheme="majorBidi"/>
        </w:rPr>
      </w:pPr>
      <w:r>
        <w:rPr>
          <w:rFonts w:asciiTheme="majorBidi" w:hAnsiTheme="majorBidi" w:cstheme="majorBidi"/>
        </w:rPr>
        <w:t xml:space="preserve">Quels types de déchets sont-ils produits par votre service ou unité ? </w:t>
      </w:r>
    </w:p>
    <w:p w:rsidR="0049361E" w:rsidRDefault="0049361E">
      <w:pPr>
        <w:pStyle w:val="Paragraphedeliste"/>
        <w:widowControl/>
        <w:numPr>
          <w:ilvl w:val="0"/>
          <w:numId w:val="25"/>
        </w:numPr>
        <w:autoSpaceDE/>
        <w:autoSpaceDN/>
        <w:spacing w:before="0" w:line="360" w:lineRule="auto"/>
        <w:contextualSpacing/>
        <w:rPr>
          <w:rFonts w:asciiTheme="majorBidi" w:hAnsiTheme="majorBidi" w:cstheme="majorBidi"/>
        </w:rPr>
      </w:pPr>
      <w:r>
        <w:rPr>
          <w:rFonts w:asciiTheme="majorBidi" w:hAnsiTheme="majorBidi" w:cstheme="majorBidi"/>
        </w:rPr>
        <w:t>Déchets assimilables aux ordures ménagères : …………………………</w:t>
      </w:r>
    </w:p>
    <w:p w:rsidR="0049361E" w:rsidRDefault="0049361E">
      <w:pPr>
        <w:pStyle w:val="Paragraphedeliste"/>
        <w:widowControl/>
        <w:numPr>
          <w:ilvl w:val="0"/>
          <w:numId w:val="25"/>
        </w:numPr>
        <w:autoSpaceDE/>
        <w:autoSpaceDN/>
        <w:spacing w:before="0" w:line="360" w:lineRule="auto"/>
        <w:contextualSpacing/>
        <w:rPr>
          <w:rFonts w:asciiTheme="majorBidi" w:hAnsiTheme="majorBidi" w:cstheme="majorBidi"/>
        </w:rPr>
      </w:pPr>
      <w:r>
        <w:rPr>
          <w:rFonts w:asciiTheme="majorBidi" w:hAnsiTheme="majorBidi" w:cstheme="majorBidi"/>
        </w:rPr>
        <w:t>Déchets d’activités de soins à risque infectieux : ………………………</w:t>
      </w:r>
    </w:p>
    <w:p w:rsidR="0049361E" w:rsidRDefault="0049361E">
      <w:pPr>
        <w:pStyle w:val="Paragraphedeliste"/>
        <w:widowControl/>
        <w:numPr>
          <w:ilvl w:val="0"/>
          <w:numId w:val="25"/>
        </w:numPr>
        <w:autoSpaceDE/>
        <w:autoSpaceDN/>
        <w:spacing w:before="0" w:line="360" w:lineRule="auto"/>
        <w:contextualSpacing/>
        <w:rPr>
          <w:rFonts w:asciiTheme="majorBidi" w:hAnsiTheme="majorBidi" w:cstheme="majorBidi"/>
        </w:rPr>
      </w:pPr>
      <w:r>
        <w:rPr>
          <w:rFonts w:asciiTheme="majorBidi" w:hAnsiTheme="majorBidi" w:cstheme="majorBidi"/>
        </w:rPr>
        <w:t>Déchets toxiques : ……………………………………………………..</w:t>
      </w:r>
    </w:p>
    <w:p w:rsidR="0049361E" w:rsidRPr="006C3EAB" w:rsidRDefault="0049361E">
      <w:pPr>
        <w:pStyle w:val="Paragraphedeliste"/>
        <w:widowControl/>
        <w:numPr>
          <w:ilvl w:val="0"/>
          <w:numId w:val="25"/>
        </w:numPr>
        <w:autoSpaceDE/>
        <w:autoSpaceDN/>
        <w:spacing w:before="0" w:line="360" w:lineRule="auto"/>
        <w:contextualSpacing/>
        <w:rPr>
          <w:rFonts w:asciiTheme="majorBidi" w:hAnsiTheme="majorBidi" w:cstheme="majorBidi"/>
        </w:rPr>
      </w:pPr>
      <w:r w:rsidRPr="006C3EAB">
        <w:rPr>
          <w:rFonts w:asciiTheme="majorBidi" w:hAnsiTheme="majorBidi" w:cstheme="majorBidi"/>
        </w:rPr>
        <w:t>Déchets radioactifs : ………………………</w:t>
      </w:r>
      <w:r>
        <w:rPr>
          <w:rFonts w:asciiTheme="majorBidi" w:hAnsiTheme="majorBidi" w:cstheme="majorBidi"/>
        </w:rPr>
        <w:t>……………………………</w:t>
      </w:r>
    </w:p>
    <w:p w:rsidR="0049361E" w:rsidRDefault="00591919">
      <w:pPr>
        <w:pStyle w:val="Paragraphedeliste"/>
        <w:widowControl/>
        <w:numPr>
          <w:ilvl w:val="0"/>
          <w:numId w:val="25"/>
        </w:numPr>
        <w:autoSpaceDE/>
        <w:autoSpaceDN/>
        <w:spacing w:before="0" w:line="360" w:lineRule="auto"/>
        <w:contextualSpacing/>
        <w:rPr>
          <w:rFonts w:asciiTheme="majorBidi" w:hAnsiTheme="majorBidi" w:cstheme="majorBidi"/>
        </w:rPr>
      </w:pPr>
      <w:r>
        <w:rPr>
          <w:rFonts w:asciiTheme="majorBidi" w:hAnsiTheme="majorBidi" w:cstheme="majorBidi"/>
          <w:noProof/>
          <w:lang w:eastAsia="fr-FR"/>
        </w:rPr>
        <w:pict>
          <v:rect id="_x0000_s2269" style="position:absolute;left:0;text-align:left;margin-left:224.3pt;margin-top:40.3pt;width:30.85pt;height:28.05pt;z-index:251982848" stroked="f">
            <v:textbox>
              <w:txbxContent>
                <w:p w:rsidR="00591919" w:rsidRDefault="00591919" w:rsidP="00591919">
                  <w:r>
                    <w:t>43</w:t>
                  </w:r>
                </w:p>
              </w:txbxContent>
            </v:textbox>
          </v:rect>
        </w:pict>
      </w:r>
      <w:r w:rsidR="0049361E">
        <w:rPr>
          <w:rFonts w:asciiTheme="majorBidi" w:hAnsiTheme="majorBidi" w:cstheme="majorBidi"/>
        </w:rPr>
        <w:t>Déchets anatomiques : ………………………………………………….</w:t>
      </w:r>
    </w:p>
    <w:p w:rsidR="0049361E" w:rsidRDefault="0049361E">
      <w:pPr>
        <w:pStyle w:val="Paragraphedeliste"/>
        <w:widowControl/>
        <w:numPr>
          <w:ilvl w:val="0"/>
          <w:numId w:val="24"/>
        </w:numPr>
        <w:autoSpaceDE/>
        <w:autoSpaceDN/>
        <w:spacing w:before="0" w:line="360" w:lineRule="auto"/>
        <w:contextualSpacing/>
        <w:rPr>
          <w:rFonts w:asciiTheme="majorBidi" w:hAnsiTheme="majorBidi" w:cstheme="majorBidi"/>
        </w:rPr>
      </w:pPr>
      <w:r>
        <w:rPr>
          <w:rFonts w:asciiTheme="majorBidi" w:hAnsiTheme="majorBidi" w:cstheme="majorBidi"/>
        </w:rPr>
        <w:lastRenderedPageBreak/>
        <w:t>Avez-vous un système particulier de codage par couleur des équipements de collecte des déchets. (Sachets poubelles ou autres) ?</w:t>
      </w:r>
    </w:p>
    <w:p w:rsidR="0049361E" w:rsidRPr="00532AEE" w:rsidRDefault="0049361E" w:rsidP="00E32996">
      <w:pPr>
        <w:pStyle w:val="Paragraphedeliste"/>
        <w:spacing w:line="360" w:lineRule="auto"/>
        <w:ind w:left="644"/>
        <w:rPr>
          <w:rFonts w:asciiTheme="majorBidi" w:hAnsiTheme="majorBidi" w:cstheme="majorBidi"/>
        </w:rPr>
      </w:pPr>
      <w:r w:rsidRPr="00532AEE">
        <w:rPr>
          <w:rFonts w:asciiTheme="majorBidi" w:hAnsiTheme="majorBidi" w:cstheme="majorBidi"/>
        </w:rPr>
        <w:t>Oui (     )  Nom (        )</w:t>
      </w:r>
    </w:p>
    <w:p w:rsidR="0049361E" w:rsidRDefault="0049361E">
      <w:pPr>
        <w:pStyle w:val="Paragraphedeliste"/>
        <w:widowControl/>
        <w:numPr>
          <w:ilvl w:val="0"/>
          <w:numId w:val="24"/>
        </w:numPr>
        <w:autoSpaceDE/>
        <w:autoSpaceDN/>
        <w:spacing w:before="0" w:line="360" w:lineRule="auto"/>
        <w:contextualSpacing/>
        <w:rPr>
          <w:rFonts w:asciiTheme="majorBidi" w:hAnsiTheme="majorBidi" w:cstheme="majorBidi"/>
        </w:rPr>
      </w:pPr>
      <w:r>
        <w:rPr>
          <w:rFonts w:asciiTheme="majorBidi" w:hAnsiTheme="majorBidi" w:cstheme="majorBidi"/>
        </w:rPr>
        <w:t xml:space="preserve">Si oui quelles sont les couleurs utilisées pour les déchets suivants : </w:t>
      </w:r>
    </w:p>
    <w:p w:rsidR="0049361E" w:rsidRDefault="0049361E">
      <w:pPr>
        <w:pStyle w:val="Paragraphedeliste"/>
        <w:widowControl/>
        <w:numPr>
          <w:ilvl w:val="0"/>
          <w:numId w:val="26"/>
        </w:numPr>
        <w:autoSpaceDE/>
        <w:autoSpaceDN/>
        <w:spacing w:before="0" w:line="360" w:lineRule="auto"/>
        <w:contextualSpacing/>
        <w:rPr>
          <w:rFonts w:asciiTheme="majorBidi" w:hAnsiTheme="majorBidi" w:cstheme="majorBidi"/>
        </w:rPr>
      </w:pPr>
      <w:r>
        <w:rPr>
          <w:rFonts w:asciiTheme="majorBidi" w:hAnsiTheme="majorBidi" w:cstheme="majorBidi"/>
        </w:rPr>
        <w:t>Déchets assimilables aux ordures ménagères : …………………………</w:t>
      </w:r>
    </w:p>
    <w:p w:rsidR="0049361E" w:rsidRDefault="0049361E">
      <w:pPr>
        <w:pStyle w:val="Paragraphedeliste"/>
        <w:widowControl/>
        <w:numPr>
          <w:ilvl w:val="0"/>
          <w:numId w:val="26"/>
        </w:numPr>
        <w:autoSpaceDE/>
        <w:autoSpaceDN/>
        <w:spacing w:before="0" w:line="360" w:lineRule="auto"/>
        <w:contextualSpacing/>
        <w:rPr>
          <w:rFonts w:asciiTheme="majorBidi" w:hAnsiTheme="majorBidi" w:cstheme="majorBidi"/>
        </w:rPr>
      </w:pPr>
      <w:r w:rsidRPr="00817100">
        <w:rPr>
          <w:rFonts w:asciiTheme="majorBidi" w:hAnsiTheme="majorBidi" w:cstheme="majorBidi"/>
        </w:rPr>
        <w:t xml:space="preserve">Déchets </w:t>
      </w:r>
      <w:r>
        <w:rPr>
          <w:rFonts w:asciiTheme="majorBidi" w:hAnsiTheme="majorBidi" w:cstheme="majorBidi"/>
        </w:rPr>
        <w:t>d’activités de soins à risque</w:t>
      </w:r>
      <w:r w:rsidRPr="00817100">
        <w:rPr>
          <w:rFonts w:asciiTheme="majorBidi" w:hAnsiTheme="majorBidi" w:cstheme="majorBidi"/>
        </w:rPr>
        <w:t xml:space="preserve"> infectieux : …………………………</w:t>
      </w:r>
    </w:p>
    <w:p w:rsidR="0049361E" w:rsidRDefault="0049361E">
      <w:pPr>
        <w:pStyle w:val="Paragraphedeliste"/>
        <w:widowControl/>
        <w:numPr>
          <w:ilvl w:val="0"/>
          <w:numId w:val="26"/>
        </w:numPr>
        <w:autoSpaceDE/>
        <w:autoSpaceDN/>
        <w:spacing w:before="0" w:line="360" w:lineRule="auto"/>
        <w:contextualSpacing/>
        <w:rPr>
          <w:rFonts w:asciiTheme="majorBidi" w:hAnsiTheme="majorBidi" w:cstheme="majorBidi"/>
        </w:rPr>
      </w:pPr>
      <w:r w:rsidRPr="00817100">
        <w:rPr>
          <w:rFonts w:asciiTheme="majorBidi" w:hAnsiTheme="majorBidi" w:cstheme="majorBidi"/>
        </w:rPr>
        <w:t>Déchets toxiques : ………………</w:t>
      </w:r>
      <w:r>
        <w:rPr>
          <w:rFonts w:asciiTheme="majorBidi" w:hAnsiTheme="majorBidi" w:cstheme="majorBidi"/>
        </w:rPr>
        <w:t>……………………………………….</w:t>
      </w:r>
    </w:p>
    <w:p w:rsidR="0049361E" w:rsidRDefault="0049361E">
      <w:pPr>
        <w:pStyle w:val="Paragraphedeliste"/>
        <w:widowControl/>
        <w:numPr>
          <w:ilvl w:val="0"/>
          <w:numId w:val="26"/>
        </w:numPr>
        <w:autoSpaceDE/>
        <w:autoSpaceDN/>
        <w:spacing w:before="0" w:line="360" w:lineRule="auto"/>
        <w:contextualSpacing/>
        <w:rPr>
          <w:rFonts w:asciiTheme="majorBidi" w:hAnsiTheme="majorBidi" w:cstheme="majorBidi"/>
        </w:rPr>
      </w:pPr>
      <w:r w:rsidRPr="00817100">
        <w:rPr>
          <w:rFonts w:asciiTheme="majorBidi" w:hAnsiTheme="majorBidi" w:cstheme="majorBidi"/>
        </w:rPr>
        <w:t>Déchets radioactifs : ………………………</w:t>
      </w:r>
      <w:r>
        <w:rPr>
          <w:rFonts w:asciiTheme="majorBidi" w:hAnsiTheme="majorBidi" w:cstheme="majorBidi"/>
        </w:rPr>
        <w:t>…………………………….</w:t>
      </w:r>
    </w:p>
    <w:p w:rsidR="0049361E" w:rsidRDefault="0049361E">
      <w:pPr>
        <w:pStyle w:val="Paragraphedeliste"/>
        <w:widowControl/>
        <w:numPr>
          <w:ilvl w:val="0"/>
          <w:numId w:val="26"/>
        </w:numPr>
        <w:autoSpaceDE/>
        <w:autoSpaceDN/>
        <w:spacing w:before="0" w:line="360" w:lineRule="auto"/>
        <w:contextualSpacing/>
        <w:rPr>
          <w:rFonts w:asciiTheme="majorBidi" w:hAnsiTheme="majorBidi" w:cstheme="majorBidi"/>
        </w:rPr>
      </w:pPr>
      <w:r w:rsidRPr="00817100">
        <w:rPr>
          <w:rFonts w:asciiTheme="majorBidi" w:hAnsiTheme="majorBidi" w:cstheme="majorBidi"/>
        </w:rPr>
        <w:t>Déchets anatomiques : ………………………</w:t>
      </w:r>
      <w:r>
        <w:rPr>
          <w:rFonts w:asciiTheme="majorBidi" w:hAnsiTheme="majorBidi" w:cstheme="majorBidi"/>
        </w:rPr>
        <w:t>……………………………</w:t>
      </w:r>
    </w:p>
    <w:p w:rsidR="0049361E" w:rsidRDefault="0049361E">
      <w:pPr>
        <w:pStyle w:val="Paragraphedeliste"/>
        <w:widowControl/>
        <w:numPr>
          <w:ilvl w:val="0"/>
          <w:numId w:val="24"/>
        </w:numPr>
        <w:autoSpaceDE/>
        <w:autoSpaceDN/>
        <w:spacing w:before="0" w:line="360" w:lineRule="auto"/>
        <w:contextualSpacing/>
        <w:rPr>
          <w:rFonts w:asciiTheme="majorBidi" w:hAnsiTheme="majorBidi" w:cstheme="majorBidi"/>
        </w:rPr>
      </w:pPr>
      <w:r>
        <w:rPr>
          <w:rFonts w:asciiTheme="majorBidi" w:hAnsiTheme="majorBidi" w:cstheme="majorBidi"/>
        </w:rPr>
        <w:t>Combien de fois dans la semaine videz-vous vos poubelles ?</w:t>
      </w:r>
    </w:p>
    <w:p w:rsidR="0049361E" w:rsidRDefault="0049361E" w:rsidP="00E32996">
      <w:pPr>
        <w:pStyle w:val="Paragraphedeliste"/>
        <w:spacing w:line="360" w:lineRule="auto"/>
        <w:ind w:left="501"/>
        <w:rPr>
          <w:rFonts w:asciiTheme="majorBidi" w:hAnsiTheme="majorBidi" w:cstheme="majorBidi"/>
        </w:rPr>
      </w:pPr>
      <w:r>
        <w:rPr>
          <w:rFonts w:asciiTheme="majorBidi" w:hAnsiTheme="majorBidi" w:cstheme="majorBidi"/>
        </w:rPr>
        <w:t xml:space="preserve"> ……………………………………………………………………………………………</w:t>
      </w:r>
    </w:p>
    <w:p w:rsidR="0049361E" w:rsidRDefault="0049361E">
      <w:pPr>
        <w:pStyle w:val="Paragraphedeliste"/>
        <w:widowControl/>
        <w:numPr>
          <w:ilvl w:val="0"/>
          <w:numId w:val="24"/>
        </w:numPr>
        <w:autoSpaceDE/>
        <w:autoSpaceDN/>
        <w:spacing w:before="0" w:line="360" w:lineRule="auto"/>
        <w:contextualSpacing/>
        <w:rPr>
          <w:rFonts w:asciiTheme="majorBidi" w:hAnsiTheme="majorBidi" w:cstheme="majorBidi"/>
        </w:rPr>
      </w:pPr>
      <w:r>
        <w:rPr>
          <w:rFonts w:asciiTheme="majorBidi" w:hAnsiTheme="majorBidi" w:cstheme="majorBidi"/>
        </w:rPr>
        <w:t>Quels sont les problèmes majeurs liés à la gestion des déchets au niveau de votre service ?</w:t>
      </w:r>
    </w:p>
    <w:p w:rsidR="0049361E" w:rsidRDefault="0049361E" w:rsidP="00E32996">
      <w:pPr>
        <w:spacing w:line="360" w:lineRule="auto"/>
        <w:ind w:left="284"/>
        <w:rPr>
          <w:rFonts w:asciiTheme="majorBidi" w:hAnsiTheme="majorBidi" w:cstheme="majorBidi"/>
        </w:rPr>
      </w:pPr>
      <w:r>
        <w:rPr>
          <w:rFonts w:asciiTheme="majorBidi" w:hAnsiTheme="majorBidi" w:cstheme="majorBidi"/>
        </w:rPr>
        <w:t>……………………………………………………………………………………………….</w:t>
      </w:r>
    </w:p>
    <w:p w:rsidR="0049361E" w:rsidRDefault="0049361E" w:rsidP="00E32996">
      <w:pPr>
        <w:spacing w:line="360" w:lineRule="auto"/>
        <w:ind w:left="284"/>
        <w:rPr>
          <w:rFonts w:asciiTheme="majorBidi" w:hAnsiTheme="majorBidi" w:cstheme="majorBidi"/>
        </w:rPr>
      </w:pPr>
      <w:r>
        <w:rPr>
          <w:rFonts w:asciiTheme="majorBidi" w:hAnsiTheme="majorBidi" w:cstheme="majorBidi"/>
        </w:rPr>
        <w:t>……………………………………………………………………………………………….</w:t>
      </w:r>
    </w:p>
    <w:p w:rsidR="0049361E" w:rsidRDefault="0049361E" w:rsidP="0049361E">
      <w:pPr>
        <w:pStyle w:val="Titre1"/>
        <w:spacing w:after="240"/>
        <w:ind w:left="0" w:firstLine="0"/>
      </w:pPr>
      <w:bookmarkStart w:id="73" w:name="_Toc171025694"/>
      <w:r w:rsidRPr="006C3EAB">
        <w:rPr>
          <w:bCs/>
          <w:szCs w:val="28"/>
        </w:rPr>
        <w:t>Gestion</w:t>
      </w:r>
      <w:r>
        <w:rPr>
          <w:bCs/>
          <w:szCs w:val="28"/>
        </w:rPr>
        <w:t xml:space="preserve"> d</w:t>
      </w:r>
      <w:r w:rsidRPr="006C3EAB">
        <w:rPr>
          <w:bCs/>
          <w:szCs w:val="28"/>
        </w:rPr>
        <w:t xml:space="preserve">es risques sanitaires </w:t>
      </w:r>
      <w:r>
        <w:rPr>
          <w:bCs/>
          <w:szCs w:val="28"/>
        </w:rPr>
        <w:t>e</w:t>
      </w:r>
      <w:r w:rsidRPr="006C3EAB">
        <w:rPr>
          <w:bCs/>
          <w:szCs w:val="28"/>
        </w:rPr>
        <w:t>t environnementaux</w:t>
      </w:r>
      <w:bookmarkEnd w:id="73"/>
    </w:p>
    <w:p w:rsidR="0049361E" w:rsidRPr="00532AEE" w:rsidRDefault="0049361E">
      <w:pPr>
        <w:pStyle w:val="Paragraphedeliste"/>
        <w:widowControl/>
        <w:numPr>
          <w:ilvl w:val="0"/>
          <w:numId w:val="27"/>
        </w:numPr>
        <w:autoSpaceDE/>
        <w:autoSpaceDN/>
        <w:spacing w:before="0" w:line="360" w:lineRule="auto"/>
        <w:contextualSpacing/>
        <w:rPr>
          <w:rFonts w:asciiTheme="majorBidi" w:hAnsiTheme="majorBidi" w:cstheme="majorBidi"/>
        </w:rPr>
      </w:pPr>
      <w:r w:rsidRPr="00532AEE">
        <w:rPr>
          <w:rFonts w:asciiTheme="majorBidi" w:hAnsiTheme="majorBidi" w:cstheme="majorBidi"/>
        </w:rPr>
        <w:t>Portez- vous des équipements de protection individuelle (EPI) ?</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Oui (     )  Non (         )</w:t>
      </w:r>
    </w:p>
    <w:p w:rsidR="0049361E" w:rsidRDefault="0049361E" w:rsidP="00E32996">
      <w:pPr>
        <w:spacing w:line="360" w:lineRule="auto"/>
        <w:ind w:left="284"/>
        <w:rPr>
          <w:rFonts w:asciiTheme="majorBidi" w:hAnsiTheme="majorBidi" w:cstheme="majorBidi"/>
        </w:rPr>
      </w:pPr>
      <w:r>
        <w:rPr>
          <w:rFonts w:asciiTheme="majorBidi" w:hAnsiTheme="majorBidi" w:cstheme="majorBidi"/>
        </w:rPr>
        <w:t>Si autre, précisiez : ………………………………………………………………………….</w:t>
      </w:r>
    </w:p>
    <w:p w:rsidR="0049361E" w:rsidRPr="00532AEE" w:rsidRDefault="0049361E">
      <w:pPr>
        <w:pStyle w:val="Paragraphedeliste"/>
        <w:widowControl/>
        <w:numPr>
          <w:ilvl w:val="0"/>
          <w:numId w:val="27"/>
        </w:numPr>
        <w:autoSpaceDE/>
        <w:autoSpaceDN/>
        <w:spacing w:before="0" w:line="360" w:lineRule="auto"/>
        <w:contextualSpacing/>
        <w:rPr>
          <w:rFonts w:asciiTheme="majorBidi" w:hAnsiTheme="majorBidi" w:cstheme="majorBidi"/>
        </w:rPr>
      </w:pPr>
      <w:r w:rsidRPr="00532AEE">
        <w:rPr>
          <w:rFonts w:asciiTheme="majorBidi" w:hAnsiTheme="majorBidi" w:cstheme="majorBidi"/>
        </w:rPr>
        <w:t xml:space="preserve"> Avez-vous eu un accident lié aux déchets dans votre service ? </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Oui (       ) Non (        )</w:t>
      </w:r>
    </w:p>
    <w:p w:rsidR="0049361E" w:rsidRPr="00532AEE" w:rsidRDefault="00532AEE">
      <w:pPr>
        <w:pStyle w:val="Paragraphedeliste"/>
        <w:widowControl/>
        <w:numPr>
          <w:ilvl w:val="0"/>
          <w:numId w:val="27"/>
        </w:numPr>
        <w:autoSpaceDE/>
        <w:autoSpaceDN/>
        <w:spacing w:before="0" w:line="360" w:lineRule="auto"/>
        <w:contextualSpacing/>
        <w:rPr>
          <w:rFonts w:asciiTheme="majorBidi" w:hAnsiTheme="majorBidi" w:cstheme="majorBidi"/>
        </w:rPr>
      </w:pPr>
      <w:r w:rsidRPr="00532AEE">
        <w:rPr>
          <w:rFonts w:asciiTheme="majorBidi" w:hAnsiTheme="majorBidi" w:cstheme="majorBidi"/>
        </w:rPr>
        <w:t>Existe-</w:t>
      </w:r>
      <w:r w:rsidR="0049361E" w:rsidRPr="00532AEE">
        <w:rPr>
          <w:rFonts w:asciiTheme="majorBidi" w:hAnsiTheme="majorBidi" w:cstheme="majorBidi"/>
        </w:rPr>
        <w:t xml:space="preserve">t-il un registre de déclaration des accidents dus aux déchets d’activités de soins ? </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Oui (       ) Non (        )</w:t>
      </w:r>
    </w:p>
    <w:p w:rsidR="0049361E" w:rsidRPr="00532AEE" w:rsidRDefault="0049361E">
      <w:pPr>
        <w:pStyle w:val="Paragraphedeliste"/>
        <w:widowControl/>
        <w:numPr>
          <w:ilvl w:val="0"/>
          <w:numId w:val="27"/>
        </w:numPr>
        <w:autoSpaceDE/>
        <w:autoSpaceDN/>
        <w:spacing w:before="0" w:line="360" w:lineRule="auto"/>
        <w:contextualSpacing/>
        <w:rPr>
          <w:rFonts w:asciiTheme="majorBidi" w:hAnsiTheme="majorBidi" w:cstheme="majorBidi"/>
        </w:rPr>
      </w:pPr>
      <w:r w:rsidRPr="00532AEE">
        <w:rPr>
          <w:rFonts w:asciiTheme="majorBidi" w:hAnsiTheme="majorBidi" w:cstheme="majorBidi"/>
        </w:rPr>
        <w:t xml:space="preserve">Au cours de votre travail, avez-vous été vacciné ? </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 xml:space="preserve">Oui (        ) Non (          ) </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 xml:space="preserve">Si oui, contre quelle maladie ? </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w:t>
      </w:r>
    </w:p>
    <w:p w:rsidR="0049361E" w:rsidRPr="00532AEE" w:rsidRDefault="00532AEE">
      <w:pPr>
        <w:pStyle w:val="Paragraphedeliste"/>
        <w:widowControl/>
        <w:numPr>
          <w:ilvl w:val="0"/>
          <w:numId w:val="27"/>
        </w:numPr>
        <w:autoSpaceDE/>
        <w:autoSpaceDN/>
        <w:spacing w:before="0" w:line="360" w:lineRule="auto"/>
        <w:contextualSpacing/>
        <w:rPr>
          <w:rFonts w:asciiTheme="majorBidi" w:hAnsiTheme="majorBidi" w:cstheme="majorBidi"/>
        </w:rPr>
      </w:pPr>
      <w:r w:rsidRPr="00532AEE">
        <w:rPr>
          <w:rFonts w:asciiTheme="majorBidi" w:hAnsiTheme="majorBidi" w:cstheme="majorBidi"/>
        </w:rPr>
        <w:t>Êtes-</w:t>
      </w:r>
      <w:r w:rsidR="0049361E" w:rsidRPr="00532AEE">
        <w:rPr>
          <w:rFonts w:asciiTheme="majorBidi" w:hAnsiTheme="majorBidi" w:cstheme="majorBidi"/>
        </w:rPr>
        <w:t xml:space="preserve">vous informés des risques sanitaires ? </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 xml:space="preserve">Oui (        ) Non (          ) </w:t>
      </w:r>
    </w:p>
    <w:p w:rsidR="0049361E" w:rsidRPr="00532AEE" w:rsidRDefault="0049361E">
      <w:pPr>
        <w:pStyle w:val="Paragraphedeliste"/>
        <w:widowControl/>
        <w:numPr>
          <w:ilvl w:val="0"/>
          <w:numId w:val="27"/>
        </w:numPr>
        <w:autoSpaceDE/>
        <w:autoSpaceDN/>
        <w:spacing w:before="0" w:line="360" w:lineRule="auto"/>
        <w:contextualSpacing/>
        <w:rPr>
          <w:rFonts w:asciiTheme="majorBidi" w:hAnsiTheme="majorBidi" w:cstheme="majorBidi"/>
        </w:rPr>
      </w:pPr>
      <w:r w:rsidRPr="00532AEE">
        <w:rPr>
          <w:rFonts w:asciiTheme="majorBidi" w:hAnsiTheme="majorBidi" w:cstheme="majorBidi"/>
        </w:rPr>
        <w:t xml:space="preserve">Cité nous quelques risques liés aux déchets </w:t>
      </w:r>
      <w:r w:rsidR="008E66F3" w:rsidRPr="00532AEE">
        <w:rPr>
          <w:rFonts w:asciiTheme="majorBidi" w:hAnsiTheme="majorBidi" w:cstheme="majorBidi"/>
        </w:rPr>
        <w:t>d’activités de soins</w:t>
      </w:r>
    </w:p>
    <w:p w:rsidR="0049361E" w:rsidRPr="00532AEE" w:rsidRDefault="0049361E" w:rsidP="00E32996">
      <w:pPr>
        <w:spacing w:line="360" w:lineRule="auto"/>
        <w:ind w:left="284"/>
        <w:rPr>
          <w:rFonts w:asciiTheme="majorBidi" w:hAnsiTheme="majorBidi" w:cstheme="majorBidi"/>
        </w:rPr>
      </w:pPr>
      <w:r w:rsidRPr="00532AEE">
        <w:rPr>
          <w:rFonts w:asciiTheme="majorBidi" w:hAnsiTheme="majorBidi" w:cstheme="majorBidi"/>
        </w:rPr>
        <w:t>……………………………………………………………………………………………</w:t>
      </w:r>
    </w:p>
    <w:p w:rsidR="0049361E" w:rsidRPr="00532AEE" w:rsidRDefault="0049361E" w:rsidP="00E32996">
      <w:pPr>
        <w:pStyle w:val="Paragraphedeliste"/>
        <w:spacing w:line="360" w:lineRule="auto"/>
        <w:ind w:left="644"/>
        <w:rPr>
          <w:rFonts w:asciiTheme="majorBidi" w:hAnsiTheme="majorBidi" w:cstheme="majorBidi"/>
        </w:rPr>
      </w:pPr>
    </w:p>
    <w:p w:rsidR="0049361E" w:rsidRPr="00532AEE" w:rsidRDefault="00591919" w:rsidP="00E32996">
      <w:pPr>
        <w:pStyle w:val="Paragraphedeliste"/>
        <w:spacing w:line="360" w:lineRule="auto"/>
        <w:ind w:left="644"/>
        <w:rPr>
          <w:rFonts w:asciiTheme="majorBidi" w:hAnsiTheme="majorBidi" w:cstheme="majorBidi"/>
          <w:b/>
          <w:bCs/>
          <w:sz w:val="28"/>
          <w:szCs w:val="28"/>
        </w:rPr>
      </w:pPr>
      <w:r>
        <w:rPr>
          <w:rFonts w:asciiTheme="majorBidi" w:hAnsiTheme="majorBidi" w:cstheme="majorBidi"/>
          <w:b/>
          <w:bCs/>
          <w:noProof/>
          <w:sz w:val="28"/>
          <w:szCs w:val="28"/>
          <w:lang w:eastAsia="fr-FR"/>
        </w:rPr>
        <w:pict>
          <v:rect id="_x0000_s2270" style="position:absolute;left:0;text-align:left;margin-left:231.1pt;margin-top:90.55pt;width:30.85pt;height:28.05pt;z-index:251983872" stroked="f">
            <v:textbox>
              <w:txbxContent>
                <w:p w:rsidR="00591919" w:rsidRDefault="00591919" w:rsidP="00591919">
                  <w:r>
                    <w:t>44</w:t>
                  </w:r>
                </w:p>
              </w:txbxContent>
            </v:textbox>
          </v:rect>
        </w:pict>
      </w:r>
    </w:p>
    <w:p w:rsidR="0049361E" w:rsidRPr="00532AEE" w:rsidRDefault="0049361E" w:rsidP="0049361E">
      <w:pPr>
        <w:pStyle w:val="Titre1"/>
        <w:spacing w:after="240"/>
        <w:ind w:left="0" w:firstLine="0"/>
        <w:rPr>
          <w:b w:val="0"/>
          <w:bCs/>
          <w:szCs w:val="28"/>
        </w:rPr>
      </w:pPr>
      <w:bookmarkStart w:id="74" w:name="_Toc171025695"/>
      <w:r w:rsidRPr="00532AEE">
        <w:rPr>
          <w:bCs/>
          <w:szCs w:val="28"/>
        </w:rPr>
        <w:lastRenderedPageBreak/>
        <w:t>Suggestions</w:t>
      </w:r>
      <w:bookmarkEnd w:id="74"/>
    </w:p>
    <w:p w:rsidR="0049361E" w:rsidRPr="00E376F0" w:rsidRDefault="0049361E" w:rsidP="00532AEE">
      <w:pPr>
        <w:pStyle w:val="Paragraphedeliste"/>
        <w:widowControl/>
        <w:numPr>
          <w:ilvl w:val="0"/>
          <w:numId w:val="28"/>
        </w:numPr>
        <w:autoSpaceDE/>
        <w:autoSpaceDN/>
        <w:spacing w:before="0" w:line="360" w:lineRule="auto"/>
        <w:ind w:right="-188"/>
        <w:contextualSpacing/>
        <w:rPr>
          <w:rFonts w:asciiTheme="majorBidi" w:hAnsiTheme="majorBidi" w:cstheme="majorBidi"/>
        </w:rPr>
      </w:pPr>
      <w:r w:rsidRPr="00E376F0">
        <w:rPr>
          <w:rFonts w:asciiTheme="majorBidi" w:hAnsiTheme="majorBidi" w:cstheme="majorBidi"/>
        </w:rPr>
        <w:t xml:space="preserve">Êtes- vous satisfaits de la gestion actuelle des déchets d’activité de soins dans votre service ? </w:t>
      </w:r>
    </w:p>
    <w:p w:rsidR="0049361E" w:rsidRPr="00E376F0" w:rsidRDefault="0049361E" w:rsidP="00E32996">
      <w:pPr>
        <w:spacing w:line="360" w:lineRule="auto"/>
        <w:ind w:left="644"/>
        <w:rPr>
          <w:rFonts w:asciiTheme="majorBidi" w:hAnsiTheme="majorBidi" w:cstheme="majorBidi"/>
        </w:rPr>
      </w:pPr>
      <w:r w:rsidRPr="00E376F0">
        <w:rPr>
          <w:rFonts w:asciiTheme="majorBidi" w:hAnsiTheme="majorBidi" w:cstheme="majorBidi"/>
        </w:rPr>
        <w:t>Oui (       ) Non (        )</w:t>
      </w:r>
    </w:p>
    <w:p w:rsidR="0049361E" w:rsidRPr="00E376F0" w:rsidRDefault="0049361E">
      <w:pPr>
        <w:pStyle w:val="Paragraphedeliste"/>
        <w:widowControl/>
        <w:numPr>
          <w:ilvl w:val="0"/>
          <w:numId w:val="28"/>
        </w:numPr>
        <w:autoSpaceDE/>
        <w:autoSpaceDN/>
        <w:spacing w:before="0" w:line="360" w:lineRule="auto"/>
        <w:contextualSpacing/>
        <w:rPr>
          <w:rFonts w:asciiTheme="majorBidi" w:hAnsiTheme="majorBidi" w:cstheme="majorBidi"/>
        </w:rPr>
      </w:pPr>
      <w:r w:rsidRPr="00E376F0">
        <w:rPr>
          <w:rFonts w:asciiTheme="majorBidi" w:hAnsiTheme="majorBidi" w:cstheme="majorBidi"/>
        </w:rPr>
        <w:t xml:space="preserve">Quelles sont les propositions pour l’amélioration de la gestion des déchets d’activité de soin dans votre établissement ? </w:t>
      </w:r>
    </w:p>
    <w:p w:rsidR="0049361E" w:rsidRPr="00E376F0" w:rsidRDefault="0049361E">
      <w:pPr>
        <w:pStyle w:val="Paragraphedeliste"/>
        <w:widowControl/>
        <w:numPr>
          <w:ilvl w:val="0"/>
          <w:numId w:val="29"/>
        </w:numPr>
        <w:autoSpaceDE/>
        <w:autoSpaceDN/>
        <w:spacing w:before="0" w:line="360" w:lineRule="auto"/>
        <w:contextualSpacing/>
        <w:rPr>
          <w:rFonts w:asciiTheme="majorBidi" w:hAnsiTheme="majorBidi" w:cstheme="majorBidi"/>
        </w:rPr>
      </w:pPr>
      <w:r w:rsidRPr="00E376F0">
        <w:rPr>
          <w:rFonts w:asciiTheme="majorBidi" w:hAnsiTheme="majorBidi" w:cstheme="majorBidi"/>
        </w:rPr>
        <w:t>Effectuer des formations (        )</w:t>
      </w:r>
    </w:p>
    <w:p w:rsidR="0049361E" w:rsidRPr="00E376F0" w:rsidRDefault="0049361E">
      <w:pPr>
        <w:pStyle w:val="Paragraphedeliste"/>
        <w:widowControl/>
        <w:numPr>
          <w:ilvl w:val="0"/>
          <w:numId w:val="29"/>
        </w:numPr>
        <w:autoSpaceDE/>
        <w:autoSpaceDN/>
        <w:spacing w:before="0" w:line="360" w:lineRule="auto"/>
        <w:contextualSpacing/>
        <w:rPr>
          <w:rFonts w:asciiTheme="majorBidi" w:hAnsiTheme="majorBidi" w:cstheme="majorBidi"/>
        </w:rPr>
      </w:pPr>
      <w:r w:rsidRPr="00E376F0">
        <w:rPr>
          <w:rFonts w:asciiTheme="majorBidi" w:hAnsiTheme="majorBidi" w:cstheme="majorBidi"/>
        </w:rPr>
        <w:t>Fournir des équipements et des matériels adéquats et en nombre suffisant (      )</w:t>
      </w:r>
    </w:p>
    <w:p w:rsidR="0049361E" w:rsidRPr="00E376F0" w:rsidRDefault="0049361E">
      <w:pPr>
        <w:pStyle w:val="Paragraphedeliste"/>
        <w:widowControl/>
        <w:numPr>
          <w:ilvl w:val="0"/>
          <w:numId w:val="29"/>
        </w:numPr>
        <w:autoSpaceDE/>
        <w:autoSpaceDN/>
        <w:spacing w:before="0" w:line="360" w:lineRule="auto"/>
        <w:contextualSpacing/>
        <w:rPr>
          <w:rFonts w:asciiTheme="majorBidi" w:hAnsiTheme="majorBidi" w:cstheme="majorBidi"/>
        </w:rPr>
      </w:pPr>
      <w:r w:rsidRPr="00E376F0">
        <w:rPr>
          <w:rFonts w:asciiTheme="majorBidi" w:hAnsiTheme="majorBidi" w:cstheme="majorBidi"/>
        </w:rPr>
        <w:t>Renforcer le service d’hygiène (         )</w:t>
      </w:r>
    </w:p>
    <w:p w:rsidR="0049361E" w:rsidRPr="00E376F0" w:rsidRDefault="0049361E">
      <w:pPr>
        <w:pStyle w:val="Paragraphedeliste"/>
        <w:widowControl/>
        <w:numPr>
          <w:ilvl w:val="0"/>
          <w:numId w:val="29"/>
        </w:numPr>
        <w:autoSpaceDE/>
        <w:autoSpaceDN/>
        <w:spacing w:before="0" w:line="360" w:lineRule="auto"/>
        <w:contextualSpacing/>
        <w:rPr>
          <w:rFonts w:asciiTheme="majorBidi" w:hAnsiTheme="majorBidi" w:cstheme="majorBidi"/>
        </w:rPr>
      </w:pPr>
      <w:r w:rsidRPr="00E376F0">
        <w:rPr>
          <w:rFonts w:asciiTheme="majorBidi" w:hAnsiTheme="majorBidi" w:cstheme="majorBidi"/>
        </w:rPr>
        <w:t>Avoir du personnel qualifié (         )</w:t>
      </w:r>
    </w:p>
    <w:p w:rsidR="0049361E" w:rsidRPr="00E376F0"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49361E" w:rsidP="00E32996">
      <w:pPr>
        <w:spacing w:line="360" w:lineRule="auto"/>
        <w:rPr>
          <w:rFonts w:asciiTheme="majorBidi" w:hAnsiTheme="majorBidi" w:cstheme="majorBidi"/>
        </w:rPr>
      </w:pPr>
    </w:p>
    <w:p w:rsidR="0049361E" w:rsidRDefault="00591919" w:rsidP="00E32996">
      <w:pPr>
        <w:spacing w:line="360" w:lineRule="auto"/>
        <w:rPr>
          <w:rFonts w:asciiTheme="majorBidi" w:hAnsiTheme="majorBidi" w:cstheme="majorBidi"/>
        </w:rPr>
      </w:pPr>
      <w:r>
        <w:rPr>
          <w:rFonts w:asciiTheme="majorBidi" w:hAnsiTheme="majorBidi" w:cstheme="majorBidi"/>
          <w:noProof/>
        </w:rPr>
        <w:pict>
          <v:rect id="_x0000_s2271" style="position:absolute;margin-left:217.25pt;margin-top:75.6pt;width:30.85pt;height:28.05pt;z-index:251984896" stroked="f">
            <v:textbox>
              <w:txbxContent>
                <w:p w:rsidR="00591919" w:rsidRDefault="00591919" w:rsidP="00591919">
                  <w:r>
                    <w:t>45</w:t>
                  </w:r>
                </w:p>
              </w:txbxContent>
            </v:textbox>
          </v:rect>
        </w:pict>
      </w:r>
    </w:p>
    <w:p w:rsidR="0049361E" w:rsidRPr="0054584C" w:rsidRDefault="0049361E" w:rsidP="00E32996">
      <w:pPr>
        <w:spacing w:after="240" w:line="360" w:lineRule="auto"/>
        <w:jc w:val="center"/>
        <w:rPr>
          <w:rFonts w:asciiTheme="majorBidi" w:hAnsiTheme="majorBidi" w:cstheme="majorBidi"/>
          <w:b/>
          <w:bCs/>
          <w:sz w:val="32"/>
          <w:szCs w:val="32"/>
        </w:rPr>
      </w:pPr>
      <w:r w:rsidRPr="0054584C">
        <w:rPr>
          <w:rFonts w:asciiTheme="majorBidi" w:hAnsiTheme="majorBidi" w:cstheme="majorBidi"/>
          <w:b/>
          <w:bCs/>
          <w:sz w:val="32"/>
          <w:szCs w:val="32"/>
        </w:rPr>
        <w:lastRenderedPageBreak/>
        <w:t>QUESTIONNAIRE ADRESSE AU PERSONNEL ADMINISTRATIF</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Type d’établissement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CHU (         ) EPH (        )</w:t>
      </w:r>
      <w:r w:rsidR="00532AEE">
        <w:rPr>
          <w:rFonts w:asciiTheme="majorBidi" w:hAnsiTheme="majorBidi" w:cstheme="majorBidi"/>
        </w:rPr>
        <w:t xml:space="preserve"> </w:t>
      </w:r>
      <w:r w:rsidRPr="00E376F0">
        <w:rPr>
          <w:rFonts w:asciiTheme="majorBidi" w:hAnsiTheme="majorBidi" w:cstheme="majorBidi"/>
        </w:rPr>
        <w:t xml:space="preserve">EPSP (         ) Privé (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Nombre de. Service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Nombre de lits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Lieu de traitement des déchets (Interne/ externe)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Type de traitement des déchets (Incinération / Banalisation)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Quelle est la durée moyenne d’évacuation des déchets de l’établissement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Existe-t-il une convention avec une entreprise de gestion des déchets </w:t>
      </w:r>
      <w:r w:rsidR="008E66F3" w:rsidRPr="00E376F0">
        <w:rPr>
          <w:rFonts w:asciiTheme="majorBidi" w:hAnsiTheme="majorBidi" w:cstheme="majorBidi"/>
        </w:rPr>
        <w:t>d’activités de soins</w:t>
      </w:r>
      <w:r w:rsidRPr="00E376F0">
        <w:rPr>
          <w:rFonts w:asciiTheme="majorBidi" w:hAnsiTheme="majorBidi" w:cstheme="majorBidi"/>
        </w:rPr>
        <w:t xml:space="preserve"> ? </w:t>
      </w:r>
    </w:p>
    <w:p w:rsidR="0049361E" w:rsidRPr="00E376F0" w:rsidRDefault="0049361E" w:rsidP="00E32996">
      <w:pPr>
        <w:pStyle w:val="Paragraphedeliste"/>
        <w:spacing w:line="360" w:lineRule="auto"/>
        <w:ind w:left="644"/>
        <w:rPr>
          <w:rFonts w:asciiTheme="majorBidi" w:hAnsiTheme="majorBidi" w:cstheme="majorBidi"/>
        </w:rPr>
      </w:pPr>
      <w:r w:rsidRPr="00E376F0">
        <w:rPr>
          <w:rFonts w:asciiTheme="majorBidi" w:hAnsiTheme="majorBidi" w:cstheme="majorBidi"/>
        </w:rPr>
        <w:t xml:space="preserve">Oui (        ) Non (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L’entreprise chargé de la gestion délivre-t-elle un bon d’évacuation après sa visite ? </w:t>
      </w:r>
    </w:p>
    <w:p w:rsidR="0049361E" w:rsidRPr="00E376F0" w:rsidRDefault="0049361E" w:rsidP="00E32996">
      <w:pPr>
        <w:pStyle w:val="Paragraphedeliste"/>
        <w:spacing w:line="360" w:lineRule="auto"/>
        <w:ind w:left="644"/>
        <w:rPr>
          <w:rFonts w:asciiTheme="majorBidi" w:hAnsiTheme="majorBidi" w:cstheme="majorBidi"/>
        </w:rPr>
      </w:pPr>
      <w:r w:rsidRPr="00E376F0">
        <w:rPr>
          <w:rFonts w:asciiTheme="majorBidi" w:hAnsiTheme="majorBidi" w:cstheme="majorBidi"/>
        </w:rPr>
        <w:t xml:space="preserve">Oui (        ) Non (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Avez-vous un code d’identification. Avec cette entreprise ? </w:t>
      </w:r>
    </w:p>
    <w:p w:rsidR="0049361E" w:rsidRPr="00E376F0" w:rsidRDefault="0049361E" w:rsidP="00E32996">
      <w:pPr>
        <w:pStyle w:val="Paragraphedeliste"/>
        <w:spacing w:line="360" w:lineRule="auto"/>
        <w:ind w:left="644"/>
        <w:rPr>
          <w:rFonts w:asciiTheme="majorBidi" w:hAnsiTheme="majorBidi" w:cstheme="majorBidi"/>
        </w:rPr>
      </w:pPr>
      <w:r w:rsidRPr="00E376F0">
        <w:rPr>
          <w:rFonts w:asciiTheme="majorBidi" w:hAnsiTheme="majorBidi" w:cstheme="majorBidi"/>
        </w:rPr>
        <w:t xml:space="preserve">Oui (        ) Non (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Avez-vous connaissance du danger que peuvent avoir les déchets </w:t>
      </w:r>
      <w:r w:rsidR="008E66F3" w:rsidRPr="00E376F0">
        <w:rPr>
          <w:rFonts w:asciiTheme="majorBidi" w:hAnsiTheme="majorBidi" w:cstheme="majorBidi"/>
        </w:rPr>
        <w:t>d’activités de soins</w:t>
      </w:r>
      <w:r w:rsidRPr="00E376F0">
        <w:rPr>
          <w:rFonts w:asciiTheme="majorBidi" w:hAnsiTheme="majorBidi" w:cstheme="majorBidi"/>
        </w:rPr>
        <w:t xml:space="preserve"> sur la santé ? </w:t>
      </w:r>
    </w:p>
    <w:p w:rsidR="0049361E" w:rsidRPr="00E376F0" w:rsidRDefault="0049361E" w:rsidP="00E32996">
      <w:pPr>
        <w:pStyle w:val="Paragraphedeliste"/>
        <w:spacing w:line="360" w:lineRule="auto"/>
        <w:ind w:left="644"/>
        <w:rPr>
          <w:rFonts w:asciiTheme="majorBidi" w:hAnsiTheme="majorBidi" w:cstheme="majorBidi"/>
        </w:rPr>
      </w:pPr>
      <w:r w:rsidRPr="00E376F0">
        <w:rPr>
          <w:rFonts w:asciiTheme="majorBidi" w:hAnsiTheme="majorBidi" w:cstheme="majorBidi"/>
        </w:rPr>
        <w:t xml:space="preserve">Oui (        ) Non (          ) </w:t>
      </w:r>
    </w:p>
    <w:p w:rsidR="0049361E" w:rsidRPr="00E376F0" w:rsidRDefault="00D865F9" w:rsidP="00E32996">
      <w:pPr>
        <w:spacing w:line="360" w:lineRule="auto"/>
        <w:rPr>
          <w:rFonts w:asciiTheme="majorBidi" w:hAnsiTheme="majorBidi" w:cstheme="majorBidi"/>
        </w:rPr>
      </w:pPr>
      <w:r w:rsidRPr="00E376F0">
        <w:rPr>
          <w:rFonts w:asciiTheme="majorBidi" w:hAnsiTheme="majorBidi" w:cstheme="majorBidi"/>
        </w:rPr>
        <w:t>Savez-vous</w:t>
      </w:r>
      <w:r w:rsidR="0049361E" w:rsidRPr="00E376F0">
        <w:rPr>
          <w:rFonts w:asciiTheme="majorBidi" w:hAnsiTheme="majorBidi" w:cstheme="majorBidi"/>
        </w:rPr>
        <w:t xml:space="preserve"> qu’il existe une législation pour la gestion des déchets </w:t>
      </w:r>
      <w:r w:rsidR="008E66F3" w:rsidRPr="00E376F0">
        <w:rPr>
          <w:rFonts w:asciiTheme="majorBidi" w:hAnsiTheme="majorBidi" w:cstheme="majorBidi"/>
        </w:rPr>
        <w:t>d’activités de soins</w:t>
      </w:r>
      <w:r w:rsidR="0049361E" w:rsidRPr="00E376F0">
        <w:rPr>
          <w:rFonts w:asciiTheme="majorBidi" w:hAnsiTheme="majorBidi" w:cstheme="majorBidi"/>
        </w:rPr>
        <w:t xml:space="preserve"> ? </w:t>
      </w:r>
    </w:p>
    <w:p w:rsidR="0049361E" w:rsidRPr="00E376F0" w:rsidRDefault="0049361E" w:rsidP="00E32996">
      <w:pPr>
        <w:pStyle w:val="Paragraphedeliste"/>
        <w:spacing w:line="360" w:lineRule="auto"/>
        <w:ind w:left="644"/>
        <w:rPr>
          <w:rFonts w:asciiTheme="majorBidi" w:hAnsiTheme="majorBidi" w:cstheme="majorBidi"/>
        </w:rPr>
      </w:pPr>
      <w:r w:rsidRPr="00E376F0">
        <w:rPr>
          <w:rFonts w:asciiTheme="majorBidi" w:hAnsiTheme="majorBidi" w:cstheme="majorBidi"/>
        </w:rPr>
        <w:t xml:space="preserve">Oui (        ) Non (          ) </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L’élimination des déchets </w:t>
      </w:r>
      <w:r w:rsidR="008E66F3" w:rsidRPr="00E376F0">
        <w:rPr>
          <w:rFonts w:asciiTheme="majorBidi" w:hAnsiTheme="majorBidi" w:cstheme="majorBidi"/>
        </w:rPr>
        <w:t>d’activités de soins</w:t>
      </w:r>
      <w:r w:rsidRPr="00E376F0">
        <w:rPr>
          <w:rFonts w:asciiTheme="majorBidi" w:hAnsiTheme="majorBidi" w:cstheme="majorBidi"/>
        </w:rPr>
        <w:t xml:space="preserve"> est-elle conforme à la réglementation ? </w:t>
      </w:r>
    </w:p>
    <w:p w:rsidR="0049361E" w:rsidRPr="00E376F0" w:rsidRDefault="0049361E" w:rsidP="00E32996">
      <w:pPr>
        <w:pStyle w:val="Paragraphedeliste"/>
        <w:spacing w:line="360" w:lineRule="auto"/>
        <w:ind w:left="644"/>
        <w:rPr>
          <w:rFonts w:asciiTheme="majorBidi" w:hAnsiTheme="majorBidi" w:cstheme="majorBidi"/>
        </w:rPr>
      </w:pPr>
      <w:r w:rsidRPr="00E376F0">
        <w:rPr>
          <w:rFonts w:asciiTheme="majorBidi" w:hAnsiTheme="majorBidi" w:cstheme="majorBidi"/>
        </w:rPr>
        <w:t xml:space="preserve">Oui (        ) Non (          ) </w:t>
      </w:r>
    </w:p>
    <w:p w:rsidR="0049361E" w:rsidRPr="00E376F0" w:rsidRDefault="0049361E" w:rsidP="00E32996">
      <w:pPr>
        <w:pStyle w:val="Paragraphedeliste"/>
        <w:spacing w:line="360" w:lineRule="auto"/>
        <w:ind w:left="644"/>
        <w:rPr>
          <w:rFonts w:asciiTheme="majorBidi" w:hAnsiTheme="majorBidi" w:cstheme="majorBidi"/>
        </w:rPr>
      </w:pPr>
    </w:p>
    <w:p w:rsidR="0049361E" w:rsidRPr="00E376F0" w:rsidRDefault="0049361E" w:rsidP="00E32996">
      <w:pPr>
        <w:pStyle w:val="Paragraphedeliste"/>
        <w:spacing w:line="360" w:lineRule="auto"/>
        <w:ind w:left="644"/>
        <w:rPr>
          <w:rFonts w:asciiTheme="majorBidi" w:hAnsiTheme="majorBidi" w:cstheme="majorBidi"/>
          <w:b/>
          <w:bCs/>
        </w:rPr>
      </w:pPr>
      <w:r w:rsidRPr="00E376F0">
        <w:rPr>
          <w:rFonts w:asciiTheme="majorBidi" w:hAnsiTheme="majorBidi" w:cstheme="majorBidi"/>
          <w:b/>
          <w:bCs/>
          <w:color w:val="000000" w:themeColor="text1"/>
          <w:sz w:val="28"/>
          <w:szCs w:val="28"/>
        </w:rPr>
        <w:t>Conclusion</w:t>
      </w:r>
    </w:p>
    <w:p w:rsidR="0049361E" w:rsidRPr="00E376F0" w:rsidRDefault="0049361E" w:rsidP="00E32996">
      <w:pPr>
        <w:spacing w:line="360" w:lineRule="auto"/>
        <w:rPr>
          <w:rFonts w:asciiTheme="majorBidi" w:hAnsiTheme="majorBidi" w:cstheme="majorBidi"/>
        </w:rPr>
      </w:pPr>
      <w:r w:rsidRPr="00E376F0">
        <w:rPr>
          <w:rFonts w:asciiTheme="majorBidi" w:hAnsiTheme="majorBidi" w:cstheme="majorBidi"/>
        </w:rPr>
        <w:t xml:space="preserve">Merci d’avoir participer à cette enquête. </w:t>
      </w:r>
    </w:p>
    <w:p w:rsidR="0049361E" w:rsidRPr="00E376F0" w:rsidRDefault="0049361E" w:rsidP="00154310">
      <w:pPr>
        <w:spacing w:line="360" w:lineRule="auto"/>
        <w:rPr>
          <w:rFonts w:asciiTheme="majorBidi" w:hAnsiTheme="majorBidi" w:cstheme="majorBidi"/>
        </w:rPr>
      </w:pPr>
      <w:r w:rsidRPr="00E376F0">
        <w:rPr>
          <w:rFonts w:asciiTheme="majorBidi" w:hAnsiTheme="majorBidi" w:cstheme="majorBidi"/>
        </w:rPr>
        <w:t xml:space="preserve">Vos réponses contribueront à identifier des recommandations pour une meilleure gestion des déchets </w:t>
      </w:r>
      <w:r w:rsidR="008E66F3" w:rsidRPr="00E376F0">
        <w:rPr>
          <w:rFonts w:asciiTheme="majorBidi" w:hAnsiTheme="majorBidi" w:cstheme="majorBidi"/>
        </w:rPr>
        <w:t>d’activités de soins</w:t>
      </w:r>
      <w:r w:rsidR="00154310" w:rsidRPr="00E376F0">
        <w:rPr>
          <w:rFonts w:asciiTheme="majorBidi" w:hAnsiTheme="majorBidi" w:cstheme="majorBidi"/>
        </w:rPr>
        <w:t>.</w:t>
      </w:r>
    </w:p>
    <w:p w:rsidR="0049361E" w:rsidRPr="00E376F0" w:rsidRDefault="00591919" w:rsidP="00A43BA5">
      <w:pPr>
        <w:pStyle w:val="NormalWeb"/>
        <w:spacing w:line="360" w:lineRule="auto"/>
        <w:rPr>
          <w:rFonts w:ascii="TimesNewRomanPSMT" w:hAnsi="TimesNewRomanPSMT"/>
          <w:b/>
          <w:bCs/>
          <w:sz w:val="68"/>
          <w:szCs w:val="360"/>
        </w:rPr>
      </w:pPr>
      <w:r>
        <w:rPr>
          <w:rFonts w:ascii="TimesNewRomanPSMT" w:hAnsi="TimesNewRomanPSMT"/>
          <w:b/>
          <w:bCs/>
          <w:noProof/>
          <w:sz w:val="68"/>
          <w:szCs w:val="360"/>
        </w:rPr>
        <w:pict>
          <v:rect id="_x0000_s2272" style="position:absolute;margin-left:225.65pt;margin-top:80.25pt;width:30.85pt;height:28.05pt;z-index:251985920" stroked="f">
            <v:textbox>
              <w:txbxContent>
                <w:p w:rsidR="00591919" w:rsidRDefault="00591919" w:rsidP="00591919">
                  <w:r>
                    <w:t>46</w:t>
                  </w:r>
                </w:p>
              </w:txbxContent>
            </v:textbox>
          </v:rect>
        </w:pict>
      </w:r>
    </w:p>
    <w:p w:rsidR="0049361E" w:rsidRPr="00E376F0" w:rsidRDefault="0049361E" w:rsidP="00A43BA5">
      <w:pPr>
        <w:pStyle w:val="NormalWeb"/>
        <w:spacing w:line="360" w:lineRule="auto"/>
        <w:rPr>
          <w:rFonts w:ascii="TimesNewRomanPSMT" w:hAnsi="TimesNewRomanPSMT"/>
          <w:b/>
          <w:bCs/>
          <w:sz w:val="68"/>
          <w:szCs w:val="360"/>
        </w:rPr>
      </w:pPr>
    </w:p>
    <w:p w:rsidR="0049361E" w:rsidRPr="00E376F0" w:rsidRDefault="0049361E" w:rsidP="00A43BA5">
      <w:pPr>
        <w:pStyle w:val="NormalWeb"/>
        <w:spacing w:line="360" w:lineRule="auto"/>
        <w:rPr>
          <w:rFonts w:ascii="TimesNewRomanPSMT" w:hAnsi="TimesNewRomanPSMT"/>
          <w:b/>
          <w:bCs/>
          <w:sz w:val="68"/>
          <w:szCs w:val="360"/>
        </w:rPr>
      </w:pPr>
    </w:p>
    <w:p w:rsidR="0049361E" w:rsidRPr="00E376F0" w:rsidRDefault="0049361E" w:rsidP="00A43BA5">
      <w:pPr>
        <w:pStyle w:val="NormalWeb"/>
        <w:spacing w:line="360" w:lineRule="auto"/>
        <w:rPr>
          <w:rFonts w:ascii="TimesNewRomanPSMT" w:hAnsi="TimesNewRomanPSMT"/>
          <w:b/>
          <w:bCs/>
          <w:sz w:val="68"/>
          <w:szCs w:val="360"/>
        </w:rPr>
      </w:pPr>
    </w:p>
    <w:p w:rsidR="00A55262" w:rsidRDefault="00A55262" w:rsidP="00A43BA5">
      <w:pPr>
        <w:pStyle w:val="NormalWeb"/>
        <w:spacing w:line="360" w:lineRule="auto"/>
        <w:rPr>
          <w:rFonts w:ascii="TimesNewRomanPSMT" w:hAnsi="TimesNewRomanPSMT"/>
          <w:b/>
          <w:bCs/>
          <w:i/>
          <w:iCs/>
          <w:sz w:val="68"/>
          <w:szCs w:val="360"/>
        </w:rPr>
      </w:pPr>
    </w:p>
    <w:p w:rsidR="00A55262" w:rsidRPr="006E2CC6" w:rsidRDefault="00A55262" w:rsidP="00F72F87">
      <w:pPr>
        <w:pStyle w:val="NormalWeb"/>
        <w:spacing w:line="360" w:lineRule="auto"/>
        <w:jc w:val="center"/>
        <w:rPr>
          <w:rFonts w:ascii="TimesNewRomanPSMT" w:hAnsi="TimesNewRomanPSMT"/>
          <w:b/>
          <w:bCs/>
          <w:sz w:val="72"/>
          <w:szCs w:val="400"/>
        </w:rPr>
      </w:pPr>
      <w:r w:rsidRPr="006E2CC6">
        <w:rPr>
          <w:rFonts w:ascii="TimesNewRomanPSMT" w:hAnsi="TimesNewRomanPSMT"/>
          <w:b/>
          <w:bCs/>
          <w:sz w:val="72"/>
          <w:szCs w:val="400"/>
        </w:rPr>
        <w:t>Références Bibliographiques</w:t>
      </w:r>
    </w:p>
    <w:p w:rsidR="00A55262" w:rsidRDefault="00A55262" w:rsidP="00A43BA5">
      <w:pPr>
        <w:pStyle w:val="NormalWeb"/>
        <w:spacing w:line="360" w:lineRule="auto"/>
        <w:rPr>
          <w:rFonts w:ascii="TimesNewRomanPSMT" w:hAnsi="TimesNewRomanPSMT"/>
          <w:b/>
          <w:bCs/>
          <w:i/>
          <w:iCs/>
          <w:sz w:val="68"/>
          <w:szCs w:val="360"/>
        </w:rPr>
      </w:pPr>
    </w:p>
    <w:p w:rsidR="00A55262" w:rsidRDefault="00A55262" w:rsidP="00A43BA5">
      <w:pPr>
        <w:pStyle w:val="NormalWeb"/>
        <w:spacing w:line="360" w:lineRule="auto"/>
        <w:rPr>
          <w:rFonts w:ascii="TimesNewRomanPSMT" w:hAnsi="TimesNewRomanPSMT"/>
          <w:b/>
          <w:bCs/>
          <w:i/>
          <w:iCs/>
          <w:sz w:val="68"/>
          <w:szCs w:val="360"/>
        </w:rPr>
      </w:pPr>
    </w:p>
    <w:p w:rsidR="000E14FE" w:rsidRDefault="006E0D8D" w:rsidP="000E14FE">
      <w:pPr>
        <w:rPr>
          <w:rFonts w:asciiTheme="majorBidi" w:hAnsiTheme="majorBidi" w:cstheme="majorBidi"/>
        </w:rPr>
      </w:pPr>
      <w:r w:rsidRPr="006E0D8D">
        <w:rPr>
          <w:noProof/>
        </w:rPr>
        <w:pict>
          <v:rect id="_x0000_s2215" style="position:absolute;margin-left:430.15pt;margin-top:33.2pt;width:27.1pt;height:24.3pt;z-index:251929600" fillcolor="white [3212]" stroked="f"/>
        </w:pict>
      </w: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0E14FE" w:rsidP="000E14FE">
      <w:pPr>
        <w:rPr>
          <w:rFonts w:asciiTheme="majorBidi" w:hAnsiTheme="majorBidi" w:cstheme="majorBidi"/>
        </w:rPr>
      </w:pPr>
    </w:p>
    <w:p w:rsidR="000E14FE" w:rsidRDefault="006E0D8D" w:rsidP="000E14FE">
      <w:pPr>
        <w:rPr>
          <w:rFonts w:asciiTheme="majorBidi" w:hAnsiTheme="majorBidi" w:cstheme="majorBidi"/>
        </w:rPr>
      </w:pPr>
      <w:r>
        <w:rPr>
          <w:rFonts w:asciiTheme="majorBidi" w:hAnsiTheme="majorBidi" w:cstheme="majorBidi"/>
          <w:noProof/>
        </w:rPr>
        <w:pict>
          <v:rect id="_x0000_s2216" style="position:absolute;margin-left:435.75pt;margin-top:33.1pt;width:21.5pt;height:43.95pt;z-index:251930624" stroked="f"/>
        </w:pict>
      </w:r>
    </w:p>
    <w:p w:rsidR="000E14FE" w:rsidRDefault="000E14FE" w:rsidP="000E14FE">
      <w:pPr>
        <w:rPr>
          <w:rFonts w:asciiTheme="majorBidi" w:hAnsiTheme="majorBidi" w:cstheme="majorBidi"/>
        </w:rPr>
      </w:pPr>
    </w:p>
    <w:p w:rsidR="00BE6E8C" w:rsidRPr="00E376F0" w:rsidRDefault="009956F3" w:rsidP="000E14FE">
      <w:pPr>
        <w:rPr>
          <w:rFonts w:asciiTheme="majorBidi" w:hAnsiTheme="majorBidi" w:cstheme="majorBidi"/>
        </w:rPr>
      </w:pPr>
      <w:r>
        <w:rPr>
          <w:rFonts w:asciiTheme="majorBidi" w:hAnsiTheme="majorBidi" w:cstheme="majorBidi"/>
        </w:rPr>
        <w:t xml:space="preserve">(1) </w:t>
      </w:r>
      <w:r w:rsidR="00BE6E8C" w:rsidRPr="00E376F0">
        <w:rPr>
          <w:rFonts w:asciiTheme="majorBidi" w:hAnsiTheme="majorBidi" w:cstheme="majorBidi"/>
        </w:rPr>
        <w:t>Loi</w:t>
      </w:r>
      <w:r w:rsidR="00B96DAC" w:rsidRPr="00E376F0">
        <w:rPr>
          <w:rFonts w:asciiTheme="majorBidi" w:hAnsiTheme="majorBidi" w:cstheme="majorBidi"/>
        </w:rPr>
        <w:t xml:space="preserve"> </w:t>
      </w:r>
      <w:r w:rsidRPr="00E376F0">
        <w:rPr>
          <w:rFonts w:asciiTheme="majorBidi" w:hAnsiTheme="majorBidi" w:cstheme="majorBidi"/>
        </w:rPr>
        <w:t>N</w:t>
      </w:r>
      <w:r w:rsidR="00B96DAC" w:rsidRPr="00E376F0">
        <w:rPr>
          <w:rFonts w:asciiTheme="majorBidi" w:hAnsiTheme="majorBidi" w:cstheme="majorBidi"/>
        </w:rPr>
        <w:t>° 01-19 du 12 D</w:t>
      </w:r>
      <w:r w:rsidR="00BE6E8C" w:rsidRPr="00E376F0">
        <w:rPr>
          <w:rFonts w:asciiTheme="majorBidi" w:hAnsiTheme="majorBidi" w:cstheme="majorBidi"/>
        </w:rPr>
        <w:t>écembre 2001</w:t>
      </w:r>
      <w:r>
        <w:rPr>
          <w:rFonts w:asciiTheme="majorBidi" w:hAnsiTheme="majorBidi" w:cstheme="majorBidi"/>
        </w:rPr>
        <w:t>.</w:t>
      </w:r>
    </w:p>
    <w:p w:rsidR="009956F3" w:rsidRDefault="009956F3" w:rsidP="009956F3">
      <w:pPr>
        <w:pStyle w:val="NormalWeb"/>
        <w:spacing w:line="360" w:lineRule="auto"/>
        <w:rPr>
          <w:rFonts w:asciiTheme="majorBidi" w:hAnsiTheme="majorBidi" w:cstheme="majorBidi"/>
        </w:rPr>
      </w:pPr>
      <w:r>
        <w:rPr>
          <w:rFonts w:asciiTheme="majorBidi" w:hAnsiTheme="majorBidi" w:cstheme="majorBidi"/>
        </w:rPr>
        <w:t xml:space="preserve">(2) </w:t>
      </w:r>
      <w:r w:rsidRPr="00496E1C">
        <w:rPr>
          <w:rFonts w:asciiTheme="majorBidi" w:hAnsiTheme="majorBidi" w:cstheme="majorBidi"/>
        </w:rPr>
        <w:t>DIRECTIVES NATIONALES RELATIVES A. L’HYGIÉNE DE L’ENVIRONNEMENT DANS LES ÉTABLISSEMENTYS DE SANTÉ PUBLICS ET PRIVÉS, 2015</w:t>
      </w:r>
      <w:r>
        <w:rPr>
          <w:rFonts w:asciiTheme="majorBidi" w:hAnsiTheme="majorBidi" w:cstheme="majorBidi"/>
        </w:rPr>
        <w:t>.</w:t>
      </w:r>
    </w:p>
    <w:p w:rsidR="009956F3" w:rsidRDefault="009956F3" w:rsidP="009956F3">
      <w:pPr>
        <w:jc w:val="both"/>
        <w:rPr>
          <w:rFonts w:asciiTheme="majorBidi" w:hAnsiTheme="majorBidi" w:cstheme="majorBidi"/>
        </w:rPr>
      </w:pPr>
      <w:r>
        <w:t xml:space="preserve">(3) </w:t>
      </w:r>
      <w:hyperlink r:id="rId270" w:history="1">
        <w:r w:rsidRPr="00C404EA">
          <w:rPr>
            <w:rStyle w:val="Lienhypertexte"/>
            <w:rFonts w:asciiTheme="majorBidi" w:hAnsiTheme="majorBidi" w:cstheme="majorBidi"/>
          </w:rPr>
          <w:t>https://www.lejournaldumedecin.com/</w:t>
        </w:r>
      </w:hyperlink>
      <w:r>
        <w:t>.</w:t>
      </w:r>
    </w:p>
    <w:p w:rsidR="009956F3" w:rsidRPr="00E376F0" w:rsidRDefault="009956F3" w:rsidP="009956F3">
      <w:pPr>
        <w:pStyle w:val="NormalWeb"/>
        <w:spacing w:line="360" w:lineRule="auto"/>
        <w:rPr>
          <w:rFonts w:asciiTheme="majorBidi" w:hAnsiTheme="majorBidi" w:cstheme="majorBidi"/>
          <w:b/>
          <w:bCs/>
        </w:rPr>
      </w:pPr>
      <w:r>
        <w:rPr>
          <w:rFonts w:asciiTheme="majorBidi" w:hAnsiTheme="majorBidi" w:cstheme="majorBidi"/>
        </w:rPr>
        <w:t xml:space="preserve">(4) </w:t>
      </w:r>
      <w:r w:rsidRPr="00496E1C">
        <w:rPr>
          <w:rFonts w:asciiTheme="majorBidi" w:hAnsiTheme="majorBidi" w:cstheme="majorBidi"/>
        </w:rPr>
        <w:t xml:space="preserve">Document technique INRS 2021- </w:t>
      </w:r>
      <w:r w:rsidRPr="00496E1C">
        <w:rPr>
          <w:rFonts w:asciiTheme="majorBidi" w:hAnsiTheme="majorBidi" w:cstheme="majorBidi"/>
          <w:b/>
          <w:bCs/>
        </w:rPr>
        <w:t>Gestion des risques liés aux déchets d'activités de soins</w:t>
      </w:r>
      <w:r>
        <w:rPr>
          <w:rFonts w:asciiTheme="majorBidi" w:hAnsiTheme="majorBidi" w:cstheme="majorBidi"/>
          <w:b/>
          <w:bCs/>
        </w:rPr>
        <w:t>.</w:t>
      </w:r>
    </w:p>
    <w:p w:rsidR="009956F3" w:rsidRPr="00A43BA5" w:rsidRDefault="009956F3" w:rsidP="009956F3">
      <w:pPr>
        <w:spacing w:line="360" w:lineRule="auto"/>
        <w:rPr>
          <w:rFonts w:asciiTheme="majorBidi" w:hAnsiTheme="majorBidi" w:cstheme="majorBidi"/>
          <w:spacing w:val="-10"/>
          <w:sz w:val="28"/>
          <w:szCs w:val="32"/>
        </w:rPr>
      </w:pPr>
      <w:r>
        <w:t xml:space="preserve">(5) </w:t>
      </w:r>
      <w:hyperlink r:id="rId271" w:history="1">
        <w:r w:rsidRPr="009956F3">
          <w:rPr>
            <w:rStyle w:val="Lienhypertexte"/>
            <w:rFonts w:asciiTheme="majorBidi" w:hAnsiTheme="majorBidi" w:cstheme="majorBidi"/>
            <w:spacing w:val="-10"/>
          </w:rPr>
          <w:t>https://www.futura-sciences.com/</w:t>
        </w:r>
      </w:hyperlink>
      <w:r w:rsidRPr="009956F3">
        <w:t>.</w:t>
      </w:r>
    </w:p>
    <w:p w:rsidR="00490E18" w:rsidRPr="00E376F0" w:rsidRDefault="00490E18" w:rsidP="00490E18">
      <w:pPr>
        <w:spacing w:before="100" w:beforeAutospacing="1" w:after="100" w:afterAutospacing="1"/>
      </w:pPr>
      <w:r w:rsidRPr="00490E18">
        <w:t>(6)</w:t>
      </w:r>
      <w:r>
        <w:rPr>
          <w:b/>
          <w:bCs/>
        </w:rPr>
        <w:t xml:space="preserve"> </w:t>
      </w:r>
      <w:r w:rsidRPr="008E168A">
        <w:rPr>
          <w:b/>
          <w:bCs/>
        </w:rPr>
        <w:t>Déchets d'activités de soins : la gestion des risques infectieux et chimiques</w:t>
      </w:r>
      <w:r w:rsidRPr="008E168A">
        <w:t xml:space="preserve"> par Stéphane Chevalier 2014</w:t>
      </w:r>
      <w:r>
        <w:t>.</w:t>
      </w:r>
    </w:p>
    <w:p w:rsidR="00490E18" w:rsidRPr="00490E18" w:rsidRDefault="00490E18" w:rsidP="00490E18">
      <w:pPr>
        <w:pStyle w:val="NormalWeb"/>
        <w:spacing w:line="360" w:lineRule="auto"/>
        <w:rPr>
          <w:rFonts w:ascii="TimesNewRomanPSMT" w:hAnsi="TimesNewRomanPSMT"/>
          <w:b/>
          <w:bCs/>
          <w:i/>
          <w:iCs/>
        </w:rPr>
      </w:pPr>
      <w:r>
        <w:t xml:space="preserve">(7) </w:t>
      </w:r>
      <w:r w:rsidRPr="00490E18">
        <w:t xml:space="preserve">Abderrahmane Hamadi </w:t>
      </w:r>
      <w:r w:rsidRPr="00490E18">
        <w:rPr>
          <w:b/>
          <w:bCs/>
        </w:rPr>
        <w:t xml:space="preserve">Les déchets hospitaliers: Problèmes et solutions </w:t>
      </w:r>
      <w:r w:rsidRPr="00490E18">
        <w:t>2018.</w:t>
      </w:r>
    </w:p>
    <w:p w:rsidR="00490E18" w:rsidRPr="00490E18" w:rsidRDefault="00490E18" w:rsidP="00490E18">
      <w:pPr>
        <w:spacing w:before="160"/>
        <w:ind w:right="1157"/>
        <w:jc w:val="both"/>
        <w:rPr>
          <w:rFonts w:asciiTheme="majorBidi" w:hAnsiTheme="majorBidi" w:cstheme="majorBidi"/>
          <w:bCs/>
        </w:rPr>
      </w:pPr>
      <w:r w:rsidRPr="00490E18">
        <w:rPr>
          <w:rFonts w:asciiTheme="majorBidi" w:hAnsiTheme="majorBidi" w:cstheme="majorBidi"/>
          <w:bCs/>
        </w:rPr>
        <w:t xml:space="preserve">(8) Medicaldz.com </w:t>
      </w:r>
    </w:p>
    <w:p w:rsidR="00490E18" w:rsidRPr="00E739ED" w:rsidRDefault="00490E18" w:rsidP="00490E18">
      <w:pPr>
        <w:spacing w:before="161"/>
        <w:ind w:right="1155"/>
        <w:jc w:val="both"/>
        <w:rPr>
          <w:rFonts w:asciiTheme="majorBidi" w:hAnsiTheme="majorBidi" w:cstheme="majorBidi"/>
          <w:b/>
          <w:bCs/>
          <w:i/>
          <w:iCs/>
          <w:sz w:val="56"/>
          <w:szCs w:val="56"/>
        </w:rPr>
      </w:pPr>
      <w:r>
        <w:t xml:space="preserve">(9) François Leblanc </w:t>
      </w:r>
      <w:r w:rsidRPr="008E168A">
        <w:rPr>
          <w:b/>
          <w:bCs/>
        </w:rPr>
        <w:t>Gestion des déchets radioactifs hospitaliers : défis et solutions</w:t>
      </w:r>
      <w:r>
        <w:rPr>
          <w:b/>
          <w:bCs/>
        </w:rPr>
        <w:t xml:space="preserve"> </w:t>
      </w:r>
      <w:r w:rsidRPr="008E168A">
        <w:t>2018</w:t>
      </w:r>
      <w:r>
        <w:t>.</w:t>
      </w:r>
    </w:p>
    <w:p w:rsidR="00490E18" w:rsidRDefault="00490E18" w:rsidP="00490E18">
      <w:pPr>
        <w:spacing w:before="161" w:line="360" w:lineRule="auto"/>
        <w:ind w:right="1155"/>
        <w:jc w:val="both"/>
      </w:pPr>
      <w:r w:rsidRPr="00490E18">
        <w:rPr>
          <w:rStyle w:val="lev"/>
          <w:b w:val="0"/>
          <w:bCs w:val="0"/>
        </w:rPr>
        <w:t>(10)</w:t>
      </w:r>
      <w:r>
        <w:rPr>
          <w:rStyle w:val="lev"/>
        </w:rPr>
        <w:t xml:space="preserve"> Génération des déchets hospitaliers : un défi pour les établissements de santé"</w:t>
      </w:r>
      <w:r>
        <w:t xml:space="preserve"> par Sophie Martin, publié dans la revue "Hygiène et Sécurité" 2016.</w:t>
      </w:r>
    </w:p>
    <w:p w:rsidR="008A714C" w:rsidRDefault="008A714C" w:rsidP="008A714C">
      <w:pPr>
        <w:spacing w:before="100" w:beforeAutospacing="1" w:after="100" w:afterAutospacing="1" w:line="360" w:lineRule="auto"/>
      </w:pPr>
      <w:r w:rsidRPr="008A714C">
        <w:t>(11)</w:t>
      </w:r>
      <w:r>
        <w:rPr>
          <w:b/>
          <w:bCs/>
        </w:rPr>
        <w:t xml:space="preserve"> </w:t>
      </w:r>
      <w:r w:rsidRPr="00AC51C1">
        <w:rPr>
          <w:b/>
          <w:bCs/>
        </w:rPr>
        <w:t>Guide de gestion des déchets hospitaliers</w:t>
      </w:r>
      <w:r w:rsidRPr="00AC51C1">
        <w:t xml:space="preserve"> publié par l'Organisation Mondiale de la Santé (OMS) 2014</w:t>
      </w:r>
      <w:r>
        <w:t>.</w:t>
      </w:r>
    </w:p>
    <w:p w:rsidR="008A714C" w:rsidRDefault="008A714C" w:rsidP="008A714C">
      <w:pPr>
        <w:spacing w:before="100" w:beforeAutospacing="1" w:after="100" w:afterAutospacing="1" w:line="360" w:lineRule="auto"/>
      </w:pPr>
      <w:r w:rsidRPr="008A714C">
        <w:t>(12)</w:t>
      </w:r>
      <w:r>
        <w:rPr>
          <w:b/>
          <w:bCs/>
        </w:rPr>
        <w:t xml:space="preserve"> </w:t>
      </w:r>
      <w:r w:rsidRPr="00AC51C1">
        <w:rPr>
          <w:b/>
          <w:bCs/>
        </w:rPr>
        <w:t>Gestion des déchets hospitaliers et des déchets d'activités de soins"</w:t>
      </w:r>
      <w:r w:rsidRPr="00AC51C1">
        <w:t xml:space="preserve"> par l'INRS (Institut National de Recherche et de Sécurité) 2015</w:t>
      </w:r>
      <w:r w:rsidR="009A6E08">
        <w:t>.</w:t>
      </w:r>
    </w:p>
    <w:p w:rsidR="009A6E08" w:rsidRPr="00E376F0" w:rsidRDefault="009A6E08" w:rsidP="009A6E08">
      <w:pPr>
        <w:spacing w:before="100" w:beforeAutospacing="1" w:after="100" w:afterAutospacing="1"/>
      </w:pPr>
      <w:r w:rsidRPr="009A6E08">
        <w:t>(13)</w:t>
      </w:r>
      <w:r>
        <w:rPr>
          <w:b/>
          <w:bCs/>
        </w:rPr>
        <w:t xml:space="preserve"> </w:t>
      </w:r>
      <w:r w:rsidRPr="00AC51C1">
        <w:rPr>
          <w:b/>
          <w:bCs/>
        </w:rPr>
        <w:t>Guide d'audit environnemental pour les établissements de santé</w:t>
      </w:r>
      <w:r w:rsidR="003750CD">
        <w:rPr>
          <w:b/>
          <w:bCs/>
        </w:rPr>
        <w:t xml:space="preserve"> </w:t>
      </w:r>
      <w:r w:rsidRPr="00AC51C1">
        <w:t>Agence de la transition écologique2019</w:t>
      </w:r>
      <w:r>
        <w:t xml:space="preserve">. </w:t>
      </w:r>
    </w:p>
    <w:p w:rsidR="009A6E08" w:rsidRPr="00E376F0" w:rsidRDefault="009A6E08" w:rsidP="009A6E08">
      <w:pPr>
        <w:spacing w:before="100" w:beforeAutospacing="1" w:after="100" w:afterAutospacing="1"/>
      </w:pPr>
      <w:r w:rsidRPr="009A6E08">
        <w:rPr>
          <w:rStyle w:val="lev"/>
          <w:b w:val="0"/>
          <w:bCs w:val="0"/>
        </w:rPr>
        <w:t>(14)</w:t>
      </w:r>
      <w:r>
        <w:rPr>
          <w:rStyle w:val="lev"/>
        </w:rPr>
        <w:t xml:space="preserve"> Réduction des déchets à la source dans les établissements de santé</w:t>
      </w:r>
      <w:r>
        <w:t xml:space="preserve"> ADEME Agence de la transition écologique 2017.</w:t>
      </w:r>
    </w:p>
    <w:p w:rsidR="009A6E08" w:rsidRPr="009A6E08" w:rsidRDefault="009A6E08" w:rsidP="009A6E08">
      <w:pPr>
        <w:spacing w:before="161"/>
        <w:ind w:right="1155"/>
        <w:jc w:val="both"/>
        <w:rPr>
          <w:rFonts w:asciiTheme="majorBidi" w:hAnsiTheme="majorBidi" w:cstheme="majorBidi"/>
        </w:rPr>
      </w:pPr>
      <w:r>
        <w:rPr>
          <w:rFonts w:asciiTheme="majorBidi" w:hAnsiTheme="majorBidi" w:cstheme="majorBidi"/>
        </w:rPr>
        <w:t xml:space="preserve">(15) </w:t>
      </w:r>
      <w:r w:rsidRPr="00496E1C">
        <w:rPr>
          <w:rFonts w:asciiTheme="majorBidi" w:hAnsiTheme="majorBidi" w:cstheme="majorBidi"/>
        </w:rPr>
        <w:t xml:space="preserve">Guide pratique FNORS - </w:t>
      </w:r>
      <w:r w:rsidRPr="00496E1C">
        <w:rPr>
          <w:rFonts w:asciiTheme="majorBidi" w:hAnsiTheme="majorBidi" w:cstheme="majorBidi"/>
          <w:b/>
          <w:bCs/>
        </w:rPr>
        <w:t>Gestion des déchets d'activités de soins à risques infectieux</w:t>
      </w:r>
      <w:r w:rsidRPr="009A6E08">
        <w:rPr>
          <w:rFonts w:asciiTheme="majorBidi" w:hAnsiTheme="majorBidi" w:cstheme="majorBidi"/>
        </w:rPr>
        <w:t>.</w:t>
      </w:r>
    </w:p>
    <w:p w:rsidR="009A6E08" w:rsidRPr="00496E1C" w:rsidRDefault="009A6E08" w:rsidP="009A6E08">
      <w:pPr>
        <w:spacing w:before="161"/>
        <w:ind w:right="1155"/>
        <w:jc w:val="both"/>
        <w:rPr>
          <w:rFonts w:asciiTheme="majorBidi" w:hAnsiTheme="majorBidi" w:cstheme="majorBidi"/>
          <w:b/>
          <w:bCs/>
        </w:rPr>
      </w:pPr>
      <w:r>
        <w:rPr>
          <w:rFonts w:asciiTheme="majorBidi" w:hAnsiTheme="majorBidi" w:cstheme="majorBidi"/>
          <w:color w:val="000000" w:themeColor="text1"/>
        </w:rPr>
        <w:t xml:space="preserve">(16) </w:t>
      </w:r>
      <w:r w:rsidRPr="00496E1C">
        <w:rPr>
          <w:rFonts w:asciiTheme="majorBidi" w:hAnsiTheme="majorBidi" w:cstheme="majorBidi"/>
          <w:color w:val="000000" w:themeColor="text1"/>
        </w:rPr>
        <w:t>GUIDE NATIONAL</w:t>
      </w:r>
      <w:r w:rsidRPr="00496E1C">
        <w:rPr>
          <w:rFonts w:asciiTheme="majorBidi" w:hAnsiTheme="majorBidi" w:cstheme="majorBidi"/>
          <w:color w:val="000000" w:themeColor="text1"/>
          <w:szCs w:val="22"/>
        </w:rPr>
        <w:t xml:space="preserve">, 2019 </w:t>
      </w:r>
      <w:r w:rsidRPr="00496E1C">
        <w:rPr>
          <w:rFonts w:asciiTheme="majorBidi" w:hAnsiTheme="majorBidi" w:cstheme="majorBidi"/>
          <w:b/>
          <w:bCs/>
        </w:rPr>
        <w:t>GÉSTION DES DÉCHETS D’ACTIVITÉS DE SOINS</w:t>
      </w:r>
      <w:r w:rsidRPr="009A6E08">
        <w:rPr>
          <w:rFonts w:asciiTheme="majorBidi" w:hAnsiTheme="majorBidi" w:cstheme="majorBidi"/>
        </w:rPr>
        <w:t>.</w:t>
      </w:r>
    </w:p>
    <w:p w:rsidR="009A6E08" w:rsidRPr="00E376F0" w:rsidRDefault="00591919" w:rsidP="009A6E08">
      <w:pPr>
        <w:spacing w:before="100" w:beforeAutospacing="1" w:after="100" w:afterAutospacing="1"/>
        <w:rPr>
          <w:rFonts w:asciiTheme="majorBidi" w:hAnsiTheme="majorBidi" w:cstheme="majorBidi"/>
          <w:sz w:val="28"/>
          <w:szCs w:val="28"/>
        </w:rPr>
      </w:pPr>
      <w:r>
        <w:rPr>
          <w:rFonts w:asciiTheme="majorBidi" w:hAnsiTheme="majorBidi" w:cstheme="majorBidi"/>
          <w:noProof/>
          <w:sz w:val="28"/>
          <w:szCs w:val="28"/>
        </w:rPr>
        <w:pict>
          <v:rect id="_x0000_s2273" style="position:absolute;margin-left:228.4pt;margin-top:62.1pt;width:30.85pt;height:28.05pt;z-index:251986944" stroked="f">
            <v:textbox>
              <w:txbxContent>
                <w:p w:rsidR="00591919" w:rsidRDefault="00591919" w:rsidP="00591919">
                  <w:r>
                    <w:t>47</w:t>
                  </w:r>
                </w:p>
              </w:txbxContent>
            </v:textbox>
          </v:rect>
        </w:pict>
      </w:r>
      <w:r w:rsidR="009A6E08">
        <w:rPr>
          <w:rFonts w:asciiTheme="majorBidi" w:hAnsiTheme="majorBidi" w:cstheme="majorBidi"/>
          <w:sz w:val="28"/>
          <w:szCs w:val="28"/>
        </w:rPr>
        <w:t xml:space="preserve">(17) </w:t>
      </w:r>
      <w:r w:rsidR="009A6E08" w:rsidRPr="009A6E08">
        <w:rPr>
          <w:rFonts w:asciiTheme="majorBidi" w:hAnsiTheme="majorBidi" w:cstheme="majorBidi"/>
        </w:rPr>
        <w:t>Banque mondiale 2010 Gestion des déchets médicaux.</w:t>
      </w:r>
    </w:p>
    <w:p w:rsidR="004306C4" w:rsidRPr="009A6E08" w:rsidRDefault="009A6E08" w:rsidP="009A6E08">
      <w:pPr>
        <w:pStyle w:val="NormalWeb"/>
        <w:spacing w:line="360" w:lineRule="auto"/>
        <w:rPr>
          <w:rFonts w:ascii="TimesNewRomanPSMT" w:hAnsi="TimesNewRomanPSMT"/>
          <w:sz w:val="68"/>
          <w:szCs w:val="360"/>
          <w:lang w:val="en-US"/>
        </w:rPr>
      </w:pPr>
      <w:r w:rsidRPr="009A6E08">
        <w:rPr>
          <w:rFonts w:asciiTheme="majorBidi" w:hAnsiTheme="majorBidi" w:cstheme="majorBidi"/>
          <w:lang w:val="en-US"/>
        </w:rPr>
        <w:lastRenderedPageBreak/>
        <w:t xml:space="preserve">(18) </w:t>
      </w:r>
      <w:r>
        <w:rPr>
          <w:rFonts w:asciiTheme="majorBidi" w:hAnsiTheme="majorBidi" w:cstheme="majorBidi"/>
          <w:lang w:val="en-US"/>
        </w:rPr>
        <w:t>TN CLEAN Ain  m</w:t>
      </w:r>
      <w:r w:rsidRPr="009A6E08">
        <w:rPr>
          <w:rFonts w:asciiTheme="majorBidi" w:hAnsiTheme="majorBidi" w:cstheme="majorBidi"/>
          <w:lang w:val="en-US"/>
        </w:rPr>
        <w:t>lila Oum bouaghi .</w:t>
      </w:r>
    </w:p>
    <w:p w:rsidR="009A6E08" w:rsidRPr="009A6E08" w:rsidRDefault="009A6E08" w:rsidP="009A6E08">
      <w:pPr>
        <w:spacing w:before="160"/>
        <w:ind w:right="1157"/>
        <w:jc w:val="both"/>
        <w:rPr>
          <w:rFonts w:asciiTheme="majorBidi" w:hAnsiTheme="majorBidi" w:cstheme="majorBidi"/>
          <w:bCs/>
          <w:lang w:val="en-US"/>
        </w:rPr>
      </w:pPr>
      <w:r w:rsidRPr="009A6E08">
        <w:rPr>
          <w:lang w:val="en-US"/>
        </w:rPr>
        <w:t xml:space="preserve">(19) </w:t>
      </w:r>
      <w:hyperlink r:id="rId272" w:history="1">
        <w:r w:rsidRPr="009A6E08">
          <w:rPr>
            <w:rStyle w:val="Lienhypertexte"/>
            <w:rFonts w:asciiTheme="majorBidi" w:hAnsiTheme="majorBidi" w:cstheme="majorBidi"/>
            <w:bCs/>
            <w:lang w:val="en-US"/>
          </w:rPr>
          <w:t>https://hal.science/hal-03114100/document</w:t>
        </w:r>
      </w:hyperlink>
      <w:r w:rsidRPr="009A6E08">
        <w:rPr>
          <w:lang w:val="en-US"/>
        </w:rPr>
        <w:t>.</w:t>
      </w:r>
    </w:p>
    <w:p w:rsidR="00025BDF" w:rsidRPr="00E203B6" w:rsidRDefault="00025BDF" w:rsidP="00E739ED">
      <w:pPr>
        <w:rPr>
          <w:rFonts w:asciiTheme="majorBidi" w:hAnsiTheme="majorBidi" w:cstheme="majorBidi"/>
          <w:i/>
          <w:iCs/>
          <w:lang w:val="en-US"/>
        </w:rPr>
      </w:pPr>
    </w:p>
    <w:p w:rsidR="00A43BA5" w:rsidRPr="00CB249F" w:rsidRDefault="00A43BA5" w:rsidP="009A6E08">
      <w:pPr>
        <w:rPr>
          <w:rFonts w:asciiTheme="majorBidi" w:hAnsiTheme="majorBidi" w:cstheme="majorBidi"/>
          <w:i/>
          <w:iCs/>
          <w:sz w:val="56"/>
          <w:szCs w:val="56"/>
          <w:lang w:val="en-US"/>
        </w:rPr>
      </w:pPr>
      <w:r w:rsidRPr="00E203B6">
        <w:rPr>
          <w:rFonts w:asciiTheme="majorBidi" w:hAnsiTheme="majorBidi" w:cstheme="majorBidi"/>
          <w:i/>
          <w:iCs/>
          <w:lang w:val="en-US"/>
        </w:rPr>
        <w:t xml:space="preserve">   </w:t>
      </w:r>
    </w:p>
    <w:p w:rsidR="00841B10" w:rsidRPr="00CB249F" w:rsidRDefault="00841B10" w:rsidP="00E739ED">
      <w:pPr>
        <w:spacing w:before="160"/>
        <w:ind w:right="1157"/>
        <w:jc w:val="both"/>
        <w:rPr>
          <w:rFonts w:asciiTheme="majorBidi" w:hAnsiTheme="majorBidi" w:cstheme="majorBidi"/>
          <w:b/>
          <w:i/>
          <w:iCs/>
          <w:sz w:val="40"/>
          <w:szCs w:val="40"/>
          <w:lang w:val="en-US"/>
        </w:rPr>
      </w:pPr>
    </w:p>
    <w:p w:rsidR="00841B10" w:rsidRPr="00CB249F" w:rsidRDefault="00841B1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E376F0" w:rsidRPr="00CB249F" w:rsidRDefault="00E376F0" w:rsidP="003369AC">
      <w:pPr>
        <w:spacing w:line="360" w:lineRule="auto"/>
        <w:rPr>
          <w:rFonts w:asciiTheme="majorBidi" w:hAnsiTheme="majorBidi" w:cstheme="majorBidi"/>
          <w:b/>
          <w:bCs/>
          <w:sz w:val="28"/>
          <w:szCs w:val="28"/>
          <w:lang w:val="en-US"/>
        </w:rPr>
      </w:pPr>
    </w:p>
    <w:p w:rsidR="009A6E08" w:rsidRPr="00E203B6" w:rsidRDefault="009A6E08" w:rsidP="00532AEE">
      <w:pPr>
        <w:spacing w:after="240" w:line="360" w:lineRule="auto"/>
        <w:jc w:val="center"/>
        <w:rPr>
          <w:rFonts w:asciiTheme="majorBidi" w:hAnsiTheme="majorBidi" w:cstheme="majorBidi"/>
          <w:b/>
          <w:bCs/>
          <w:sz w:val="32"/>
          <w:szCs w:val="32"/>
          <w:lang w:val="en-US"/>
        </w:rPr>
      </w:pPr>
    </w:p>
    <w:p w:rsidR="009A6E08" w:rsidRPr="00E203B6" w:rsidRDefault="009A6E08" w:rsidP="00532AEE">
      <w:pPr>
        <w:spacing w:after="240" w:line="360" w:lineRule="auto"/>
        <w:jc w:val="center"/>
        <w:rPr>
          <w:rFonts w:asciiTheme="majorBidi" w:hAnsiTheme="majorBidi" w:cstheme="majorBidi"/>
          <w:b/>
          <w:bCs/>
          <w:sz w:val="32"/>
          <w:szCs w:val="32"/>
          <w:lang w:val="en-US"/>
        </w:rPr>
      </w:pPr>
    </w:p>
    <w:p w:rsidR="00EB6205" w:rsidRDefault="00EB6205" w:rsidP="00532AEE">
      <w:pPr>
        <w:spacing w:after="240" w:line="360" w:lineRule="auto"/>
        <w:jc w:val="center"/>
        <w:rPr>
          <w:rFonts w:asciiTheme="majorBidi" w:hAnsiTheme="majorBidi" w:cstheme="majorBidi"/>
          <w:b/>
          <w:bCs/>
          <w:sz w:val="32"/>
          <w:szCs w:val="32"/>
          <w:lang w:val="en-US"/>
        </w:rPr>
      </w:pPr>
    </w:p>
    <w:p w:rsidR="003750CD" w:rsidRPr="00E376F0" w:rsidRDefault="00591919" w:rsidP="003750CD">
      <w:pPr>
        <w:spacing w:line="360" w:lineRule="auto"/>
        <w:jc w:val="center"/>
        <w:rPr>
          <w:rFonts w:asciiTheme="majorBidi" w:hAnsiTheme="majorBidi" w:cstheme="majorBidi"/>
          <w:b/>
          <w:bCs/>
          <w:sz w:val="32"/>
          <w:szCs w:val="32"/>
          <w:lang w:val="en-US"/>
        </w:rPr>
      </w:pPr>
      <w:r>
        <w:rPr>
          <w:rFonts w:asciiTheme="majorBidi" w:hAnsiTheme="majorBidi" w:cstheme="majorBidi"/>
          <w:b/>
          <w:bCs/>
          <w:noProof/>
          <w:sz w:val="28"/>
          <w:szCs w:val="28"/>
        </w:rPr>
        <w:pict>
          <v:rect id="_x0000_s2274" style="position:absolute;left:0;text-align:left;margin-left:225pt;margin-top:71.3pt;width:30.85pt;height:28.05pt;z-index:251987968" stroked="f">
            <v:textbox>
              <w:txbxContent>
                <w:p w:rsidR="00591919" w:rsidRDefault="00591919" w:rsidP="00591919">
                  <w:r>
                    <w:t>48</w:t>
                  </w:r>
                </w:p>
              </w:txbxContent>
            </v:textbox>
          </v:rect>
        </w:pict>
      </w:r>
      <w:r w:rsidR="00EB6205">
        <w:rPr>
          <w:rFonts w:asciiTheme="majorBidi" w:hAnsiTheme="majorBidi" w:cstheme="majorBidi"/>
          <w:b/>
          <w:bCs/>
          <w:sz w:val="32"/>
          <w:szCs w:val="32"/>
          <w:lang w:val="en-US"/>
        </w:rPr>
        <w:br w:type="page"/>
      </w:r>
      <w:r w:rsidR="003750CD" w:rsidRPr="00E376F0">
        <w:rPr>
          <w:rFonts w:asciiTheme="majorBidi" w:hAnsiTheme="majorBidi" w:cstheme="majorBidi"/>
          <w:b/>
          <w:bCs/>
          <w:sz w:val="32"/>
          <w:szCs w:val="32"/>
          <w:lang w:val="en-US"/>
        </w:rPr>
        <w:lastRenderedPageBreak/>
        <w:t>Abstract</w:t>
      </w:r>
    </w:p>
    <w:p w:rsidR="003750CD" w:rsidRPr="00E32996" w:rsidRDefault="003750CD" w:rsidP="003750CD">
      <w:pPr>
        <w:pStyle w:val="NormalWeb"/>
        <w:spacing w:line="360" w:lineRule="auto"/>
        <w:jc w:val="both"/>
        <w:rPr>
          <w:lang w:val="en-US"/>
        </w:rPr>
      </w:pPr>
      <w:r w:rsidRPr="00E32996">
        <w:rPr>
          <w:lang w:val="en-US"/>
        </w:rPr>
        <w:t>The management of healthcare waste aims to safely and effectively handle the waste produced by healthcare facilities to prevent the spread of infections, reduce risks to public health, and minimize environmental impact. This includes the collection, treatment, transportation, and disposal of waste according to strict standards to ensure the safety of patients, medical staff, and the general public.</w:t>
      </w:r>
    </w:p>
    <w:p w:rsidR="003750CD" w:rsidRPr="00E32996" w:rsidRDefault="003750CD" w:rsidP="003750CD">
      <w:pPr>
        <w:pStyle w:val="NormalWeb"/>
        <w:spacing w:line="360" w:lineRule="auto"/>
        <w:jc w:val="both"/>
        <w:rPr>
          <w:lang w:val="en-US"/>
        </w:rPr>
      </w:pPr>
      <w:r w:rsidRPr="00E32996">
        <w:rPr>
          <w:lang w:val="en-US"/>
        </w:rPr>
        <w:t>The audit of healthcare waste management is an essential procedure to ensure that healthcare facilities comply with sanitary and environmental standards. Our questionnaire was addressed to staff from various institutions (university hospitals, public hospitals, specialized hospitals, local public health establishments, private hospitals) to get an overall idea of healthcare waste (DAS) management in different services (surgery, dental clinic, treatment room, PMI, laboratory, etc.), focusing on knowledge of waste sorting, treatment, transportation, and disposal.</w:t>
      </w:r>
    </w:p>
    <w:p w:rsidR="003750CD" w:rsidRPr="00E32996" w:rsidRDefault="003750CD" w:rsidP="003750CD">
      <w:pPr>
        <w:pStyle w:val="NormalWeb"/>
        <w:spacing w:line="360" w:lineRule="auto"/>
        <w:jc w:val="both"/>
        <w:rPr>
          <w:lang w:val="en-US"/>
        </w:rPr>
      </w:pPr>
      <w:r w:rsidRPr="00E32996">
        <w:rPr>
          <w:lang w:val="en-US"/>
        </w:rPr>
        <w:t>The audit results show that only 50.75% of respondents claim to have a good knowledge of DAS management, including sorting, transportation, treatment, and disposal. This considerable gap between current practices and prevailing standards highlights the need for intervention to review and improve this management.</w:t>
      </w:r>
    </w:p>
    <w:p w:rsidR="003750CD" w:rsidRPr="00E32996" w:rsidRDefault="003750CD" w:rsidP="003750CD">
      <w:pPr>
        <w:pStyle w:val="NormalWeb"/>
        <w:spacing w:line="360" w:lineRule="auto"/>
        <w:jc w:val="both"/>
        <w:rPr>
          <w:lang w:val="en-US"/>
        </w:rPr>
      </w:pPr>
      <w:r w:rsidRPr="00E32996">
        <w:rPr>
          <w:lang w:val="en-US"/>
        </w:rPr>
        <w:t>By addressing these gaps, healthcare facilities can improve compliance to reduce health and environmental risks, thus ensuring more efficient management. This report emphasizes the importance of these improvements to achieve optimal safety and hygiene standards, which are essential for protecting public health and the environment.</w:t>
      </w:r>
    </w:p>
    <w:p w:rsidR="003750CD" w:rsidRPr="00591919" w:rsidRDefault="003750CD" w:rsidP="003750CD">
      <w:pPr>
        <w:pStyle w:val="NormalWeb"/>
        <w:spacing w:before="0" w:beforeAutospacing="0" w:after="0" w:afterAutospacing="0" w:line="360" w:lineRule="auto"/>
        <w:jc w:val="both"/>
        <w:rPr>
          <w:lang w:val="en-US"/>
        </w:rPr>
      </w:pPr>
      <w:r w:rsidRPr="00591919">
        <w:rPr>
          <w:rStyle w:val="lev"/>
          <w:lang w:val="en-US"/>
        </w:rPr>
        <w:t xml:space="preserve">Keywords: </w:t>
      </w:r>
      <w:r w:rsidRPr="00591919">
        <w:rPr>
          <w:lang w:val="en-US"/>
        </w:rPr>
        <w:t>healthcare waste, health, environment</w:t>
      </w:r>
    </w:p>
    <w:p w:rsidR="00EB6205" w:rsidRDefault="00EB6205">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591919">
      <w:pPr>
        <w:rPr>
          <w:rFonts w:asciiTheme="majorBidi" w:hAnsiTheme="majorBidi" w:cstheme="majorBidi"/>
          <w:b/>
          <w:bCs/>
          <w:sz w:val="32"/>
          <w:szCs w:val="32"/>
          <w:lang w:val="en-US"/>
        </w:rPr>
      </w:pPr>
      <w:r>
        <w:rPr>
          <w:b/>
          <w:bCs/>
          <w:noProof/>
        </w:rPr>
        <w:pict>
          <v:rect id="_x0000_s2275" style="position:absolute;margin-left:223.65pt;margin-top:45.3pt;width:30.85pt;height:28.05pt;z-index:251988992" stroked="f">
            <v:textbox>
              <w:txbxContent>
                <w:p w:rsidR="00591919" w:rsidRDefault="00591919" w:rsidP="00591919">
                  <w:r>
                    <w:t>49</w:t>
                  </w:r>
                </w:p>
              </w:txbxContent>
            </v:textbox>
          </v:rect>
        </w:pict>
      </w: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rsidP="003750CD">
      <w:pPr>
        <w:pStyle w:val="NormalWeb"/>
        <w:jc w:val="center"/>
        <w:rPr>
          <w:rFonts w:asciiTheme="majorBidi" w:hAnsiTheme="majorBidi" w:cstheme="majorBidi"/>
          <w:b/>
          <w:bCs/>
          <w:i/>
          <w:iCs/>
          <w:sz w:val="32"/>
          <w:szCs w:val="32"/>
        </w:rPr>
      </w:pPr>
      <w:r>
        <w:rPr>
          <w:rFonts w:asciiTheme="majorBidi" w:hAnsiTheme="majorBidi" w:cstheme="majorBidi" w:hint="cs"/>
          <w:b/>
          <w:bCs/>
          <w:i/>
          <w:iCs/>
          <w:sz w:val="32"/>
          <w:szCs w:val="32"/>
          <w:rtl/>
        </w:rPr>
        <w:t>ملخص</w:t>
      </w:r>
    </w:p>
    <w:p w:rsidR="003750CD" w:rsidRPr="003211BE" w:rsidRDefault="003750CD" w:rsidP="003750CD">
      <w:pPr>
        <w:pStyle w:val="NormalWeb"/>
        <w:jc w:val="center"/>
        <w:rPr>
          <w:rFonts w:asciiTheme="majorBidi" w:hAnsiTheme="majorBidi" w:cstheme="majorBidi"/>
          <w:b/>
          <w:bCs/>
          <w:i/>
          <w:iCs/>
          <w:sz w:val="32"/>
          <w:szCs w:val="32"/>
          <w:rtl/>
        </w:rPr>
      </w:pPr>
    </w:p>
    <w:p w:rsidR="003750CD" w:rsidRDefault="003750CD" w:rsidP="003750CD">
      <w:pPr>
        <w:pStyle w:val="NormalWeb"/>
        <w:bidi/>
        <w:spacing w:line="360" w:lineRule="auto"/>
        <w:jc w:val="both"/>
      </w:pPr>
      <w:r>
        <w:rPr>
          <w:rFonts w:hint="cs"/>
          <w:rtl/>
        </w:rPr>
        <w:t xml:space="preserve"> إدارة</w:t>
      </w:r>
      <w:r>
        <w:rPr>
          <w:rtl/>
        </w:rPr>
        <w:t xml:space="preserve"> نفايات</w:t>
      </w:r>
      <w:r>
        <w:rPr>
          <w:rFonts w:hint="cs"/>
          <w:rtl/>
        </w:rPr>
        <w:t xml:space="preserve"> الأنشطة</w:t>
      </w:r>
      <w:r>
        <w:rPr>
          <w:rtl/>
        </w:rPr>
        <w:t xml:space="preserve"> الطبية تهدف إلى التعامل الآمن والفعال مع النفايات الناتجة عن المرافق الصحية لمنع انتشار العدوى، وتقليل المخاطر على الصحة العامة، وتقليل التأثير البيئي. يشمل ذلك جمع ومعالجة ونقل والتخلص من النفايات وفقًا لمعايير صارمة لضمان سلامة المرضى والموظفين الطبيين والجمهور العام</w:t>
      </w:r>
      <w:r>
        <w:t>.</w:t>
      </w:r>
    </w:p>
    <w:p w:rsidR="003750CD" w:rsidRDefault="003750CD" w:rsidP="003750CD">
      <w:pPr>
        <w:pStyle w:val="NormalWeb"/>
        <w:bidi/>
        <w:spacing w:line="360" w:lineRule="auto"/>
        <w:jc w:val="both"/>
      </w:pPr>
      <w:r>
        <w:rPr>
          <w:rtl/>
        </w:rPr>
        <w:t>تعد مراجعة إدارة نفايات</w:t>
      </w:r>
      <w:r>
        <w:t xml:space="preserve"> </w:t>
      </w:r>
      <w:r>
        <w:rPr>
          <w:rFonts w:hint="cs"/>
          <w:rtl/>
        </w:rPr>
        <w:t>الأنشطة</w:t>
      </w:r>
      <w:r>
        <w:rPr>
          <w:rtl/>
        </w:rPr>
        <w:t xml:space="preserve"> الطبية إجراءً أساسيًا لضمان امتثال المرافق الصحية للمعايير الصحية والبيئية. تم توجيه استبياننا إلى موظفي مختلف المؤسسات (المستشفيات الجامعية، المستشفيات العامة، المستشفيات المتخصصة، المؤسسات الصحية العامة المحلية، المستشفيات الخاصة) للحصول على فكرة شاملة عن إدارة نفايات الرعاية الصحية</w:t>
      </w:r>
      <w:r>
        <w:t xml:space="preserve"> (DAS) </w:t>
      </w:r>
      <w:r>
        <w:rPr>
          <w:rtl/>
        </w:rPr>
        <w:t xml:space="preserve">في مختلف الخدمات (الجراحة، عيادة الأسنان، غرفة العلاج، </w:t>
      </w:r>
      <w:r>
        <w:t>PMI</w:t>
      </w:r>
      <w:r>
        <w:rPr>
          <w:rtl/>
        </w:rPr>
        <w:t>، المختبر، إلخ)، مع التركيز على معرفة تصنيف النفايات ومعالجتها ونقلها والتخلص منها</w:t>
      </w:r>
      <w:r>
        <w:t>.</w:t>
      </w:r>
    </w:p>
    <w:p w:rsidR="003750CD" w:rsidRDefault="003750CD" w:rsidP="003750CD">
      <w:pPr>
        <w:pStyle w:val="NormalWeb"/>
        <w:bidi/>
        <w:spacing w:line="360" w:lineRule="auto"/>
        <w:jc w:val="both"/>
      </w:pPr>
      <w:r>
        <w:rPr>
          <w:rtl/>
        </w:rPr>
        <w:t>تظهر نتائج المراجعة أن 50.75٪ فقط من المستجيبين يدعون أن لديهم معرفة جيدة بإدارة نفايات الرعاية الصحية، بما في ذلك تصنيفها ونقلها ومعالجتها والتخلص منها. يبرز هذا الفجوة الكبيرة بين الممارسات الحالية والمعايير السائدة الحاجة إلى تدخل لمراجعة وتحسين هذه الإدارة</w:t>
      </w:r>
      <w:r>
        <w:t>.</w:t>
      </w:r>
    </w:p>
    <w:p w:rsidR="003750CD" w:rsidRDefault="003750CD" w:rsidP="003750CD">
      <w:pPr>
        <w:pStyle w:val="NormalWeb"/>
        <w:bidi/>
        <w:spacing w:line="360" w:lineRule="auto"/>
        <w:jc w:val="both"/>
      </w:pPr>
      <w:r>
        <w:rPr>
          <w:rtl/>
        </w:rPr>
        <w:t>من خلال معالجة هذه الفجوات، يمكن للمرافق الصحية تحسين الامتثال لتقليل المخاطر الصحية والبيئية، وبالتالي ضمان إدارة أكثر كفاءة. يسلط هذا التقرير الضوء على أهمية هذه التحسينات لتحقيق معايير السلامة والنظافة المثلى، والتي تعتبر أساسية لحماية الصحة العامة والبيئة</w:t>
      </w:r>
      <w:r>
        <w:rPr>
          <w:rFonts w:hint="cs"/>
          <w:rtl/>
        </w:rPr>
        <w:t>.</w:t>
      </w:r>
    </w:p>
    <w:p w:rsidR="003750CD" w:rsidRDefault="003750CD" w:rsidP="003750CD">
      <w:pPr>
        <w:rPr>
          <w:rFonts w:asciiTheme="majorBidi" w:hAnsiTheme="majorBidi" w:cstheme="majorBidi"/>
          <w:b/>
          <w:bCs/>
          <w:sz w:val="32"/>
          <w:szCs w:val="32"/>
          <w:lang w:val="en-US"/>
        </w:rPr>
      </w:pPr>
      <w:r w:rsidRPr="00532AEE">
        <w:rPr>
          <w:rStyle w:val="lev"/>
          <w:sz w:val="28"/>
          <w:szCs w:val="28"/>
          <w:rtl/>
        </w:rPr>
        <w:t>الكلمات المفتاحية</w:t>
      </w:r>
      <w:r>
        <w:rPr>
          <w:rStyle w:val="lev"/>
          <w:rFonts w:hint="cs"/>
          <w:sz w:val="28"/>
          <w:szCs w:val="28"/>
          <w:rtl/>
        </w:rPr>
        <w:t> </w:t>
      </w:r>
      <w:r>
        <w:rPr>
          <w:rStyle w:val="lev"/>
          <w:sz w:val="28"/>
          <w:szCs w:val="28"/>
        </w:rPr>
        <w:t>:</w:t>
      </w:r>
      <w:r w:rsidRPr="00532AEE">
        <w:rPr>
          <w:rtl/>
        </w:rPr>
        <w:t>نفايات</w:t>
      </w:r>
      <w:r>
        <w:t xml:space="preserve"> </w:t>
      </w:r>
      <w:r w:rsidRPr="00532AEE">
        <w:rPr>
          <w:rFonts w:hint="cs"/>
          <w:rtl/>
        </w:rPr>
        <w:t>الأنشطة</w:t>
      </w:r>
      <w:r>
        <w:t xml:space="preserve"> </w:t>
      </w:r>
      <w:r w:rsidRPr="00532AEE">
        <w:rPr>
          <w:rFonts w:hint="cs"/>
          <w:rtl/>
        </w:rPr>
        <w:t>الطبية،</w:t>
      </w:r>
      <w:r w:rsidRPr="00532AEE">
        <w:rPr>
          <w:rtl/>
        </w:rPr>
        <w:t>الصحة</w:t>
      </w:r>
      <w:r w:rsidRPr="00532AEE">
        <w:rPr>
          <w:sz w:val="28"/>
          <w:szCs w:val="28"/>
          <w:rtl/>
        </w:rPr>
        <w:t xml:space="preserve">، </w:t>
      </w:r>
      <w:r w:rsidRPr="00532AEE">
        <w:rPr>
          <w:rtl/>
        </w:rPr>
        <w:t>البيئة</w:t>
      </w: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3750CD">
      <w:pPr>
        <w:rPr>
          <w:rFonts w:asciiTheme="majorBidi" w:hAnsiTheme="majorBidi" w:cstheme="majorBidi"/>
          <w:b/>
          <w:bCs/>
          <w:sz w:val="32"/>
          <w:szCs w:val="32"/>
          <w:lang w:val="en-US"/>
        </w:rPr>
      </w:pPr>
    </w:p>
    <w:p w:rsidR="003750CD" w:rsidRDefault="00591919">
      <w:pPr>
        <w:rPr>
          <w:rFonts w:asciiTheme="majorBidi" w:hAnsiTheme="majorBidi" w:cstheme="majorBidi"/>
          <w:b/>
          <w:bCs/>
          <w:sz w:val="32"/>
          <w:szCs w:val="32"/>
          <w:lang w:val="en-US"/>
        </w:rPr>
      </w:pPr>
      <w:r>
        <w:rPr>
          <w:rFonts w:asciiTheme="majorBidi" w:hAnsiTheme="majorBidi" w:cstheme="majorBidi"/>
          <w:b/>
          <w:bCs/>
          <w:noProof/>
          <w:sz w:val="32"/>
          <w:szCs w:val="32"/>
        </w:rPr>
        <w:pict>
          <v:rect id="_x0000_s2276" style="position:absolute;margin-left:231.1pt;margin-top:66pt;width:30.85pt;height:28.05pt;z-index:251990016" stroked="f">
            <v:textbox>
              <w:txbxContent>
                <w:p w:rsidR="00591919" w:rsidRDefault="00591919" w:rsidP="00591919">
                  <w:r>
                    <w:t>50</w:t>
                  </w:r>
                </w:p>
              </w:txbxContent>
            </v:textbox>
          </v:rect>
        </w:pict>
      </w:r>
    </w:p>
    <w:p w:rsidR="003750CD" w:rsidRDefault="006E0D8D">
      <w:pPr>
        <w:rPr>
          <w:rFonts w:asciiTheme="majorBidi" w:hAnsiTheme="majorBidi" w:cstheme="majorBidi"/>
          <w:b/>
          <w:bCs/>
          <w:sz w:val="32"/>
          <w:szCs w:val="32"/>
          <w:lang w:val="en-US"/>
        </w:rPr>
      </w:pPr>
      <w:r>
        <w:rPr>
          <w:rFonts w:asciiTheme="majorBidi" w:hAnsiTheme="majorBidi" w:cstheme="majorBidi"/>
          <w:b/>
          <w:bCs/>
          <w:noProof/>
          <w:sz w:val="32"/>
          <w:szCs w:val="32"/>
        </w:rPr>
        <w:lastRenderedPageBreak/>
        <w:pict>
          <v:rect id="_x0000_s2211" style="position:absolute;margin-left:-54.25pt;margin-top:-26.2pt;width:550.6pt;height:742.45pt;z-index:251925504" filled="f" strokecolor="#7030a0" strokeweight="2.25pt"/>
        </w:pict>
      </w:r>
      <w:r>
        <w:rPr>
          <w:rFonts w:asciiTheme="majorBidi" w:hAnsiTheme="majorBidi" w:cstheme="majorBidi"/>
          <w:b/>
          <w:bCs/>
          <w:noProof/>
          <w:sz w:val="32"/>
          <w:szCs w:val="32"/>
        </w:rPr>
        <w:pict>
          <v:rect id="_x0000_s2207" style="position:absolute;margin-left:-44.35pt;margin-top:-.15pt;width:528.7pt;height:139.35pt;z-index:251921408" filled="f" strokecolor="#7030a0" strokeweight="2.25pt"/>
        </w:pict>
      </w:r>
    </w:p>
    <w:p w:rsidR="008B566D" w:rsidRPr="008B566D" w:rsidRDefault="006E0D8D" w:rsidP="008B566D">
      <w:pPr>
        <w:pStyle w:val="Paragraphedeliste"/>
        <w:ind w:left="720" w:firstLine="0"/>
        <w:rPr>
          <w:rFonts w:asciiTheme="majorBidi" w:hAnsiTheme="majorBidi" w:cstheme="majorBidi"/>
          <w:sz w:val="24"/>
          <w:szCs w:val="24"/>
        </w:rPr>
      </w:pPr>
      <w:r w:rsidRPr="006E0D8D">
        <w:rPr>
          <w:rFonts w:asciiTheme="majorBidi" w:hAnsiTheme="majorBidi" w:cstheme="majorBidi"/>
          <w:noProof/>
          <w:sz w:val="32"/>
          <w:szCs w:val="32"/>
        </w:rPr>
        <w:pict>
          <v:rect id="_x0000_s2206" style="position:absolute;left:0;text-align:left;margin-left:-44.35pt;margin-top:-4.3pt;width:89.2pt;height:61.35pt;z-index:251920384;visibility:visible;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" stroked="f" strokeweight="1pt">
            <v:fill r:id="rId130" o:title="" recolor="t" rotate="t" type="frame"/>
          </v:rect>
        </w:pict>
      </w:r>
      <w:r w:rsidR="008B566D" w:rsidRPr="008B566D">
        <w:rPr>
          <w:rFonts w:asciiTheme="majorBidi" w:hAnsiTheme="majorBidi" w:cstheme="majorBidi"/>
          <w:sz w:val="32"/>
          <w:szCs w:val="32"/>
        </w:rPr>
        <w:t xml:space="preserve">                     </w:t>
      </w:r>
      <w:r w:rsidR="008B566D" w:rsidRPr="008B566D">
        <w:rPr>
          <w:rFonts w:asciiTheme="majorBidi" w:hAnsiTheme="majorBidi" w:cstheme="majorBidi"/>
          <w:sz w:val="24"/>
          <w:szCs w:val="24"/>
        </w:rPr>
        <w:t>Nom et Prénom : Remita Rym</w:t>
      </w:r>
    </w:p>
    <w:p w:rsidR="008B566D" w:rsidRPr="008B566D" w:rsidRDefault="008B566D" w:rsidP="008B566D">
      <w:pPr>
        <w:pStyle w:val="Paragraphedeliste"/>
        <w:ind w:left="720" w:firstLine="0"/>
        <w:jc w:val="center"/>
        <w:rPr>
          <w:rFonts w:asciiTheme="majorBidi" w:hAnsiTheme="majorBidi" w:cstheme="majorBidi"/>
          <w:sz w:val="24"/>
          <w:szCs w:val="24"/>
        </w:rPr>
      </w:pPr>
      <w:r w:rsidRPr="008B566D">
        <w:rPr>
          <w:rFonts w:asciiTheme="majorBidi" w:hAnsiTheme="majorBidi" w:cstheme="majorBidi"/>
          <w:sz w:val="24"/>
          <w:szCs w:val="24"/>
        </w:rPr>
        <w:t xml:space="preserve">             Moula Nour El Houda</w:t>
      </w:r>
    </w:p>
    <w:p w:rsidR="008B566D" w:rsidRPr="008B566D" w:rsidRDefault="008B566D" w:rsidP="008B566D">
      <w:pPr>
        <w:pStyle w:val="Paragraphedeliste"/>
        <w:ind w:left="720" w:firstLine="0"/>
        <w:rPr>
          <w:rFonts w:asciiTheme="majorBidi" w:hAnsiTheme="majorBidi" w:cstheme="majorBidi"/>
          <w:sz w:val="24"/>
          <w:szCs w:val="24"/>
        </w:rPr>
      </w:pPr>
      <w:r w:rsidRPr="008B566D">
        <w:rPr>
          <w:rFonts w:asciiTheme="majorBidi" w:hAnsiTheme="majorBidi" w:cstheme="majorBidi"/>
          <w:sz w:val="24"/>
          <w:szCs w:val="24"/>
        </w:rPr>
        <w:t xml:space="preserve">                                                 </w:t>
      </w:r>
      <w:r>
        <w:rPr>
          <w:rFonts w:asciiTheme="majorBidi" w:hAnsiTheme="majorBidi" w:cstheme="majorBidi"/>
          <w:sz w:val="24"/>
          <w:szCs w:val="24"/>
        </w:rPr>
        <w:t xml:space="preserve">       </w:t>
      </w:r>
      <w:r w:rsidRPr="008B566D">
        <w:rPr>
          <w:rFonts w:asciiTheme="majorBidi" w:hAnsiTheme="majorBidi" w:cstheme="majorBidi"/>
          <w:sz w:val="24"/>
          <w:szCs w:val="24"/>
        </w:rPr>
        <w:t xml:space="preserve"> Boukarz Nacera</w:t>
      </w:r>
    </w:p>
    <w:p w:rsidR="008B566D" w:rsidRPr="008B566D" w:rsidRDefault="008B566D" w:rsidP="008B566D">
      <w:pPr>
        <w:pStyle w:val="Paragraphedeliste"/>
        <w:ind w:left="720" w:firstLine="0"/>
        <w:rPr>
          <w:rFonts w:asciiTheme="majorBidi" w:hAnsiTheme="majorBidi" w:cstheme="majorBidi"/>
          <w:sz w:val="24"/>
          <w:szCs w:val="24"/>
        </w:rPr>
      </w:pPr>
      <w:r w:rsidRPr="008B566D">
        <w:rPr>
          <w:rFonts w:asciiTheme="majorBidi" w:hAnsiTheme="majorBidi" w:cstheme="majorBidi"/>
          <w:sz w:val="24"/>
          <w:szCs w:val="24"/>
        </w:rPr>
        <w:t xml:space="preserve">                                                  </w:t>
      </w:r>
      <w:r>
        <w:rPr>
          <w:rFonts w:asciiTheme="majorBidi" w:hAnsiTheme="majorBidi" w:cstheme="majorBidi"/>
          <w:sz w:val="24"/>
          <w:szCs w:val="24"/>
        </w:rPr>
        <w:t xml:space="preserve">       </w:t>
      </w:r>
      <w:r w:rsidRPr="008B566D">
        <w:rPr>
          <w:rFonts w:asciiTheme="majorBidi" w:hAnsiTheme="majorBidi" w:cstheme="majorBidi"/>
          <w:sz w:val="24"/>
          <w:szCs w:val="24"/>
        </w:rPr>
        <w:t>Benhamou Souhal</w:t>
      </w:r>
    </w:p>
    <w:p w:rsidR="008B566D" w:rsidRDefault="008B566D" w:rsidP="008B566D">
      <w:pPr>
        <w:jc w:val="center"/>
        <w:rPr>
          <w:rFonts w:asciiTheme="majorBidi" w:hAnsiTheme="majorBidi" w:cstheme="majorBidi"/>
        </w:rPr>
      </w:pPr>
      <w:r>
        <w:rPr>
          <w:rFonts w:asciiTheme="majorBidi" w:hAnsiTheme="majorBidi" w:cstheme="majorBidi"/>
        </w:rPr>
        <w:t xml:space="preserve">Thème : </w:t>
      </w:r>
      <w:r w:rsidRPr="008B566D">
        <w:rPr>
          <w:rFonts w:asciiTheme="majorBidi" w:hAnsiTheme="majorBidi" w:cstheme="majorBidi"/>
        </w:rPr>
        <w:t xml:space="preserve">Évaluation de la gestion des déchets d’activités de soins dans six établissements de santé publique de la Wilaya de Constantine </w:t>
      </w:r>
    </w:p>
    <w:p w:rsidR="008B566D" w:rsidRPr="008B566D" w:rsidRDefault="008B566D" w:rsidP="00061AC9">
      <w:pPr>
        <w:jc w:val="center"/>
        <w:rPr>
          <w:rFonts w:asciiTheme="majorBidi" w:hAnsiTheme="majorBidi" w:cstheme="majorBidi"/>
        </w:rPr>
      </w:pPr>
      <w:r w:rsidRPr="008B566D">
        <w:rPr>
          <w:rFonts w:asciiTheme="majorBidi" w:hAnsiTheme="majorBidi" w:cstheme="majorBidi"/>
        </w:rPr>
        <w:t>Mémoire de fin d’étude</w:t>
      </w:r>
      <w:r w:rsidR="00061AC9">
        <w:rPr>
          <w:rFonts w:asciiTheme="majorBidi" w:hAnsiTheme="majorBidi" w:cstheme="majorBidi"/>
        </w:rPr>
        <w:t xml:space="preserve"> </w:t>
      </w:r>
      <w:r w:rsidRPr="008B566D">
        <w:rPr>
          <w:rFonts w:asciiTheme="majorBidi" w:hAnsiTheme="majorBidi" w:cstheme="majorBidi"/>
        </w:rPr>
        <w:t>Pour l’obtention du diplôme de docteur en pharmacie</w:t>
      </w:r>
    </w:p>
    <w:p w:rsidR="003750CD" w:rsidRDefault="006E0D8D" w:rsidP="0052793F">
      <w:pPr>
        <w:tabs>
          <w:tab w:val="left" w:pos="6209"/>
        </w:tabs>
        <w:spacing w:after="240" w:line="360" w:lineRule="auto"/>
        <w:rPr>
          <w:rFonts w:asciiTheme="majorBidi" w:hAnsiTheme="majorBidi" w:cstheme="majorBidi"/>
          <w:b/>
          <w:bCs/>
          <w:sz w:val="32"/>
          <w:szCs w:val="32"/>
        </w:rPr>
      </w:pPr>
      <w:r>
        <w:rPr>
          <w:rFonts w:asciiTheme="majorBidi" w:hAnsiTheme="majorBidi" w:cstheme="majorBidi"/>
          <w:b/>
          <w:bCs/>
          <w:noProof/>
          <w:sz w:val="32"/>
          <w:szCs w:val="32"/>
        </w:rPr>
        <w:pict>
          <v:rect id="_x0000_s2208" style="position:absolute;margin-left:-44.35pt;margin-top:24pt;width:528.7pt;height:470.45pt;z-index:251922432" filled="f" strokecolor="#7030a0" strokeweight="2.25pt"/>
        </w:pict>
      </w:r>
      <w:r w:rsidR="0052793F">
        <w:rPr>
          <w:rFonts w:asciiTheme="majorBidi" w:hAnsiTheme="majorBidi" w:cstheme="majorBidi"/>
          <w:b/>
          <w:bCs/>
          <w:sz w:val="32"/>
          <w:szCs w:val="32"/>
        </w:rPr>
        <w:tab/>
      </w:r>
    </w:p>
    <w:p w:rsidR="00532AEE" w:rsidRPr="00E376F0" w:rsidRDefault="00532AEE" w:rsidP="00532AEE">
      <w:pPr>
        <w:spacing w:after="240" w:line="360" w:lineRule="auto"/>
        <w:jc w:val="center"/>
        <w:rPr>
          <w:rFonts w:asciiTheme="majorBidi" w:hAnsiTheme="majorBidi" w:cstheme="majorBidi"/>
          <w:b/>
          <w:bCs/>
          <w:sz w:val="32"/>
          <w:szCs w:val="32"/>
        </w:rPr>
      </w:pPr>
      <w:r w:rsidRPr="00E376F0">
        <w:rPr>
          <w:rFonts w:asciiTheme="majorBidi" w:hAnsiTheme="majorBidi" w:cstheme="majorBidi"/>
          <w:b/>
          <w:bCs/>
          <w:sz w:val="32"/>
          <w:szCs w:val="32"/>
        </w:rPr>
        <w:t>Résumé</w:t>
      </w:r>
    </w:p>
    <w:p w:rsidR="00532AEE" w:rsidRDefault="00532AEE" w:rsidP="00532AEE">
      <w:pPr>
        <w:spacing w:line="360" w:lineRule="auto"/>
        <w:jc w:val="both"/>
        <w:rPr>
          <w:rFonts w:asciiTheme="majorBidi" w:hAnsiTheme="majorBidi" w:cstheme="majorBidi"/>
        </w:rPr>
      </w:pPr>
      <w:r>
        <w:rPr>
          <w:rFonts w:asciiTheme="majorBidi" w:hAnsiTheme="majorBidi" w:cstheme="majorBidi"/>
        </w:rPr>
        <w:t xml:space="preserve">La gestion des déchets </w:t>
      </w:r>
      <w:r>
        <w:t>d’activités de soins</w:t>
      </w:r>
      <w:r>
        <w:rPr>
          <w:rFonts w:asciiTheme="majorBidi" w:hAnsiTheme="majorBidi" w:cstheme="majorBidi"/>
        </w:rPr>
        <w:t xml:space="preserve"> vise à gérer de manière sûre et efficace les déchets produits par les établissements de santé afin de prévenir la propagation des infections, de réduire les risques pour la santé publique et de minimiser l’impact environnemental.</w:t>
      </w:r>
    </w:p>
    <w:p w:rsidR="00532AEE" w:rsidRDefault="00532AEE" w:rsidP="00532AEE">
      <w:pPr>
        <w:spacing w:line="360" w:lineRule="auto"/>
        <w:jc w:val="both"/>
        <w:rPr>
          <w:rFonts w:asciiTheme="majorBidi" w:hAnsiTheme="majorBidi" w:cstheme="majorBidi"/>
        </w:rPr>
      </w:pPr>
      <w:r>
        <w:rPr>
          <w:rFonts w:asciiTheme="majorBidi" w:hAnsiTheme="majorBidi" w:cstheme="majorBidi"/>
        </w:rPr>
        <w:t>Cela comprend la collecte, le traitement, le transport et l’élimination des déchets selon des normes strictes pour assurer la sécurité des patients, du personnel médical et du grand public.</w:t>
      </w:r>
    </w:p>
    <w:p w:rsidR="00532AEE" w:rsidRDefault="00532AEE" w:rsidP="00532AEE">
      <w:pPr>
        <w:spacing w:line="360" w:lineRule="auto"/>
        <w:jc w:val="both"/>
        <w:rPr>
          <w:rFonts w:asciiTheme="majorBidi" w:hAnsiTheme="majorBidi" w:cstheme="majorBidi"/>
        </w:rPr>
      </w:pPr>
      <w:r>
        <w:rPr>
          <w:rFonts w:asciiTheme="majorBidi" w:hAnsiTheme="majorBidi" w:cstheme="majorBidi"/>
        </w:rPr>
        <w:t xml:space="preserve">L’audit de la gestion des déchets </w:t>
      </w:r>
      <w:r>
        <w:t xml:space="preserve">d’activités de soins </w:t>
      </w:r>
      <w:r>
        <w:rPr>
          <w:rFonts w:asciiTheme="majorBidi" w:hAnsiTheme="majorBidi" w:cstheme="majorBidi"/>
        </w:rPr>
        <w:t>est une procédure essentielle pour garantir que les établissements de santé respectent les normes sanitaires et environnementales.</w:t>
      </w:r>
    </w:p>
    <w:p w:rsidR="00532AEE" w:rsidRDefault="00532AEE" w:rsidP="00532AEE">
      <w:pPr>
        <w:spacing w:line="360" w:lineRule="auto"/>
        <w:jc w:val="both"/>
        <w:rPr>
          <w:rFonts w:asciiTheme="majorBidi" w:hAnsiTheme="majorBidi" w:cstheme="majorBidi"/>
        </w:rPr>
      </w:pPr>
      <w:r>
        <w:rPr>
          <w:rFonts w:asciiTheme="majorBidi" w:hAnsiTheme="majorBidi" w:cstheme="majorBidi"/>
        </w:rPr>
        <w:t>Notre questionnaire a été adressé au personnel de différents établissements (CHU, EPH, EHS, EPSP, EH) afin d’avoir une idée globale sur la gestion des DAS dans différents services (chirurgie; cabinet dentaire; salle de soins; PMI ; laboratoire……) en mettant l’accent sur la connaissance du tri des déchets, leur traitement, leur acheminement, et leur élimination.</w:t>
      </w:r>
    </w:p>
    <w:p w:rsidR="00532AEE" w:rsidRDefault="00532AEE" w:rsidP="00532AEE">
      <w:pPr>
        <w:spacing w:line="360" w:lineRule="auto"/>
        <w:jc w:val="both"/>
        <w:rPr>
          <w:rFonts w:asciiTheme="majorBidi" w:hAnsiTheme="majorBidi" w:cstheme="majorBidi"/>
        </w:rPr>
      </w:pPr>
      <w:r>
        <w:rPr>
          <w:rFonts w:asciiTheme="majorBidi" w:hAnsiTheme="majorBidi" w:cstheme="majorBidi"/>
        </w:rPr>
        <w:t xml:space="preserve">Les résultats de l’audit montrent que seulement 50,75% des personnes interrogées déclarent avoir une bonne connaissance de la gestion des DAS, y compris </w:t>
      </w:r>
      <w:r w:rsidR="00061AC9">
        <w:rPr>
          <w:rFonts w:asciiTheme="majorBidi" w:hAnsiTheme="majorBidi" w:cstheme="majorBidi"/>
        </w:rPr>
        <w:t>leur tri</w:t>
      </w:r>
      <w:r>
        <w:rPr>
          <w:rFonts w:asciiTheme="majorBidi" w:hAnsiTheme="majorBidi" w:cstheme="majorBidi"/>
        </w:rPr>
        <w:t>, leur acheminement, leur traitement et leur élimination. Cet écart considérable entre les pratiques actuelles et les normes en vigueur souligne la nécessité d’une intervention pour revoir et améliorer cette gestion.</w:t>
      </w:r>
    </w:p>
    <w:p w:rsidR="00532AEE" w:rsidRDefault="006E0D8D" w:rsidP="00532AEE">
      <w:pPr>
        <w:spacing w:after="240" w:line="360" w:lineRule="auto"/>
        <w:jc w:val="both"/>
        <w:rPr>
          <w:rFonts w:asciiTheme="majorBidi" w:hAnsiTheme="majorBidi" w:cstheme="majorBidi"/>
        </w:rPr>
      </w:pPr>
      <w:r w:rsidRPr="006E0D8D">
        <w:rPr>
          <w:rFonts w:asciiTheme="majorBidi" w:hAnsiTheme="majorBidi" w:cstheme="majorBidi"/>
          <w:b/>
          <w:bCs/>
          <w:noProof/>
          <w:sz w:val="32"/>
          <w:szCs w:val="32"/>
        </w:rPr>
        <w:pict>
          <v:rect id="_x0000_s2209" style="position:absolute;left:0;text-align:left;margin-left:-44.35pt;margin-top:42.7pt;width:528.7pt;height:28pt;z-index:251923456" filled="f" strokecolor="#7030a0" strokeweight="2.25pt"/>
        </w:pict>
      </w:r>
      <w:r w:rsidR="00532AEE">
        <w:rPr>
          <w:rFonts w:asciiTheme="majorBidi" w:hAnsiTheme="majorBidi" w:cstheme="majorBidi"/>
          <w:noProof/>
        </w:rPr>
        <w:drawing>
          <wp:anchor distT="0" distB="0" distL="114300" distR="114300" simplePos="0" relativeHeight="251914240" behindDoc="0" locked="0" layoutInCell="1" allowOverlap="1">
            <wp:simplePos x="0" y="0"/>
            <wp:positionH relativeFrom="column">
              <wp:posOffset>5412105</wp:posOffset>
            </wp:positionH>
            <wp:positionV relativeFrom="paragraph">
              <wp:posOffset>3681730</wp:posOffset>
            </wp:positionV>
            <wp:extent cx="911860" cy="367665"/>
            <wp:effectExtent l="19050" t="0" r="2540" b="0"/>
            <wp:wrapNone/>
            <wp:docPr id="151" name="Enc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re 50"/>
                    <pic:cNvPicPr>
                      <a:picLocks noChangeAspect="1" noChangeArrowheads="1"/>
                    </pic:cNvPicPr>
                  </pic:nvPicPr>
                  <pic:blipFill>
                    <a:blip r:embed="rId273"/>
                    <a:srcRect/>
                    <a:stretch>
                      <a:fillRect/>
                    </a:stretch>
                  </pic:blipFill>
                  <pic:spPr bwMode="auto">
                    <a:xfrm>
                      <a:off x="0" y="0"/>
                      <a:ext cx="911860" cy="367665"/>
                    </a:xfrm>
                    <a:prstGeom prst="rect">
                      <a:avLst/>
                    </a:prstGeom>
                    <a:noFill/>
                  </pic:spPr>
                </pic:pic>
              </a:graphicData>
            </a:graphic>
          </wp:anchor>
        </w:drawing>
      </w:r>
      <w:r w:rsidR="00532AEE">
        <w:rPr>
          <w:rFonts w:asciiTheme="majorBidi" w:hAnsiTheme="majorBidi" w:cstheme="majorBidi"/>
        </w:rPr>
        <w:t>Ce mémoire souligne l’importance de ces améliorations pour atteindre les normes optimales de sécurité et hygiène, essentielles à la protection de la santé publique et de l’environnement</w:t>
      </w:r>
    </w:p>
    <w:p w:rsidR="00532AEE" w:rsidRPr="00061AC9" w:rsidRDefault="006E0D8D" w:rsidP="00216650">
      <w:pPr>
        <w:spacing w:line="360" w:lineRule="auto"/>
        <w:jc w:val="both"/>
        <w:rPr>
          <w:rFonts w:asciiTheme="majorBidi" w:hAnsiTheme="majorBidi" w:cstheme="majorBidi"/>
        </w:rPr>
      </w:pPr>
      <w:r w:rsidRPr="006E0D8D">
        <w:rPr>
          <w:rFonts w:asciiTheme="majorBidi" w:hAnsiTheme="majorBidi" w:cstheme="majorBidi"/>
          <w:b/>
          <w:bCs/>
          <w:noProof/>
          <w:sz w:val="32"/>
          <w:szCs w:val="32"/>
        </w:rPr>
        <w:pict>
          <v:rect id="_x0000_s2210" style="position:absolute;left:0;text-align:left;margin-left:-44.35pt;margin-top:17.3pt;width:528.7pt;height:60.45pt;z-index:251924480" filled="f" strokecolor="#7030a0" strokeweight="2.25pt"/>
        </w:pict>
      </w:r>
      <w:r w:rsidR="00216650">
        <w:rPr>
          <w:rFonts w:asciiTheme="majorBidi" w:hAnsiTheme="majorBidi" w:cstheme="majorBidi"/>
          <w:b/>
          <w:bCs/>
        </w:rPr>
        <w:t xml:space="preserve">                        </w:t>
      </w:r>
      <w:r w:rsidR="00061AC9" w:rsidRPr="00061AC9">
        <w:rPr>
          <w:rFonts w:asciiTheme="majorBidi" w:hAnsiTheme="majorBidi" w:cstheme="majorBidi"/>
          <w:b/>
          <w:bCs/>
        </w:rPr>
        <w:t xml:space="preserve">  </w:t>
      </w:r>
      <w:r w:rsidR="00532AEE" w:rsidRPr="00061AC9">
        <w:rPr>
          <w:rFonts w:asciiTheme="majorBidi" w:hAnsiTheme="majorBidi" w:cstheme="majorBidi"/>
        </w:rPr>
        <w:t>Mots clé :</w:t>
      </w:r>
      <w:r w:rsidR="00532AEE" w:rsidRPr="00061AC9">
        <w:rPr>
          <w:rFonts w:asciiTheme="majorBidi" w:hAnsiTheme="majorBidi" w:cstheme="majorBidi"/>
          <w:b/>
          <w:bCs/>
        </w:rPr>
        <w:t xml:space="preserve"> </w:t>
      </w:r>
      <w:r w:rsidR="00532AEE" w:rsidRPr="00061AC9">
        <w:rPr>
          <w:rFonts w:asciiTheme="majorBidi" w:hAnsiTheme="majorBidi" w:cstheme="majorBidi"/>
        </w:rPr>
        <w:t xml:space="preserve">déchets </w:t>
      </w:r>
      <w:r w:rsidR="00532AEE" w:rsidRPr="00061AC9">
        <w:t>d’activités de soins</w:t>
      </w:r>
      <w:r w:rsidR="00532AEE" w:rsidRPr="00061AC9">
        <w:rPr>
          <w:rFonts w:asciiTheme="majorBidi" w:hAnsiTheme="majorBidi" w:cstheme="majorBidi"/>
        </w:rPr>
        <w:t xml:space="preserve">, santé, environnement. </w:t>
      </w:r>
    </w:p>
    <w:p w:rsidR="00061AC9" w:rsidRPr="00061AC9" w:rsidRDefault="00061AC9" w:rsidP="00061AC9">
      <w:pPr>
        <w:rPr>
          <w:rFonts w:asciiTheme="majorBidi" w:hAnsiTheme="majorBidi" w:cstheme="majorBidi"/>
          <w:b/>
          <w:bCs/>
        </w:rPr>
      </w:pPr>
      <w:r>
        <w:rPr>
          <w:rFonts w:asciiTheme="majorBidi" w:hAnsiTheme="majorBidi" w:cstheme="majorBidi"/>
        </w:rPr>
        <w:t xml:space="preserve">            </w:t>
      </w:r>
      <w:r w:rsidRPr="00061AC9">
        <w:rPr>
          <w:rFonts w:asciiTheme="majorBidi" w:hAnsiTheme="majorBidi" w:cstheme="majorBidi"/>
        </w:rPr>
        <w:t>Encadré par :</w:t>
      </w:r>
      <w:r w:rsidRPr="00061AC9">
        <w:rPr>
          <w:rFonts w:asciiTheme="majorBidi" w:hAnsiTheme="majorBidi" w:cstheme="majorBidi"/>
          <w:i/>
          <w:iCs/>
        </w:rPr>
        <w:t xml:space="preserve"> </w:t>
      </w:r>
      <w:r w:rsidR="00216650">
        <w:rPr>
          <w:rFonts w:asciiTheme="majorBidi" w:hAnsiTheme="majorBidi" w:cstheme="majorBidi"/>
        </w:rPr>
        <w:t>Professeur Boussouf</w:t>
      </w:r>
      <w:r w:rsidRPr="00061AC9">
        <w:rPr>
          <w:rFonts w:asciiTheme="majorBidi" w:hAnsiTheme="majorBidi" w:cstheme="majorBidi"/>
        </w:rPr>
        <w:t xml:space="preserve"> </w:t>
      </w:r>
      <w:r w:rsidR="00216650">
        <w:rPr>
          <w:rFonts w:asciiTheme="majorBidi" w:hAnsiTheme="majorBidi" w:cstheme="majorBidi"/>
        </w:rPr>
        <w:t xml:space="preserve"> </w:t>
      </w:r>
      <w:r w:rsidRPr="00061AC9">
        <w:rPr>
          <w:rFonts w:asciiTheme="majorBidi" w:hAnsiTheme="majorBidi" w:cstheme="majorBidi"/>
        </w:rPr>
        <w:t>Nadir    Professeur hospitalo-universitaire</w:t>
      </w:r>
    </w:p>
    <w:p w:rsidR="003750CD" w:rsidRDefault="006E0D8D" w:rsidP="003750CD">
      <w:pPr>
        <w:spacing w:line="360" w:lineRule="auto"/>
        <w:jc w:val="both"/>
      </w:pPr>
      <w:r w:rsidRPr="006E0D8D">
        <w:rPr>
          <w:rFonts w:asciiTheme="majorBidi" w:hAnsiTheme="majorBidi" w:cstheme="majorBidi"/>
          <w:b/>
          <w:bCs/>
          <w:noProof/>
          <w:sz w:val="32"/>
          <w:szCs w:val="32"/>
        </w:rPr>
        <w:pict>
          <v:rect id="_x0000_s2213" style="position:absolute;left:0;text-align:left;margin-left:-43.75pt;margin-top:15.25pt;width:528.7pt;height:28pt;z-index:251927552" filled="f" strokecolor="#7030a0" strokeweight="2.25pt"/>
        </w:pict>
      </w:r>
    </w:p>
    <w:p w:rsidR="00532AEE" w:rsidRPr="00061AC9" w:rsidRDefault="006E0D8D" w:rsidP="003750CD">
      <w:pPr>
        <w:spacing w:line="360" w:lineRule="auto"/>
      </w:pPr>
      <w:r>
        <w:rPr>
          <w:noProof/>
        </w:rPr>
        <w:pict>
          <v:rect id="_x0000_s2212" style="position:absolute;margin-left:431.05pt;margin-top:46.3pt;width:31.8pt;height:13.1pt;z-index:251926528" stroked="f"/>
        </w:pict>
      </w:r>
      <w:r w:rsidR="00061AC9">
        <w:t xml:space="preserve">                                              </w:t>
      </w:r>
      <w:r w:rsidR="00061AC9" w:rsidRPr="00061AC9">
        <w:t>Année universitaire : 2023-2024</w:t>
      </w:r>
    </w:p>
    <w:sectPr w:rsidR="00532AEE" w:rsidRPr="00061AC9" w:rsidSect="0052793F">
      <w:headerReference w:type="default" r:id="rId274"/>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7BEF" w:rsidRDefault="00C07BEF" w:rsidP="00B773D5">
      <w:r>
        <w:separator/>
      </w:r>
    </w:p>
  </w:endnote>
  <w:endnote w:type="continuationSeparator" w:id="1">
    <w:p w:rsidR="00C07BEF" w:rsidRDefault="00C07BEF" w:rsidP="00B773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Times New Roman"/>
    <w:panose1 w:val="00000000000000000000"/>
    <w:charset w:val="00"/>
    <w:family w:val="roman"/>
    <w:notTrueType/>
    <w:pitch w:val="default"/>
    <w:sig w:usb0="00000000" w:usb1="00000000" w:usb2="00000000" w:usb3="00000000" w:csb0="00000000"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NewRomanPS">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ymbolMT">
    <w:altName w:val="Cambria"/>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Numrodepage"/>
      </w:rPr>
      <w:id w:val="271105"/>
      <w:docPartObj>
        <w:docPartGallery w:val="Page Numbers (Bottom of Page)"/>
        <w:docPartUnique/>
      </w:docPartObj>
    </w:sdtPr>
    <w:sdtContent>
      <w:p w:rsidR="005E3100" w:rsidRDefault="005E3100" w:rsidP="00E32996">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rsidR="005E3100" w:rsidRDefault="005E3100" w:rsidP="00F62DDB">
    <w:pPr>
      <w:pStyle w:val="Pieddepag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Default="005E3100" w:rsidP="00BE0A7E">
    <w:pPr>
      <w:pStyle w:val="Pieddepage"/>
      <w:framePr w:w="263" w:wrap="none" w:vAnchor="text" w:hAnchor="margin" w:xAlign="right" w:y="4"/>
      <w:rPr>
        <w:rStyle w:val="Numrodepage"/>
      </w:rPr>
    </w:pPr>
  </w:p>
  <w:p w:rsidR="005E3100" w:rsidRDefault="005E3100" w:rsidP="007029B0">
    <w:pPr>
      <w:pStyle w:val="Pieddepage"/>
      <w:ind w:right="360"/>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7BEF" w:rsidRDefault="00C07BEF" w:rsidP="00B773D5">
      <w:r>
        <w:separator/>
      </w:r>
    </w:p>
  </w:footnote>
  <w:footnote w:type="continuationSeparator" w:id="1">
    <w:p w:rsidR="00C07BEF" w:rsidRDefault="00C07BEF" w:rsidP="00B773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Pr="006E5828" w:rsidRDefault="005E3100">
    <w:pPr>
      <w:pStyle w:val="En-tte"/>
      <w:rPr>
        <w:rFonts w:asciiTheme="majorBidi" w:hAnsiTheme="majorBidi" w:cstheme="majorBidi"/>
        <w:b/>
        <w:bCs/>
        <w:i/>
        <w:iCs/>
        <w:sz w:val="28"/>
        <w:szCs w:val="28"/>
      </w:rPr>
    </w:pPr>
    <w:r w:rsidRPr="006E0D8D">
      <w:rPr>
        <w:b/>
        <w:bCs/>
        <w:noProof/>
        <w:lang w:eastAsia="fr-FR"/>
      </w:rPr>
      <w:pict>
        <v:line id="Connecteur droit 1" o:spid="_x0000_s1026" style="position:absolute;flip:y;z-index:251661312;visibility:visible;mso-height-relative:margin" from="-26pt,24.95pt" to="479.8pt,24.95pt" strokecolor="#942093" strokeweight="4pt">
          <v:stroke linestyle="thickThin" joinstyle="miter"/>
        </v:line>
      </w:pict>
    </w:r>
    <w:r w:rsidRPr="00FE2979">
      <w:rPr>
        <w:rFonts w:asciiTheme="majorBidi" w:hAnsiTheme="majorBidi" w:cstheme="majorBidi"/>
        <w:b/>
        <w:bCs/>
        <w:sz w:val="28"/>
        <w:szCs w:val="28"/>
      </w:rPr>
      <w:t>INTRODUCTION</w:t>
    </w:r>
    <w:r w:rsidRPr="006E5828">
      <w:rPr>
        <w:rFonts w:asciiTheme="majorBidi" w:hAnsiTheme="majorBidi" w:cstheme="majorBidi"/>
        <w:b/>
        <w:bCs/>
        <w:i/>
        <w:iCs/>
        <w:sz w:val="28"/>
        <w:szCs w:val="28"/>
      </w:rPr>
      <w:t xml:space="preserve"> </w:t>
    </w:r>
    <w:r w:rsidRPr="00FE2979">
      <w:rPr>
        <w:rFonts w:asciiTheme="majorBidi" w:hAnsiTheme="majorBidi" w:cstheme="majorBidi"/>
        <w:b/>
        <w:bCs/>
        <w:sz w:val="28"/>
        <w:szCs w:val="28"/>
      </w:rPr>
      <w:t xml:space="preserve">GÉNÉRALE </w:t>
    </w:r>
  </w:p>
  <w:p w:rsidR="005E3100" w:rsidRDefault="005E3100"/>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Pr="001C270C" w:rsidRDefault="005E3100">
    <w:pPr>
      <w:pStyle w:val="En-tte"/>
      <w:rPr>
        <w:rFonts w:asciiTheme="majorBidi" w:hAnsiTheme="majorBidi" w:cstheme="majorBidi"/>
        <w:b/>
        <w:bCs/>
        <w:sz w:val="16"/>
        <w:szCs w:val="16"/>
      </w:rPr>
    </w:pPr>
    <w:r w:rsidRPr="006E0D8D">
      <w:rPr>
        <w:b/>
        <w:bCs/>
        <w:i/>
        <w:iCs/>
        <w:noProof/>
        <w:sz w:val="21"/>
        <w:szCs w:val="21"/>
        <w:lang w:eastAsia="fr-FR"/>
      </w:rPr>
      <w:pict>
        <v:line id="_x0000_s1032" style="position:absolute;flip:y;z-index:251663360;visibility:visible;mso-width-relative:margin;mso-height-relative:margin" from="-28pt,20.95pt" to="477.8pt,20.95pt" strokecolor="#942093" strokeweight="4pt">
          <v:stroke linestyle="thickThin" joinstyle="miter"/>
        </v:line>
      </w:pict>
    </w:r>
    <w:r w:rsidRPr="006E5828">
      <w:rPr>
        <w:rFonts w:asciiTheme="majorBidi" w:hAnsiTheme="majorBidi" w:cstheme="majorBidi"/>
        <w:b/>
        <w:bCs/>
        <w:i/>
        <w:iCs/>
        <w:sz w:val="22"/>
        <w:szCs w:val="22"/>
      </w:rPr>
      <w:t xml:space="preserve"> </w:t>
    </w:r>
    <w:r w:rsidRPr="001C270C">
      <w:rPr>
        <w:rFonts w:asciiTheme="majorBidi" w:hAnsiTheme="majorBidi" w:cstheme="majorBidi"/>
        <w:b/>
        <w:bCs/>
        <w:sz w:val="22"/>
        <w:szCs w:val="22"/>
      </w:rPr>
      <w:t>CHAPI</w:t>
    </w:r>
    <w:r>
      <w:rPr>
        <w:rFonts w:asciiTheme="majorBidi" w:hAnsiTheme="majorBidi" w:cstheme="majorBidi"/>
        <w:b/>
        <w:bCs/>
        <w:sz w:val="22"/>
        <w:szCs w:val="22"/>
      </w:rPr>
      <w:t xml:space="preserve">TRE 01                           </w:t>
    </w:r>
    <w:r w:rsidRPr="001C270C">
      <w:rPr>
        <w:rFonts w:asciiTheme="majorBidi" w:hAnsiTheme="majorBidi" w:cstheme="majorBidi"/>
        <w:b/>
        <w:bCs/>
        <w:sz w:val="18"/>
        <w:szCs w:val="18"/>
      </w:rPr>
      <w:t>DÉFINITIONS ET TYPOLOGIE DES DÉCHETS D’ACTIVITÉS DE SOINS</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Pr="00B96DAC" w:rsidRDefault="005E3100">
    <w:pPr>
      <w:pStyle w:val="En-tte"/>
      <w:rPr>
        <w:rFonts w:asciiTheme="majorBidi" w:hAnsiTheme="majorBidi" w:cstheme="majorBidi"/>
        <w:b/>
        <w:bCs/>
        <w:sz w:val="16"/>
        <w:szCs w:val="16"/>
      </w:rPr>
    </w:pPr>
    <w:r w:rsidRPr="006E0D8D">
      <w:rPr>
        <w:b/>
        <w:bCs/>
        <w:i/>
        <w:iCs/>
        <w:noProof/>
        <w:sz w:val="18"/>
        <w:szCs w:val="18"/>
        <w:lang w:eastAsia="fr-FR"/>
      </w:rPr>
      <w:pict>
        <v:line id="_x0000_s1031" style="position:absolute;flip:y;z-index:251665408;visibility:visible;mso-width-relative:margin;mso-height-relative:margin" from="-28pt,20.95pt" to="477.8pt,20.95pt" strokecolor="#942093" strokeweight="4pt">
          <v:stroke linestyle="thickThin" joinstyle="miter"/>
        </v:line>
      </w:pict>
    </w:r>
    <w:r w:rsidRPr="009E6A97">
      <w:rPr>
        <w:rFonts w:asciiTheme="majorBidi" w:hAnsiTheme="majorBidi" w:cstheme="majorBidi"/>
        <w:b/>
        <w:bCs/>
        <w:i/>
        <w:iCs/>
        <w:sz w:val="20"/>
        <w:szCs w:val="20"/>
      </w:rPr>
      <w:t xml:space="preserve"> </w:t>
    </w:r>
    <w:r w:rsidRPr="00B96DAC">
      <w:rPr>
        <w:rFonts w:asciiTheme="majorBidi" w:hAnsiTheme="majorBidi" w:cstheme="majorBidi"/>
        <w:b/>
        <w:bCs/>
        <w:sz w:val="20"/>
        <w:szCs w:val="20"/>
      </w:rPr>
      <w:t xml:space="preserve">CHAPITRE 2                                                                   </w:t>
    </w:r>
    <w:r w:rsidRPr="00B96DAC">
      <w:rPr>
        <w:rFonts w:asciiTheme="majorBidi" w:hAnsiTheme="majorBidi" w:cstheme="majorBidi"/>
        <w:b/>
        <w:bCs/>
        <w:sz w:val="18"/>
        <w:szCs w:val="18"/>
      </w:rPr>
      <w:t>GESTION DES DÉCHETS D’ACTVITÉS DE SOINS</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Pr="00B14429" w:rsidRDefault="005E3100" w:rsidP="007300F7">
    <w:pPr>
      <w:pStyle w:val="En-tte"/>
      <w:rPr>
        <w:rFonts w:asciiTheme="majorBidi" w:hAnsiTheme="majorBidi" w:cstheme="majorBidi"/>
        <w:b/>
        <w:bCs/>
        <w:sz w:val="18"/>
        <w:szCs w:val="18"/>
      </w:rPr>
    </w:pPr>
    <w:r w:rsidRPr="006E0D8D">
      <w:rPr>
        <w:b/>
        <w:bCs/>
        <w:noProof/>
        <w:sz w:val="18"/>
        <w:szCs w:val="18"/>
        <w:lang w:eastAsia="fr-FR"/>
      </w:rPr>
      <w:pict>
        <v:line id="_x0000_s1030" style="position:absolute;flip:y;z-index:251667456;visibility:visible;mso-width-relative:margin;mso-height-relative:margin" from="-28pt,15.95pt" to="477.8pt,15.95pt" strokecolor="#942093" strokeweight="4pt">
          <v:stroke linestyle="thickThin" joinstyle="miter"/>
        </v:line>
      </w:pict>
    </w:r>
    <w:r w:rsidRPr="00B14429">
      <w:rPr>
        <w:rFonts w:asciiTheme="majorBidi" w:hAnsiTheme="majorBidi" w:cstheme="majorBidi"/>
        <w:b/>
        <w:bCs/>
        <w:sz w:val="20"/>
        <w:szCs w:val="20"/>
      </w:rPr>
      <w:t xml:space="preserve"> CHAPITRE 3                           </w:t>
    </w:r>
    <w:r w:rsidRPr="00B14429">
      <w:rPr>
        <w:rFonts w:asciiTheme="majorBidi" w:hAnsiTheme="majorBidi" w:cstheme="majorBidi"/>
        <w:b/>
        <w:bCs/>
        <w:sz w:val="18"/>
        <w:szCs w:val="18"/>
      </w:rPr>
      <w:t>TRAITEMENT ET ÉLIMINATION DES DÉCHETS D’ACTIVITÉS</w:t>
    </w:r>
    <w:r>
      <w:rPr>
        <w:rFonts w:asciiTheme="majorBidi" w:hAnsiTheme="majorBidi" w:cstheme="majorBidi"/>
        <w:b/>
        <w:bCs/>
        <w:sz w:val="18"/>
        <w:szCs w:val="18"/>
      </w:rPr>
      <w:t xml:space="preserve"> </w:t>
    </w:r>
    <w:r w:rsidRPr="00B14429">
      <w:rPr>
        <w:rFonts w:asciiTheme="majorBidi" w:hAnsiTheme="majorBidi" w:cstheme="majorBidi"/>
        <w:b/>
        <w:bCs/>
        <w:sz w:val="18"/>
        <w:szCs w:val="18"/>
      </w:rPr>
      <w:t>DE SOINS</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Pr="00FB58A2" w:rsidRDefault="005E3100">
    <w:pPr>
      <w:pStyle w:val="En-tte"/>
      <w:rPr>
        <w:rFonts w:asciiTheme="majorBidi" w:hAnsiTheme="majorBidi" w:cstheme="majorBidi"/>
        <w:b/>
        <w:bCs/>
        <w:sz w:val="21"/>
        <w:szCs w:val="21"/>
      </w:rPr>
    </w:pPr>
    <w:r w:rsidRPr="006E0D8D">
      <w:rPr>
        <w:b/>
        <w:bCs/>
        <w:noProof/>
        <w:sz w:val="22"/>
        <w:szCs w:val="22"/>
        <w:lang w:eastAsia="fr-FR"/>
      </w:rPr>
      <w:pict>
        <v:line id="_x0000_s1029" style="position:absolute;flip:y;z-index:251671552;visibility:visible;mso-width-relative:margin;mso-height-relative:margin" from="-28pt,15.95pt" to="477.8pt,15.95pt" strokecolor="#942093" strokeweight="4pt">
          <v:stroke linestyle="thickThin" joinstyle="miter"/>
        </v:line>
      </w:pict>
    </w:r>
    <w:r w:rsidRPr="00FB58A2">
      <w:rPr>
        <w:rFonts w:asciiTheme="majorBidi" w:hAnsiTheme="majorBidi" w:cstheme="majorBidi"/>
        <w:b/>
        <w:bCs/>
        <w:sz w:val="22"/>
        <w:szCs w:val="22"/>
      </w:rPr>
      <w:t xml:space="preserve">CHAPITRE </w:t>
    </w:r>
    <w:r w:rsidRPr="00FB58A2">
      <w:rPr>
        <w:rFonts w:asciiTheme="majorBidi" w:hAnsiTheme="majorBidi" w:cstheme="majorBidi"/>
        <w:b/>
        <w:bCs/>
        <w:sz w:val="21"/>
        <w:szCs w:val="21"/>
      </w:rPr>
      <w:t xml:space="preserve">4                                                 MÉTHODOLOGIE RÉSULTATS ET DISCUSSION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Pr="0012197D" w:rsidRDefault="005E3100">
    <w:pPr>
      <w:pStyle w:val="En-tte"/>
      <w:rPr>
        <w:rFonts w:asciiTheme="majorBidi" w:hAnsiTheme="majorBidi" w:cstheme="majorBidi"/>
        <w:b/>
        <w:bCs/>
        <w:sz w:val="20"/>
        <w:szCs w:val="20"/>
      </w:rPr>
    </w:pPr>
    <w:r w:rsidRPr="006E0D8D">
      <w:rPr>
        <w:b/>
        <w:bCs/>
        <w:noProof/>
        <w:lang w:eastAsia="fr-FR"/>
      </w:rPr>
      <w:pict>
        <v:line id="_x0000_s1028" style="position:absolute;flip:y;z-index:251669504;visibility:visible;mso-width-relative:margin;mso-height-relative:margin" from="-28pt,15.95pt" to="477.8pt,15.95pt" strokecolor="#942093" strokeweight="4pt">
          <v:stroke linestyle="thickThin" joinstyle="miter"/>
        </v:line>
      </w:pict>
    </w:r>
    <w:r w:rsidRPr="0012197D">
      <w:rPr>
        <w:rFonts w:asciiTheme="majorBidi" w:hAnsiTheme="majorBidi" w:cstheme="majorBidi"/>
        <w:b/>
        <w:bCs/>
      </w:rPr>
      <w:t>CONCLUSION GÉNÉRALE</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100" w:rsidRPr="007300F7" w:rsidRDefault="005E3100" w:rsidP="00532AEE">
    <w:pPr>
      <w:pStyle w:val="En-tte"/>
      <w:rPr>
        <w:rFonts w:asciiTheme="majorBidi" w:hAnsiTheme="majorBidi" w:cstheme="majorBidi"/>
        <w:b/>
        <w:bCs/>
        <w:i/>
        <w:iCs/>
        <w:sz w:val="20"/>
        <w:szCs w:val="20"/>
      </w:rPr>
    </w:pPr>
    <w:r>
      <w:rPr>
        <w:rFonts w:asciiTheme="majorBidi" w:hAnsiTheme="majorBidi" w:cstheme="majorBidi"/>
        <w:b/>
        <w:bCs/>
        <w:i/>
        <w:iCs/>
        <w:sz w:val="20"/>
        <w:szCs w:val="20"/>
      </w:rPr>
      <w:t xml:space="preserve"> </w:t>
    </w:r>
  </w:p>
  <w:p w:rsidR="005E3100" w:rsidRDefault="005E310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F72EC"/>
    <w:multiLevelType w:val="hybridMultilevel"/>
    <w:tmpl w:val="82A220A4"/>
    <w:lvl w:ilvl="0" w:tplc="23E8E4E4">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
    <w:nsid w:val="07643A13"/>
    <w:multiLevelType w:val="multilevel"/>
    <w:tmpl w:val="4FA24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FB383E"/>
    <w:multiLevelType w:val="multilevel"/>
    <w:tmpl w:val="BB5EB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1450AE6"/>
    <w:multiLevelType w:val="hybridMultilevel"/>
    <w:tmpl w:val="7F86CA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5F72CBE"/>
    <w:multiLevelType w:val="multilevel"/>
    <w:tmpl w:val="131EB684"/>
    <w:styleLink w:val="Listeactuelle1"/>
    <w:lvl w:ilvl="0">
      <w:start w:val="1"/>
      <w:numFmt w:val="decimal"/>
      <w:lvlText w:val="%1"/>
      <w:lvlJc w:val="left"/>
      <w:pPr>
        <w:ind w:left="432" w:hanging="432"/>
      </w:pPr>
      <w:rPr>
        <w:rFonts w:hint="default"/>
        <w:b/>
        <w:bCs/>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26112658"/>
    <w:multiLevelType w:val="multilevel"/>
    <w:tmpl w:val="75BC4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A225B9"/>
    <w:multiLevelType w:val="hybridMultilevel"/>
    <w:tmpl w:val="B7C0B4CE"/>
    <w:lvl w:ilvl="0" w:tplc="040C0001">
      <w:start w:val="1"/>
      <w:numFmt w:val="bullet"/>
      <w:lvlText w:val=""/>
      <w:lvlJc w:val="left"/>
      <w:pPr>
        <w:ind w:left="800" w:hanging="360"/>
      </w:pPr>
      <w:rPr>
        <w:rFonts w:ascii="Symbol" w:hAnsi="Symbol" w:hint="default"/>
      </w:rPr>
    </w:lvl>
    <w:lvl w:ilvl="1" w:tplc="040C0003" w:tentative="1">
      <w:start w:val="1"/>
      <w:numFmt w:val="bullet"/>
      <w:lvlText w:val="o"/>
      <w:lvlJc w:val="left"/>
      <w:pPr>
        <w:ind w:left="1520" w:hanging="360"/>
      </w:pPr>
      <w:rPr>
        <w:rFonts w:ascii="Courier New" w:hAnsi="Courier New" w:hint="default"/>
      </w:rPr>
    </w:lvl>
    <w:lvl w:ilvl="2" w:tplc="040C0005" w:tentative="1">
      <w:start w:val="1"/>
      <w:numFmt w:val="bullet"/>
      <w:lvlText w:val=""/>
      <w:lvlJc w:val="left"/>
      <w:pPr>
        <w:ind w:left="2240" w:hanging="360"/>
      </w:pPr>
      <w:rPr>
        <w:rFonts w:ascii="Wingdings" w:hAnsi="Wingdings" w:hint="default"/>
      </w:rPr>
    </w:lvl>
    <w:lvl w:ilvl="3" w:tplc="040C0001" w:tentative="1">
      <w:start w:val="1"/>
      <w:numFmt w:val="bullet"/>
      <w:lvlText w:val=""/>
      <w:lvlJc w:val="left"/>
      <w:pPr>
        <w:ind w:left="2960" w:hanging="360"/>
      </w:pPr>
      <w:rPr>
        <w:rFonts w:ascii="Symbol" w:hAnsi="Symbol" w:hint="default"/>
      </w:rPr>
    </w:lvl>
    <w:lvl w:ilvl="4" w:tplc="040C0003" w:tentative="1">
      <w:start w:val="1"/>
      <w:numFmt w:val="bullet"/>
      <w:lvlText w:val="o"/>
      <w:lvlJc w:val="left"/>
      <w:pPr>
        <w:ind w:left="3680" w:hanging="360"/>
      </w:pPr>
      <w:rPr>
        <w:rFonts w:ascii="Courier New" w:hAnsi="Courier New" w:hint="default"/>
      </w:rPr>
    </w:lvl>
    <w:lvl w:ilvl="5" w:tplc="040C0005" w:tentative="1">
      <w:start w:val="1"/>
      <w:numFmt w:val="bullet"/>
      <w:lvlText w:val=""/>
      <w:lvlJc w:val="left"/>
      <w:pPr>
        <w:ind w:left="4400" w:hanging="360"/>
      </w:pPr>
      <w:rPr>
        <w:rFonts w:ascii="Wingdings" w:hAnsi="Wingdings" w:hint="default"/>
      </w:rPr>
    </w:lvl>
    <w:lvl w:ilvl="6" w:tplc="040C0001" w:tentative="1">
      <w:start w:val="1"/>
      <w:numFmt w:val="bullet"/>
      <w:lvlText w:val=""/>
      <w:lvlJc w:val="left"/>
      <w:pPr>
        <w:ind w:left="5120" w:hanging="360"/>
      </w:pPr>
      <w:rPr>
        <w:rFonts w:ascii="Symbol" w:hAnsi="Symbol" w:hint="default"/>
      </w:rPr>
    </w:lvl>
    <w:lvl w:ilvl="7" w:tplc="040C0003" w:tentative="1">
      <w:start w:val="1"/>
      <w:numFmt w:val="bullet"/>
      <w:lvlText w:val="o"/>
      <w:lvlJc w:val="left"/>
      <w:pPr>
        <w:ind w:left="5840" w:hanging="360"/>
      </w:pPr>
      <w:rPr>
        <w:rFonts w:ascii="Courier New" w:hAnsi="Courier New" w:hint="default"/>
      </w:rPr>
    </w:lvl>
    <w:lvl w:ilvl="8" w:tplc="040C0005" w:tentative="1">
      <w:start w:val="1"/>
      <w:numFmt w:val="bullet"/>
      <w:lvlText w:val=""/>
      <w:lvlJc w:val="left"/>
      <w:pPr>
        <w:ind w:left="6560" w:hanging="360"/>
      </w:pPr>
      <w:rPr>
        <w:rFonts w:ascii="Wingdings" w:hAnsi="Wingdings" w:hint="default"/>
      </w:rPr>
    </w:lvl>
  </w:abstractNum>
  <w:abstractNum w:abstractNumId="7">
    <w:nsid w:val="283C3790"/>
    <w:multiLevelType w:val="multilevel"/>
    <w:tmpl w:val="7EF4C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B8A03F7"/>
    <w:multiLevelType w:val="multilevel"/>
    <w:tmpl w:val="20B080FC"/>
    <w:lvl w:ilvl="0">
      <w:start w:val="1"/>
      <w:numFmt w:val="decimal"/>
      <w:pStyle w:val="Titre1"/>
      <w:lvlText w:val="%1"/>
      <w:lvlJc w:val="left"/>
      <w:pPr>
        <w:ind w:left="432" w:hanging="432"/>
      </w:pPr>
      <w:rPr>
        <w:b/>
        <w:bCs/>
        <w:sz w:val="28"/>
        <w:szCs w:val="96"/>
      </w:rPr>
    </w:lvl>
    <w:lvl w:ilvl="1">
      <w:start w:val="1"/>
      <w:numFmt w:val="decimal"/>
      <w:pStyle w:val="Titre2"/>
      <w:lvlText w:val="%1.%2"/>
      <w:lvlJc w:val="left"/>
      <w:pPr>
        <w:ind w:left="576" w:hanging="576"/>
      </w:pPr>
      <w:rPr>
        <w:b/>
        <w:bCs/>
      </w:r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9">
    <w:nsid w:val="2C4C12C3"/>
    <w:multiLevelType w:val="multilevel"/>
    <w:tmpl w:val="CD92012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333C427E"/>
    <w:multiLevelType w:val="multilevel"/>
    <w:tmpl w:val="54CA3E4C"/>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4BA1110"/>
    <w:multiLevelType w:val="hybridMultilevel"/>
    <w:tmpl w:val="D102DB18"/>
    <w:lvl w:ilvl="0" w:tplc="4C54C310">
      <w:start w:val="1"/>
      <w:numFmt w:val="decimal"/>
      <w:lvlText w:val="%1."/>
      <w:lvlJc w:val="left"/>
      <w:pPr>
        <w:ind w:left="1004" w:hanging="36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2">
    <w:nsid w:val="381123EC"/>
    <w:multiLevelType w:val="multilevel"/>
    <w:tmpl w:val="E66A2D82"/>
    <w:lvl w:ilvl="0">
      <w:start w:val="1"/>
      <w:numFmt w:val="decimal"/>
      <w:suff w:val="space"/>
      <w:lvlText w:val="Chapitre %1"/>
      <w:lvlJc w:val="left"/>
      <w:pPr>
        <w:ind w:left="425" w:firstLine="0"/>
      </w:pPr>
      <w:rPr>
        <w:color w:val="FFFFFF" w:themeColor="background1"/>
      </w:rPr>
    </w:lvl>
    <w:lvl w:ilvl="1">
      <w:start w:val="1"/>
      <w:numFmt w:val="none"/>
      <w:suff w:val="nothing"/>
      <w:lvlText w:val=""/>
      <w:lvlJc w:val="left"/>
      <w:pPr>
        <w:ind w:left="425" w:firstLine="0"/>
      </w:pPr>
    </w:lvl>
    <w:lvl w:ilvl="2">
      <w:start w:val="1"/>
      <w:numFmt w:val="none"/>
      <w:suff w:val="nothing"/>
      <w:lvlText w:val=""/>
      <w:lvlJc w:val="left"/>
      <w:pPr>
        <w:ind w:left="425" w:firstLine="0"/>
      </w:pPr>
    </w:lvl>
    <w:lvl w:ilvl="3">
      <w:start w:val="1"/>
      <w:numFmt w:val="none"/>
      <w:suff w:val="nothing"/>
      <w:lvlText w:val=""/>
      <w:lvlJc w:val="left"/>
      <w:pPr>
        <w:ind w:left="425" w:firstLine="0"/>
      </w:pPr>
    </w:lvl>
    <w:lvl w:ilvl="4">
      <w:start w:val="1"/>
      <w:numFmt w:val="none"/>
      <w:suff w:val="nothing"/>
      <w:lvlText w:val=""/>
      <w:lvlJc w:val="left"/>
      <w:pPr>
        <w:ind w:left="425" w:firstLine="0"/>
      </w:pPr>
    </w:lvl>
    <w:lvl w:ilvl="5">
      <w:start w:val="1"/>
      <w:numFmt w:val="none"/>
      <w:suff w:val="nothing"/>
      <w:lvlText w:val=""/>
      <w:lvlJc w:val="left"/>
      <w:pPr>
        <w:ind w:left="425" w:firstLine="0"/>
      </w:pPr>
    </w:lvl>
    <w:lvl w:ilvl="6">
      <w:start w:val="1"/>
      <w:numFmt w:val="none"/>
      <w:suff w:val="nothing"/>
      <w:lvlText w:val=""/>
      <w:lvlJc w:val="left"/>
      <w:pPr>
        <w:ind w:left="425" w:firstLine="0"/>
      </w:pPr>
    </w:lvl>
    <w:lvl w:ilvl="7">
      <w:start w:val="1"/>
      <w:numFmt w:val="none"/>
      <w:suff w:val="nothing"/>
      <w:lvlText w:val=""/>
      <w:lvlJc w:val="left"/>
      <w:pPr>
        <w:ind w:left="425" w:firstLine="0"/>
      </w:pPr>
    </w:lvl>
    <w:lvl w:ilvl="8">
      <w:start w:val="1"/>
      <w:numFmt w:val="none"/>
      <w:suff w:val="nothing"/>
      <w:lvlText w:val=""/>
      <w:lvlJc w:val="left"/>
      <w:pPr>
        <w:ind w:left="425" w:firstLine="0"/>
      </w:pPr>
    </w:lvl>
  </w:abstractNum>
  <w:abstractNum w:abstractNumId="13">
    <w:nsid w:val="41104537"/>
    <w:multiLevelType w:val="multilevel"/>
    <w:tmpl w:val="040C0029"/>
    <w:lvl w:ilvl="0">
      <w:start w:val="1"/>
      <w:numFmt w:val="decimal"/>
      <w:suff w:val="space"/>
      <w:lvlText w:val="Chapitre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nsid w:val="48B47212"/>
    <w:multiLevelType w:val="hybridMultilevel"/>
    <w:tmpl w:val="CC2A09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95E6074"/>
    <w:multiLevelType w:val="hybridMultilevel"/>
    <w:tmpl w:val="2CD654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D625F4F"/>
    <w:multiLevelType w:val="multilevel"/>
    <w:tmpl w:val="50F06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EF016E3"/>
    <w:multiLevelType w:val="multilevel"/>
    <w:tmpl w:val="79B0C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FAC3AD4"/>
    <w:multiLevelType w:val="hybridMultilevel"/>
    <w:tmpl w:val="60EEF0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FBB08FF"/>
    <w:multiLevelType w:val="multilevel"/>
    <w:tmpl w:val="99DE53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nsid w:val="559164C8"/>
    <w:multiLevelType w:val="hybridMultilevel"/>
    <w:tmpl w:val="2D2692A0"/>
    <w:lvl w:ilvl="0" w:tplc="90DE04C4">
      <w:start w:val="1"/>
      <w:numFmt w:val="lowerLetter"/>
      <w:lvlText w:val="%1)"/>
      <w:lvlJc w:val="left"/>
      <w:pPr>
        <w:ind w:left="1004" w:hanging="36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21">
    <w:nsid w:val="5E861020"/>
    <w:multiLevelType w:val="multilevel"/>
    <w:tmpl w:val="6048375C"/>
    <w:lvl w:ilvl="0">
      <w:start w:val="1"/>
      <w:numFmt w:val="decimal"/>
      <w:suff w:val="space"/>
      <w:lvlText w:val="Chapitre %1"/>
      <w:lvlJc w:val="left"/>
      <w:pPr>
        <w:ind w:left="0" w:firstLine="0"/>
      </w:pPr>
      <w:rPr>
        <w:color w:val="FFFFFF" w:themeColor="background1"/>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nsid w:val="640F61BA"/>
    <w:multiLevelType w:val="multilevel"/>
    <w:tmpl w:val="E66A2D82"/>
    <w:lvl w:ilvl="0">
      <w:start w:val="1"/>
      <w:numFmt w:val="decimal"/>
      <w:suff w:val="space"/>
      <w:lvlText w:val="Chapitre %1"/>
      <w:lvlJc w:val="left"/>
      <w:pPr>
        <w:ind w:left="425" w:firstLine="0"/>
      </w:pPr>
      <w:rPr>
        <w:color w:val="FFFFFF" w:themeColor="background1"/>
      </w:rPr>
    </w:lvl>
    <w:lvl w:ilvl="1">
      <w:start w:val="1"/>
      <w:numFmt w:val="none"/>
      <w:suff w:val="nothing"/>
      <w:lvlText w:val=""/>
      <w:lvlJc w:val="left"/>
      <w:pPr>
        <w:ind w:left="425" w:firstLine="0"/>
      </w:pPr>
    </w:lvl>
    <w:lvl w:ilvl="2">
      <w:start w:val="1"/>
      <w:numFmt w:val="none"/>
      <w:suff w:val="nothing"/>
      <w:lvlText w:val=""/>
      <w:lvlJc w:val="left"/>
      <w:pPr>
        <w:ind w:left="425" w:firstLine="0"/>
      </w:pPr>
    </w:lvl>
    <w:lvl w:ilvl="3">
      <w:start w:val="1"/>
      <w:numFmt w:val="none"/>
      <w:suff w:val="nothing"/>
      <w:lvlText w:val=""/>
      <w:lvlJc w:val="left"/>
      <w:pPr>
        <w:ind w:left="425" w:firstLine="0"/>
      </w:pPr>
    </w:lvl>
    <w:lvl w:ilvl="4">
      <w:start w:val="1"/>
      <w:numFmt w:val="none"/>
      <w:suff w:val="nothing"/>
      <w:lvlText w:val=""/>
      <w:lvlJc w:val="left"/>
      <w:pPr>
        <w:ind w:left="425" w:firstLine="0"/>
      </w:pPr>
    </w:lvl>
    <w:lvl w:ilvl="5">
      <w:start w:val="1"/>
      <w:numFmt w:val="none"/>
      <w:suff w:val="nothing"/>
      <w:lvlText w:val=""/>
      <w:lvlJc w:val="left"/>
      <w:pPr>
        <w:ind w:left="425" w:firstLine="0"/>
      </w:pPr>
    </w:lvl>
    <w:lvl w:ilvl="6">
      <w:start w:val="1"/>
      <w:numFmt w:val="none"/>
      <w:suff w:val="nothing"/>
      <w:lvlText w:val=""/>
      <w:lvlJc w:val="left"/>
      <w:pPr>
        <w:ind w:left="425" w:firstLine="0"/>
      </w:pPr>
    </w:lvl>
    <w:lvl w:ilvl="7">
      <w:start w:val="1"/>
      <w:numFmt w:val="none"/>
      <w:suff w:val="nothing"/>
      <w:lvlText w:val=""/>
      <w:lvlJc w:val="left"/>
      <w:pPr>
        <w:ind w:left="425" w:firstLine="0"/>
      </w:pPr>
    </w:lvl>
    <w:lvl w:ilvl="8">
      <w:start w:val="1"/>
      <w:numFmt w:val="none"/>
      <w:suff w:val="nothing"/>
      <w:lvlText w:val=""/>
      <w:lvlJc w:val="left"/>
      <w:pPr>
        <w:ind w:left="425" w:firstLine="0"/>
      </w:pPr>
    </w:lvl>
  </w:abstractNum>
  <w:abstractNum w:abstractNumId="23">
    <w:nsid w:val="6B8518EF"/>
    <w:multiLevelType w:val="hybridMultilevel"/>
    <w:tmpl w:val="619ADBEE"/>
    <w:lvl w:ilvl="0" w:tplc="040C0003">
      <w:start w:val="1"/>
      <w:numFmt w:val="bullet"/>
      <w:lvlText w:val="o"/>
      <w:lvlJc w:val="left"/>
      <w:pPr>
        <w:ind w:left="1364" w:hanging="360"/>
      </w:pPr>
      <w:rPr>
        <w:rFonts w:ascii="Courier New" w:hAnsi="Courier New" w:cs="Courier New"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24">
    <w:nsid w:val="7C227D29"/>
    <w:multiLevelType w:val="hybridMultilevel"/>
    <w:tmpl w:val="FC981820"/>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nsid w:val="7DA45F96"/>
    <w:multiLevelType w:val="hybridMultilevel"/>
    <w:tmpl w:val="8CA651D0"/>
    <w:lvl w:ilvl="0" w:tplc="040C0003">
      <w:start w:val="1"/>
      <w:numFmt w:val="bullet"/>
      <w:lvlText w:val="o"/>
      <w:lvlJc w:val="left"/>
      <w:pPr>
        <w:ind w:left="1364" w:hanging="360"/>
      </w:pPr>
      <w:rPr>
        <w:rFonts w:ascii="Courier New" w:hAnsi="Courier New" w:cs="Courier New"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26">
    <w:nsid w:val="7DBE3B67"/>
    <w:multiLevelType w:val="hybridMultilevel"/>
    <w:tmpl w:val="5726C0D2"/>
    <w:lvl w:ilvl="0" w:tplc="E68C16F4">
      <w:start w:val="1"/>
      <w:numFmt w:val="decimal"/>
      <w:lvlText w:val="%1."/>
      <w:lvlJc w:val="left"/>
      <w:pPr>
        <w:ind w:left="501" w:hanging="360"/>
      </w:pPr>
      <w:rPr>
        <w:rFonts w:hint="default"/>
        <w:b w:val="0"/>
        <w:bCs w:val="0"/>
        <w:sz w:val="24"/>
        <w:szCs w:val="24"/>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num w:numId="1">
    <w:abstractNumId w:val="4"/>
  </w:num>
  <w:num w:numId="2">
    <w:abstractNumId w:val="10"/>
  </w:num>
  <w:num w:numId="3">
    <w:abstractNumId w:val="1"/>
  </w:num>
  <w:num w:numId="4">
    <w:abstractNumId w:val="17"/>
  </w:num>
  <w:num w:numId="5">
    <w:abstractNumId w:val="7"/>
  </w:num>
  <w:num w:numId="6">
    <w:abstractNumId w:val="9"/>
  </w:num>
  <w:num w:numId="7">
    <w:abstractNumId w:val="2"/>
  </w:num>
  <w:num w:numId="8">
    <w:abstractNumId w:val="5"/>
  </w:num>
  <w:num w:numId="9">
    <w:abstractNumId w:val="16"/>
  </w:num>
  <w:num w:numId="10">
    <w:abstractNumId w:val="8"/>
  </w:num>
  <w:num w:numId="11">
    <w:abstractNumId w:val="21"/>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num>
  <w:num w:numId="17">
    <w:abstractNumId w:val="12"/>
  </w:num>
  <w:num w:numId="18">
    <w:abstractNumId w:val="15"/>
  </w:num>
  <w:num w:numId="19">
    <w:abstractNumId w:val="3"/>
  </w:num>
  <w:num w:numId="20">
    <w:abstractNumId w:val="14"/>
  </w:num>
  <w:num w:numId="21">
    <w:abstractNumId w:val="6"/>
  </w:num>
  <w:num w:numId="22">
    <w:abstractNumId w:val="18"/>
  </w:num>
  <w:num w:numId="23">
    <w:abstractNumId w:val="24"/>
  </w:num>
  <w:num w:numId="24">
    <w:abstractNumId w:val="26"/>
  </w:num>
  <w:num w:numId="25">
    <w:abstractNumId w:val="25"/>
  </w:num>
  <w:num w:numId="26">
    <w:abstractNumId w:val="23"/>
  </w:num>
  <w:num w:numId="27">
    <w:abstractNumId w:val="0"/>
  </w:num>
  <w:num w:numId="28">
    <w:abstractNumId w:val="11"/>
  </w:num>
  <w:num w:numId="29">
    <w:abstractNumId w:val="20"/>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26626">
      <o:colormenu v:ext="edit" fillcolor="none" strokecolor="none"/>
    </o:shapedefaults>
    <o:shapelayout v:ext="edit">
      <o:idmap v:ext="edit" data="1"/>
    </o:shapelayout>
  </w:hdrShapeDefaults>
  <w:footnotePr>
    <w:footnote w:id="0"/>
    <w:footnote w:id="1"/>
  </w:footnotePr>
  <w:endnotePr>
    <w:endnote w:id="0"/>
    <w:endnote w:id="1"/>
  </w:endnotePr>
  <w:compat/>
  <w:rsids>
    <w:rsidRoot w:val="00BF4766"/>
    <w:rsid w:val="000035CD"/>
    <w:rsid w:val="00003B13"/>
    <w:rsid w:val="00014D84"/>
    <w:rsid w:val="0002164B"/>
    <w:rsid w:val="00021B02"/>
    <w:rsid w:val="000247D7"/>
    <w:rsid w:val="00025BDF"/>
    <w:rsid w:val="00031647"/>
    <w:rsid w:val="00031689"/>
    <w:rsid w:val="000559A7"/>
    <w:rsid w:val="00061AC9"/>
    <w:rsid w:val="00061C7A"/>
    <w:rsid w:val="000627ED"/>
    <w:rsid w:val="000769B5"/>
    <w:rsid w:val="00081820"/>
    <w:rsid w:val="0008194F"/>
    <w:rsid w:val="00084159"/>
    <w:rsid w:val="00096B25"/>
    <w:rsid w:val="000A3B84"/>
    <w:rsid w:val="000A4F1B"/>
    <w:rsid w:val="000A5986"/>
    <w:rsid w:val="000A5E7B"/>
    <w:rsid w:val="000A7E1C"/>
    <w:rsid w:val="000B0BF5"/>
    <w:rsid w:val="000B1489"/>
    <w:rsid w:val="000B17FC"/>
    <w:rsid w:val="000B5218"/>
    <w:rsid w:val="000C0861"/>
    <w:rsid w:val="000C0C3E"/>
    <w:rsid w:val="000C2CD7"/>
    <w:rsid w:val="000C41F2"/>
    <w:rsid w:val="000C4428"/>
    <w:rsid w:val="000C59A9"/>
    <w:rsid w:val="000D61A6"/>
    <w:rsid w:val="000D66F1"/>
    <w:rsid w:val="000D7721"/>
    <w:rsid w:val="000D7C26"/>
    <w:rsid w:val="000E0BA0"/>
    <w:rsid w:val="000E14FE"/>
    <w:rsid w:val="000E4755"/>
    <w:rsid w:val="000E7A11"/>
    <w:rsid w:val="00100401"/>
    <w:rsid w:val="00103674"/>
    <w:rsid w:val="0011441D"/>
    <w:rsid w:val="001214C7"/>
    <w:rsid w:val="0012197D"/>
    <w:rsid w:val="001220C2"/>
    <w:rsid w:val="00123358"/>
    <w:rsid w:val="001264E1"/>
    <w:rsid w:val="00126B07"/>
    <w:rsid w:val="00131A80"/>
    <w:rsid w:val="00133BAE"/>
    <w:rsid w:val="00142ACC"/>
    <w:rsid w:val="0014383D"/>
    <w:rsid w:val="001455E2"/>
    <w:rsid w:val="00146EDE"/>
    <w:rsid w:val="0015031F"/>
    <w:rsid w:val="0015128C"/>
    <w:rsid w:val="00154310"/>
    <w:rsid w:val="00164EFC"/>
    <w:rsid w:val="001719D6"/>
    <w:rsid w:val="001727FA"/>
    <w:rsid w:val="00185D3A"/>
    <w:rsid w:val="00194565"/>
    <w:rsid w:val="00196890"/>
    <w:rsid w:val="001A188A"/>
    <w:rsid w:val="001B0EED"/>
    <w:rsid w:val="001C270C"/>
    <w:rsid w:val="001C5685"/>
    <w:rsid w:val="001C5AAE"/>
    <w:rsid w:val="001D0548"/>
    <w:rsid w:val="001D24E8"/>
    <w:rsid w:val="001D2AE1"/>
    <w:rsid w:val="001D64D5"/>
    <w:rsid w:val="001E395F"/>
    <w:rsid w:val="001F0177"/>
    <w:rsid w:val="001F0997"/>
    <w:rsid w:val="001F1767"/>
    <w:rsid w:val="001F4562"/>
    <w:rsid w:val="0021359B"/>
    <w:rsid w:val="00214F24"/>
    <w:rsid w:val="00216650"/>
    <w:rsid w:val="002177C7"/>
    <w:rsid w:val="00226A08"/>
    <w:rsid w:val="00232091"/>
    <w:rsid w:val="00232721"/>
    <w:rsid w:val="00234E7B"/>
    <w:rsid w:val="00240C39"/>
    <w:rsid w:val="00241213"/>
    <w:rsid w:val="00244794"/>
    <w:rsid w:val="00252F16"/>
    <w:rsid w:val="002568B1"/>
    <w:rsid w:val="00256AAD"/>
    <w:rsid w:val="00257A31"/>
    <w:rsid w:val="002613DB"/>
    <w:rsid w:val="002663CB"/>
    <w:rsid w:val="002702B5"/>
    <w:rsid w:val="002703D8"/>
    <w:rsid w:val="00270525"/>
    <w:rsid w:val="002720C7"/>
    <w:rsid w:val="00275382"/>
    <w:rsid w:val="00276322"/>
    <w:rsid w:val="00285E1A"/>
    <w:rsid w:val="002948F3"/>
    <w:rsid w:val="002969CD"/>
    <w:rsid w:val="00297B3B"/>
    <w:rsid w:val="002A2214"/>
    <w:rsid w:val="002A480A"/>
    <w:rsid w:val="002A59E3"/>
    <w:rsid w:val="002B32CF"/>
    <w:rsid w:val="002B6236"/>
    <w:rsid w:val="002C0171"/>
    <w:rsid w:val="002C15E2"/>
    <w:rsid w:val="002C636E"/>
    <w:rsid w:val="002C7181"/>
    <w:rsid w:val="002D6F7B"/>
    <w:rsid w:val="002E0119"/>
    <w:rsid w:val="0030000D"/>
    <w:rsid w:val="0030641A"/>
    <w:rsid w:val="00313447"/>
    <w:rsid w:val="0031462D"/>
    <w:rsid w:val="003148CA"/>
    <w:rsid w:val="00316554"/>
    <w:rsid w:val="0031770D"/>
    <w:rsid w:val="00320FB7"/>
    <w:rsid w:val="003211BE"/>
    <w:rsid w:val="003232A9"/>
    <w:rsid w:val="00326099"/>
    <w:rsid w:val="0032728F"/>
    <w:rsid w:val="00330407"/>
    <w:rsid w:val="00335572"/>
    <w:rsid w:val="003369AC"/>
    <w:rsid w:val="0034466B"/>
    <w:rsid w:val="00350FCA"/>
    <w:rsid w:val="00352B70"/>
    <w:rsid w:val="0035345A"/>
    <w:rsid w:val="003543E9"/>
    <w:rsid w:val="0035754D"/>
    <w:rsid w:val="00363E4F"/>
    <w:rsid w:val="003750CD"/>
    <w:rsid w:val="00376DD6"/>
    <w:rsid w:val="00380BD9"/>
    <w:rsid w:val="0038706A"/>
    <w:rsid w:val="00391228"/>
    <w:rsid w:val="003A260F"/>
    <w:rsid w:val="003A2ADC"/>
    <w:rsid w:val="003B204A"/>
    <w:rsid w:val="003D4FAC"/>
    <w:rsid w:val="003D5527"/>
    <w:rsid w:val="003E05FE"/>
    <w:rsid w:val="003E1710"/>
    <w:rsid w:val="003F5EEC"/>
    <w:rsid w:val="003F7186"/>
    <w:rsid w:val="003F7969"/>
    <w:rsid w:val="00401B06"/>
    <w:rsid w:val="00404197"/>
    <w:rsid w:val="0040446B"/>
    <w:rsid w:val="00410467"/>
    <w:rsid w:val="00412AAF"/>
    <w:rsid w:val="004306C4"/>
    <w:rsid w:val="004322B1"/>
    <w:rsid w:val="004335E6"/>
    <w:rsid w:val="00435E95"/>
    <w:rsid w:val="00452B2E"/>
    <w:rsid w:val="00460D9F"/>
    <w:rsid w:val="00465D96"/>
    <w:rsid w:val="00466041"/>
    <w:rsid w:val="00466E22"/>
    <w:rsid w:val="00472035"/>
    <w:rsid w:val="0047288F"/>
    <w:rsid w:val="00474CA1"/>
    <w:rsid w:val="00474F3D"/>
    <w:rsid w:val="0048331D"/>
    <w:rsid w:val="00486857"/>
    <w:rsid w:val="00490321"/>
    <w:rsid w:val="00490E18"/>
    <w:rsid w:val="00492685"/>
    <w:rsid w:val="0049361E"/>
    <w:rsid w:val="00494314"/>
    <w:rsid w:val="004963E6"/>
    <w:rsid w:val="00496E1C"/>
    <w:rsid w:val="004A2A51"/>
    <w:rsid w:val="004B12E3"/>
    <w:rsid w:val="004B4153"/>
    <w:rsid w:val="004B7F38"/>
    <w:rsid w:val="004D1E08"/>
    <w:rsid w:val="004D5886"/>
    <w:rsid w:val="004D6DAF"/>
    <w:rsid w:val="004E3EB5"/>
    <w:rsid w:val="004E7782"/>
    <w:rsid w:val="004F53A5"/>
    <w:rsid w:val="004F7EFB"/>
    <w:rsid w:val="005031DA"/>
    <w:rsid w:val="00507DF9"/>
    <w:rsid w:val="0051772F"/>
    <w:rsid w:val="00520D60"/>
    <w:rsid w:val="00524B9F"/>
    <w:rsid w:val="00525429"/>
    <w:rsid w:val="00526FBD"/>
    <w:rsid w:val="0052793F"/>
    <w:rsid w:val="0053088F"/>
    <w:rsid w:val="00531CB5"/>
    <w:rsid w:val="00532AEE"/>
    <w:rsid w:val="00536436"/>
    <w:rsid w:val="00537CE9"/>
    <w:rsid w:val="00537EC2"/>
    <w:rsid w:val="0054064E"/>
    <w:rsid w:val="0054128B"/>
    <w:rsid w:val="00543AA1"/>
    <w:rsid w:val="00543B90"/>
    <w:rsid w:val="00547378"/>
    <w:rsid w:val="00550299"/>
    <w:rsid w:val="0055638B"/>
    <w:rsid w:val="0055798F"/>
    <w:rsid w:val="0056228A"/>
    <w:rsid w:val="00565612"/>
    <w:rsid w:val="00565F10"/>
    <w:rsid w:val="00570A97"/>
    <w:rsid w:val="00573851"/>
    <w:rsid w:val="0057521E"/>
    <w:rsid w:val="00576130"/>
    <w:rsid w:val="00576548"/>
    <w:rsid w:val="005771BB"/>
    <w:rsid w:val="005822BB"/>
    <w:rsid w:val="00585372"/>
    <w:rsid w:val="00591919"/>
    <w:rsid w:val="005A43D3"/>
    <w:rsid w:val="005A48F0"/>
    <w:rsid w:val="005A6BC8"/>
    <w:rsid w:val="005A75CB"/>
    <w:rsid w:val="005A7AB6"/>
    <w:rsid w:val="005B7C2E"/>
    <w:rsid w:val="005C1D8D"/>
    <w:rsid w:val="005C2329"/>
    <w:rsid w:val="005C5C4A"/>
    <w:rsid w:val="005D6C08"/>
    <w:rsid w:val="005D7D9A"/>
    <w:rsid w:val="005E067B"/>
    <w:rsid w:val="005E3100"/>
    <w:rsid w:val="005E46B3"/>
    <w:rsid w:val="005E6FFB"/>
    <w:rsid w:val="005E75E9"/>
    <w:rsid w:val="005F116E"/>
    <w:rsid w:val="005F26B2"/>
    <w:rsid w:val="005F3D26"/>
    <w:rsid w:val="006027A9"/>
    <w:rsid w:val="00602F96"/>
    <w:rsid w:val="006107C6"/>
    <w:rsid w:val="0061381A"/>
    <w:rsid w:val="0062183D"/>
    <w:rsid w:val="006225FF"/>
    <w:rsid w:val="00627BF0"/>
    <w:rsid w:val="006316BD"/>
    <w:rsid w:val="00633A73"/>
    <w:rsid w:val="00636030"/>
    <w:rsid w:val="00646333"/>
    <w:rsid w:val="006464F9"/>
    <w:rsid w:val="0065273D"/>
    <w:rsid w:val="00652EF6"/>
    <w:rsid w:val="00663AD4"/>
    <w:rsid w:val="0066511D"/>
    <w:rsid w:val="0068066B"/>
    <w:rsid w:val="00683930"/>
    <w:rsid w:val="00684933"/>
    <w:rsid w:val="00691233"/>
    <w:rsid w:val="00691FF3"/>
    <w:rsid w:val="00692B46"/>
    <w:rsid w:val="006A2A6F"/>
    <w:rsid w:val="006A2DA5"/>
    <w:rsid w:val="006A7364"/>
    <w:rsid w:val="006B0300"/>
    <w:rsid w:val="006B2633"/>
    <w:rsid w:val="006B2ECA"/>
    <w:rsid w:val="006B5BF7"/>
    <w:rsid w:val="006B5CFA"/>
    <w:rsid w:val="006B709D"/>
    <w:rsid w:val="006C108F"/>
    <w:rsid w:val="006C111B"/>
    <w:rsid w:val="006C15E2"/>
    <w:rsid w:val="006C3777"/>
    <w:rsid w:val="006D3943"/>
    <w:rsid w:val="006D502A"/>
    <w:rsid w:val="006D63D2"/>
    <w:rsid w:val="006E0D8D"/>
    <w:rsid w:val="006E2CC6"/>
    <w:rsid w:val="006E5828"/>
    <w:rsid w:val="006F3252"/>
    <w:rsid w:val="006F438F"/>
    <w:rsid w:val="006F5E41"/>
    <w:rsid w:val="007029B0"/>
    <w:rsid w:val="00702C44"/>
    <w:rsid w:val="00706BD9"/>
    <w:rsid w:val="007114D6"/>
    <w:rsid w:val="007201BD"/>
    <w:rsid w:val="00720C94"/>
    <w:rsid w:val="0072123C"/>
    <w:rsid w:val="00721345"/>
    <w:rsid w:val="00721FBD"/>
    <w:rsid w:val="0072330E"/>
    <w:rsid w:val="007300F7"/>
    <w:rsid w:val="007352FC"/>
    <w:rsid w:val="00740A0F"/>
    <w:rsid w:val="00742E26"/>
    <w:rsid w:val="00747CAC"/>
    <w:rsid w:val="00750565"/>
    <w:rsid w:val="007514D4"/>
    <w:rsid w:val="007543DE"/>
    <w:rsid w:val="007556A8"/>
    <w:rsid w:val="007714B1"/>
    <w:rsid w:val="00777BB2"/>
    <w:rsid w:val="007800E3"/>
    <w:rsid w:val="00780379"/>
    <w:rsid w:val="00783593"/>
    <w:rsid w:val="00784B4B"/>
    <w:rsid w:val="007877E8"/>
    <w:rsid w:val="00790C4A"/>
    <w:rsid w:val="00791F6D"/>
    <w:rsid w:val="00796760"/>
    <w:rsid w:val="0079735B"/>
    <w:rsid w:val="007A447D"/>
    <w:rsid w:val="007B0FD5"/>
    <w:rsid w:val="007B6724"/>
    <w:rsid w:val="007C4027"/>
    <w:rsid w:val="007D0F5B"/>
    <w:rsid w:val="007D4105"/>
    <w:rsid w:val="007D4571"/>
    <w:rsid w:val="007D4A61"/>
    <w:rsid w:val="007E4289"/>
    <w:rsid w:val="007E5AF4"/>
    <w:rsid w:val="007E7B09"/>
    <w:rsid w:val="007F1A6C"/>
    <w:rsid w:val="007F3A9C"/>
    <w:rsid w:val="007F5FFB"/>
    <w:rsid w:val="008114DD"/>
    <w:rsid w:val="008147FB"/>
    <w:rsid w:val="00815742"/>
    <w:rsid w:val="008222D4"/>
    <w:rsid w:val="00822AAA"/>
    <w:rsid w:val="008261F8"/>
    <w:rsid w:val="00830398"/>
    <w:rsid w:val="00831968"/>
    <w:rsid w:val="00831A11"/>
    <w:rsid w:val="00835EEE"/>
    <w:rsid w:val="00837279"/>
    <w:rsid w:val="00841B10"/>
    <w:rsid w:val="00842CEE"/>
    <w:rsid w:val="0085074B"/>
    <w:rsid w:val="0085251C"/>
    <w:rsid w:val="00861BB7"/>
    <w:rsid w:val="00866B89"/>
    <w:rsid w:val="00870695"/>
    <w:rsid w:val="00881352"/>
    <w:rsid w:val="00881C93"/>
    <w:rsid w:val="00885F5D"/>
    <w:rsid w:val="008874FF"/>
    <w:rsid w:val="008901EC"/>
    <w:rsid w:val="008908E3"/>
    <w:rsid w:val="00891F87"/>
    <w:rsid w:val="0089531B"/>
    <w:rsid w:val="0089747F"/>
    <w:rsid w:val="008A714C"/>
    <w:rsid w:val="008B20B7"/>
    <w:rsid w:val="008B566D"/>
    <w:rsid w:val="008C08A9"/>
    <w:rsid w:val="008C389A"/>
    <w:rsid w:val="008C39DD"/>
    <w:rsid w:val="008D1094"/>
    <w:rsid w:val="008D6342"/>
    <w:rsid w:val="008E1686"/>
    <w:rsid w:val="008E51C4"/>
    <w:rsid w:val="008E66F3"/>
    <w:rsid w:val="008F43BC"/>
    <w:rsid w:val="008F7C6C"/>
    <w:rsid w:val="0090138A"/>
    <w:rsid w:val="00912388"/>
    <w:rsid w:val="0091528D"/>
    <w:rsid w:val="009170A1"/>
    <w:rsid w:val="00920A0E"/>
    <w:rsid w:val="009243F7"/>
    <w:rsid w:val="00924626"/>
    <w:rsid w:val="00925131"/>
    <w:rsid w:val="009255D2"/>
    <w:rsid w:val="00931264"/>
    <w:rsid w:val="00936BBA"/>
    <w:rsid w:val="009517E5"/>
    <w:rsid w:val="0095400D"/>
    <w:rsid w:val="00954245"/>
    <w:rsid w:val="00971A75"/>
    <w:rsid w:val="00985FF4"/>
    <w:rsid w:val="00990712"/>
    <w:rsid w:val="00994C1F"/>
    <w:rsid w:val="009956F3"/>
    <w:rsid w:val="009A089B"/>
    <w:rsid w:val="009A1186"/>
    <w:rsid w:val="009A6E08"/>
    <w:rsid w:val="009B520F"/>
    <w:rsid w:val="009B6594"/>
    <w:rsid w:val="009B7762"/>
    <w:rsid w:val="009C2211"/>
    <w:rsid w:val="009D2124"/>
    <w:rsid w:val="009D48F0"/>
    <w:rsid w:val="009D7279"/>
    <w:rsid w:val="009D73D9"/>
    <w:rsid w:val="009E3B6F"/>
    <w:rsid w:val="009E6A97"/>
    <w:rsid w:val="009F077D"/>
    <w:rsid w:val="009F27DF"/>
    <w:rsid w:val="00A014AF"/>
    <w:rsid w:val="00A014CA"/>
    <w:rsid w:val="00A022F6"/>
    <w:rsid w:val="00A022FF"/>
    <w:rsid w:val="00A02325"/>
    <w:rsid w:val="00A024E5"/>
    <w:rsid w:val="00A050F2"/>
    <w:rsid w:val="00A0773C"/>
    <w:rsid w:val="00A13549"/>
    <w:rsid w:val="00A15866"/>
    <w:rsid w:val="00A1677C"/>
    <w:rsid w:val="00A16800"/>
    <w:rsid w:val="00A21ECB"/>
    <w:rsid w:val="00A22356"/>
    <w:rsid w:val="00A236C1"/>
    <w:rsid w:val="00A40552"/>
    <w:rsid w:val="00A40A7D"/>
    <w:rsid w:val="00A431A8"/>
    <w:rsid w:val="00A43BA5"/>
    <w:rsid w:val="00A55262"/>
    <w:rsid w:val="00A625BF"/>
    <w:rsid w:val="00A64664"/>
    <w:rsid w:val="00A65A2E"/>
    <w:rsid w:val="00A664AF"/>
    <w:rsid w:val="00A6706E"/>
    <w:rsid w:val="00A677D5"/>
    <w:rsid w:val="00A824FB"/>
    <w:rsid w:val="00A83158"/>
    <w:rsid w:val="00A83FC5"/>
    <w:rsid w:val="00A84216"/>
    <w:rsid w:val="00A8612E"/>
    <w:rsid w:val="00A9464B"/>
    <w:rsid w:val="00A9700B"/>
    <w:rsid w:val="00AB4C46"/>
    <w:rsid w:val="00AC33AF"/>
    <w:rsid w:val="00AD1668"/>
    <w:rsid w:val="00AD3283"/>
    <w:rsid w:val="00AE0DD7"/>
    <w:rsid w:val="00AE0E2E"/>
    <w:rsid w:val="00AE3179"/>
    <w:rsid w:val="00AF1926"/>
    <w:rsid w:val="00AF2890"/>
    <w:rsid w:val="00B02A37"/>
    <w:rsid w:val="00B07425"/>
    <w:rsid w:val="00B116F0"/>
    <w:rsid w:val="00B14429"/>
    <w:rsid w:val="00B159FA"/>
    <w:rsid w:val="00B1652E"/>
    <w:rsid w:val="00B16DD2"/>
    <w:rsid w:val="00B34AA8"/>
    <w:rsid w:val="00B40DE6"/>
    <w:rsid w:val="00B45F1F"/>
    <w:rsid w:val="00B51A78"/>
    <w:rsid w:val="00B521AA"/>
    <w:rsid w:val="00B53860"/>
    <w:rsid w:val="00B56600"/>
    <w:rsid w:val="00B62FFB"/>
    <w:rsid w:val="00B63243"/>
    <w:rsid w:val="00B66F8A"/>
    <w:rsid w:val="00B71A93"/>
    <w:rsid w:val="00B768C4"/>
    <w:rsid w:val="00B773D5"/>
    <w:rsid w:val="00B825A8"/>
    <w:rsid w:val="00B83E4D"/>
    <w:rsid w:val="00B8430C"/>
    <w:rsid w:val="00B857AB"/>
    <w:rsid w:val="00B86E35"/>
    <w:rsid w:val="00B96DAC"/>
    <w:rsid w:val="00BA1D92"/>
    <w:rsid w:val="00BA5A63"/>
    <w:rsid w:val="00BB02D8"/>
    <w:rsid w:val="00BB1F46"/>
    <w:rsid w:val="00BC17D4"/>
    <w:rsid w:val="00BC32A2"/>
    <w:rsid w:val="00BC4269"/>
    <w:rsid w:val="00BD1301"/>
    <w:rsid w:val="00BD232F"/>
    <w:rsid w:val="00BD3E1E"/>
    <w:rsid w:val="00BD48B6"/>
    <w:rsid w:val="00BE0A7E"/>
    <w:rsid w:val="00BE0FDC"/>
    <w:rsid w:val="00BE6E8C"/>
    <w:rsid w:val="00BE748D"/>
    <w:rsid w:val="00BF4766"/>
    <w:rsid w:val="00BF4CB8"/>
    <w:rsid w:val="00BF7007"/>
    <w:rsid w:val="00BF748E"/>
    <w:rsid w:val="00BF76E8"/>
    <w:rsid w:val="00C033EA"/>
    <w:rsid w:val="00C07086"/>
    <w:rsid w:val="00C07BEF"/>
    <w:rsid w:val="00C151A0"/>
    <w:rsid w:val="00C156EB"/>
    <w:rsid w:val="00C25FFF"/>
    <w:rsid w:val="00C2790E"/>
    <w:rsid w:val="00C35426"/>
    <w:rsid w:val="00C35F15"/>
    <w:rsid w:val="00C37D6E"/>
    <w:rsid w:val="00C44B30"/>
    <w:rsid w:val="00C44FD7"/>
    <w:rsid w:val="00C47E3F"/>
    <w:rsid w:val="00C6123F"/>
    <w:rsid w:val="00C63E45"/>
    <w:rsid w:val="00C71FAB"/>
    <w:rsid w:val="00C75A26"/>
    <w:rsid w:val="00C7602E"/>
    <w:rsid w:val="00C90494"/>
    <w:rsid w:val="00C90AB4"/>
    <w:rsid w:val="00C93799"/>
    <w:rsid w:val="00C948B7"/>
    <w:rsid w:val="00C954EB"/>
    <w:rsid w:val="00CA069C"/>
    <w:rsid w:val="00CB249F"/>
    <w:rsid w:val="00CB37DD"/>
    <w:rsid w:val="00CB38A8"/>
    <w:rsid w:val="00CB45E7"/>
    <w:rsid w:val="00CC0D54"/>
    <w:rsid w:val="00CC3FEA"/>
    <w:rsid w:val="00CC4185"/>
    <w:rsid w:val="00CC4E16"/>
    <w:rsid w:val="00CC63DF"/>
    <w:rsid w:val="00CD03F7"/>
    <w:rsid w:val="00CD0A70"/>
    <w:rsid w:val="00CE100A"/>
    <w:rsid w:val="00CE2E6A"/>
    <w:rsid w:val="00CE41D8"/>
    <w:rsid w:val="00CE5BBE"/>
    <w:rsid w:val="00CE6B59"/>
    <w:rsid w:val="00CF0C73"/>
    <w:rsid w:val="00CF4C0B"/>
    <w:rsid w:val="00CF4EFC"/>
    <w:rsid w:val="00D01498"/>
    <w:rsid w:val="00D05D4D"/>
    <w:rsid w:val="00D067A3"/>
    <w:rsid w:val="00D12B70"/>
    <w:rsid w:val="00D20C9B"/>
    <w:rsid w:val="00D25E31"/>
    <w:rsid w:val="00D32916"/>
    <w:rsid w:val="00D4001B"/>
    <w:rsid w:val="00D43D9B"/>
    <w:rsid w:val="00D4799E"/>
    <w:rsid w:val="00D50ADC"/>
    <w:rsid w:val="00D51F9D"/>
    <w:rsid w:val="00D56A77"/>
    <w:rsid w:val="00D62B94"/>
    <w:rsid w:val="00D641B1"/>
    <w:rsid w:val="00D64EAF"/>
    <w:rsid w:val="00D71386"/>
    <w:rsid w:val="00D731EC"/>
    <w:rsid w:val="00D865F9"/>
    <w:rsid w:val="00D92FF9"/>
    <w:rsid w:val="00D93828"/>
    <w:rsid w:val="00D94D18"/>
    <w:rsid w:val="00D9530F"/>
    <w:rsid w:val="00DA7B7A"/>
    <w:rsid w:val="00DB4906"/>
    <w:rsid w:val="00DC1936"/>
    <w:rsid w:val="00DC634A"/>
    <w:rsid w:val="00DD2B73"/>
    <w:rsid w:val="00DD5ABE"/>
    <w:rsid w:val="00DF19F4"/>
    <w:rsid w:val="00E12518"/>
    <w:rsid w:val="00E144E1"/>
    <w:rsid w:val="00E159E1"/>
    <w:rsid w:val="00E203B6"/>
    <w:rsid w:val="00E20CE0"/>
    <w:rsid w:val="00E20E03"/>
    <w:rsid w:val="00E2140C"/>
    <w:rsid w:val="00E25D32"/>
    <w:rsid w:val="00E269DF"/>
    <w:rsid w:val="00E26B41"/>
    <w:rsid w:val="00E32996"/>
    <w:rsid w:val="00E3449F"/>
    <w:rsid w:val="00E35013"/>
    <w:rsid w:val="00E376F0"/>
    <w:rsid w:val="00E4193E"/>
    <w:rsid w:val="00E43442"/>
    <w:rsid w:val="00E472B6"/>
    <w:rsid w:val="00E52445"/>
    <w:rsid w:val="00E55A2C"/>
    <w:rsid w:val="00E6018B"/>
    <w:rsid w:val="00E629A6"/>
    <w:rsid w:val="00E7084C"/>
    <w:rsid w:val="00E71247"/>
    <w:rsid w:val="00E739ED"/>
    <w:rsid w:val="00E76E1E"/>
    <w:rsid w:val="00E84348"/>
    <w:rsid w:val="00E84C01"/>
    <w:rsid w:val="00E8719D"/>
    <w:rsid w:val="00E967B7"/>
    <w:rsid w:val="00EA0106"/>
    <w:rsid w:val="00EA3870"/>
    <w:rsid w:val="00EA4215"/>
    <w:rsid w:val="00EA780B"/>
    <w:rsid w:val="00EB3FEE"/>
    <w:rsid w:val="00EB6205"/>
    <w:rsid w:val="00EC46D4"/>
    <w:rsid w:val="00EC487C"/>
    <w:rsid w:val="00ED07BA"/>
    <w:rsid w:val="00ED1619"/>
    <w:rsid w:val="00ED3F38"/>
    <w:rsid w:val="00EE0F04"/>
    <w:rsid w:val="00EE31F6"/>
    <w:rsid w:val="00EE54A0"/>
    <w:rsid w:val="00EF155C"/>
    <w:rsid w:val="00F0655E"/>
    <w:rsid w:val="00F15B60"/>
    <w:rsid w:val="00F2262C"/>
    <w:rsid w:val="00F239D0"/>
    <w:rsid w:val="00F25F66"/>
    <w:rsid w:val="00F377CB"/>
    <w:rsid w:val="00F4443D"/>
    <w:rsid w:val="00F44A22"/>
    <w:rsid w:val="00F54A5B"/>
    <w:rsid w:val="00F5766A"/>
    <w:rsid w:val="00F61760"/>
    <w:rsid w:val="00F62DDB"/>
    <w:rsid w:val="00F70CE9"/>
    <w:rsid w:val="00F72F87"/>
    <w:rsid w:val="00F77DC6"/>
    <w:rsid w:val="00F82A4D"/>
    <w:rsid w:val="00F83483"/>
    <w:rsid w:val="00F86DA3"/>
    <w:rsid w:val="00F90C19"/>
    <w:rsid w:val="00F91565"/>
    <w:rsid w:val="00F91B9E"/>
    <w:rsid w:val="00F95425"/>
    <w:rsid w:val="00FA0449"/>
    <w:rsid w:val="00FA555B"/>
    <w:rsid w:val="00FB25A3"/>
    <w:rsid w:val="00FB58A2"/>
    <w:rsid w:val="00FC1E47"/>
    <w:rsid w:val="00FC6AD4"/>
    <w:rsid w:val="00FD06EC"/>
    <w:rsid w:val="00FD71FC"/>
    <w:rsid w:val="00FE1E03"/>
    <w:rsid w:val="00FE2979"/>
    <w:rsid w:val="00FE4D75"/>
    <w:rsid w:val="00FE5F06"/>
    <w:rsid w:val="00FF1ECA"/>
    <w:rsid w:val="00FF5496"/>
    <w:rsid w:val="00FF68E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fillcolor="none" strokecolor="non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2F96"/>
    <w:rPr>
      <w:rFonts w:ascii="Times New Roman" w:eastAsia="Times New Roman" w:hAnsi="Times New Roman" w:cs="Times New Roman"/>
      <w:kern w:val="0"/>
      <w:lang w:eastAsia="fr-FR"/>
    </w:rPr>
  </w:style>
  <w:style w:type="paragraph" w:styleId="Titre1">
    <w:name w:val="heading 1"/>
    <w:basedOn w:val="Normal"/>
    <w:next w:val="Normal"/>
    <w:link w:val="Titre1Car"/>
    <w:uiPriority w:val="9"/>
    <w:qFormat/>
    <w:rsid w:val="008E51C4"/>
    <w:pPr>
      <w:keepNext/>
      <w:keepLines/>
      <w:numPr>
        <w:numId w:val="10"/>
      </w:numPr>
      <w:spacing w:before="240"/>
      <w:outlineLvl w:val="0"/>
    </w:pPr>
    <w:rPr>
      <w:rFonts w:asciiTheme="majorBidi" w:eastAsiaTheme="majorEastAsia" w:hAnsiTheme="majorBidi" w:cstheme="majorBidi"/>
      <w:b/>
      <w:color w:val="000000" w:themeColor="text1"/>
      <w:kern w:val="2"/>
      <w:sz w:val="28"/>
      <w:szCs w:val="32"/>
      <w:lang w:eastAsia="en-US"/>
    </w:rPr>
  </w:style>
  <w:style w:type="paragraph" w:styleId="Titre2">
    <w:name w:val="heading 2"/>
    <w:basedOn w:val="Normal"/>
    <w:next w:val="Normal"/>
    <w:link w:val="Titre2Car"/>
    <w:uiPriority w:val="9"/>
    <w:unhideWhenUsed/>
    <w:qFormat/>
    <w:rsid w:val="00C948B7"/>
    <w:pPr>
      <w:keepNext/>
      <w:keepLines/>
      <w:numPr>
        <w:ilvl w:val="1"/>
        <w:numId w:val="10"/>
      </w:numPr>
      <w:spacing w:before="40"/>
      <w:outlineLvl w:val="1"/>
    </w:pPr>
    <w:rPr>
      <w:rFonts w:asciiTheme="majorBidi" w:eastAsiaTheme="majorEastAsia" w:hAnsiTheme="majorBidi" w:cstheme="majorBidi"/>
      <w:b/>
      <w:color w:val="000000" w:themeColor="text1"/>
      <w:kern w:val="2"/>
      <w:sz w:val="28"/>
      <w:szCs w:val="26"/>
      <w:lang w:eastAsia="en-US"/>
    </w:rPr>
  </w:style>
  <w:style w:type="paragraph" w:styleId="Titre3">
    <w:name w:val="heading 3"/>
    <w:basedOn w:val="Normal"/>
    <w:next w:val="Normal"/>
    <w:link w:val="Titre3Car"/>
    <w:uiPriority w:val="9"/>
    <w:unhideWhenUsed/>
    <w:qFormat/>
    <w:rsid w:val="00C948B7"/>
    <w:pPr>
      <w:keepNext/>
      <w:keepLines/>
      <w:numPr>
        <w:ilvl w:val="2"/>
        <w:numId w:val="10"/>
      </w:numPr>
      <w:spacing w:before="40"/>
      <w:outlineLvl w:val="2"/>
    </w:pPr>
    <w:rPr>
      <w:rFonts w:asciiTheme="majorBidi" w:eastAsiaTheme="majorEastAsia" w:hAnsiTheme="majorBidi" w:cstheme="majorBidi"/>
      <w:b/>
      <w:color w:val="000000" w:themeColor="text1"/>
      <w:kern w:val="2"/>
      <w:lang w:eastAsia="en-US"/>
    </w:rPr>
  </w:style>
  <w:style w:type="paragraph" w:styleId="Titre4">
    <w:name w:val="heading 4"/>
    <w:basedOn w:val="Normal"/>
    <w:next w:val="Normal"/>
    <w:link w:val="Titre4Car"/>
    <w:uiPriority w:val="9"/>
    <w:unhideWhenUsed/>
    <w:qFormat/>
    <w:rsid w:val="000E0BA0"/>
    <w:pPr>
      <w:keepNext/>
      <w:keepLines/>
      <w:numPr>
        <w:ilvl w:val="3"/>
        <w:numId w:val="10"/>
      </w:numPr>
      <w:spacing w:before="40"/>
      <w:outlineLvl w:val="3"/>
    </w:pPr>
    <w:rPr>
      <w:rFonts w:asciiTheme="majorBidi" w:eastAsiaTheme="majorEastAsia" w:hAnsiTheme="majorBidi" w:cstheme="majorBidi"/>
      <w:b/>
      <w:iCs/>
      <w:color w:val="000000" w:themeColor="text1"/>
      <w:kern w:val="2"/>
      <w:lang w:eastAsia="en-US"/>
    </w:rPr>
  </w:style>
  <w:style w:type="paragraph" w:styleId="Titre5">
    <w:name w:val="heading 5"/>
    <w:basedOn w:val="Normal"/>
    <w:next w:val="Normal"/>
    <w:link w:val="Titre5Car"/>
    <w:uiPriority w:val="9"/>
    <w:semiHidden/>
    <w:unhideWhenUsed/>
    <w:qFormat/>
    <w:rsid w:val="00C948B7"/>
    <w:pPr>
      <w:keepNext/>
      <w:keepLines/>
      <w:numPr>
        <w:ilvl w:val="4"/>
        <w:numId w:val="10"/>
      </w:numPr>
      <w:spacing w:before="40"/>
      <w:outlineLvl w:val="4"/>
    </w:pPr>
    <w:rPr>
      <w:rFonts w:asciiTheme="majorHAnsi" w:eastAsiaTheme="majorEastAsia" w:hAnsiTheme="majorHAnsi" w:cstheme="majorBidi"/>
      <w:color w:val="2F5496" w:themeColor="accent1" w:themeShade="BF"/>
      <w:kern w:val="2"/>
      <w:lang w:eastAsia="en-US"/>
    </w:rPr>
  </w:style>
  <w:style w:type="paragraph" w:styleId="Titre6">
    <w:name w:val="heading 6"/>
    <w:basedOn w:val="Normal"/>
    <w:next w:val="Normal"/>
    <w:link w:val="Titre6Car"/>
    <w:uiPriority w:val="9"/>
    <w:semiHidden/>
    <w:unhideWhenUsed/>
    <w:qFormat/>
    <w:rsid w:val="00C948B7"/>
    <w:pPr>
      <w:keepNext/>
      <w:keepLines/>
      <w:numPr>
        <w:ilvl w:val="5"/>
        <w:numId w:val="10"/>
      </w:numPr>
      <w:spacing w:before="40"/>
      <w:outlineLvl w:val="5"/>
    </w:pPr>
    <w:rPr>
      <w:rFonts w:asciiTheme="majorHAnsi" w:eastAsiaTheme="majorEastAsia" w:hAnsiTheme="majorHAnsi" w:cstheme="majorBidi"/>
      <w:color w:val="1F3763" w:themeColor="accent1" w:themeShade="7F"/>
      <w:kern w:val="2"/>
      <w:lang w:eastAsia="en-US"/>
    </w:rPr>
  </w:style>
  <w:style w:type="paragraph" w:styleId="Titre7">
    <w:name w:val="heading 7"/>
    <w:basedOn w:val="Normal"/>
    <w:next w:val="Normal"/>
    <w:link w:val="Titre7Car"/>
    <w:uiPriority w:val="9"/>
    <w:semiHidden/>
    <w:unhideWhenUsed/>
    <w:qFormat/>
    <w:rsid w:val="00C948B7"/>
    <w:pPr>
      <w:keepNext/>
      <w:keepLines/>
      <w:numPr>
        <w:ilvl w:val="6"/>
        <w:numId w:val="10"/>
      </w:numPr>
      <w:spacing w:before="40"/>
      <w:outlineLvl w:val="6"/>
    </w:pPr>
    <w:rPr>
      <w:rFonts w:asciiTheme="majorHAnsi" w:eastAsiaTheme="majorEastAsia" w:hAnsiTheme="majorHAnsi" w:cstheme="majorBidi"/>
      <w:i/>
      <w:iCs/>
      <w:color w:val="1F3763" w:themeColor="accent1" w:themeShade="7F"/>
      <w:kern w:val="2"/>
      <w:lang w:eastAsia="en-US"/>
    </w:rPr>
  </w:style>
  <w:style w:type="paragraph" w:styleId="Titre8">
    <w:name w:val="heading 8"/>
    <w:basedOn w:val="Normal"/>
    <w:next w:val="Normal"/>
    <w:link w:val="Titre8Car"/>
    <w:uiPriority w:val="9"/>
    <w:semiHidden/>
    <w:unhideWhenUsed/>
    <w:qFormat/>
    <w:rsid w:val="00C948B7"/>
    <w:pPr>
      <w:keepNext/>
      <w:keepLines/>
      <w:numPr>
        <w:ilvl w:val="7"/>
        <w:numId w:val="10"/>
      </w:numPr>
      <w:spacing w:before="40"/>
      <w:outlineLvl w:val="7"/>
    </w:pPr>
    <w:rPr>
      <w:rFonts w:asciiTheme="majorHAnsi" w:eastAsiaTheme="majorEastAsia" w:hAnsiTheme="majorHAnsi" w:cstheme="majorBidi"/>
      <w:color w:val="272727" w:themeColor="text1" w:themeTint="D8"/>
      <w:kern w:val="2"/>
      <w:sz w:val="21"/>
      <w:szCs w:val="21"/>
      <w:lang w:eastAsia="en-US"/>
    </w:rPr>
  </w:style>
  <w:style w:type="paragraph" w:styleId="Titre9">
    <w:name w:val="heading 9"/>
    <w:basedOn w:val="Normal"/>
    <w:next w:val="Normal"/>
    <w:link w:val="Titre9Car"/>
    <w:uiPriority w:val="9"/>
    <w:semiHidden/>
    <w:unhideWhenUsed/>
    <w:qFormat/>
    <w:rsid w:val="00C948B7"/>
    <w:pPr>
      <w:keepNext/>
      <w:keepLines/>
      <w:numPr>
        <w:ilvl w:val="8"/>
        <w:numId w:val="10"/>
      </w:numPr>
      <w:spacing w:before="40"/>
      <w:outlineLvl w:val="8"/>
    </w:pPr>
    <w:rPr>
      <w:rFonts w:asciiTheme="majorHAnsi" w:eastAsiaTheme="majorEastAsia" w:hAnsiTheme="majorHAnsi" w:cstheme="majorBidi"/>
      <w:i/>
      <w:iCs/>
      <w:color w:val="272727" w:themeColor="text1" w:themeTint="D8"/>
      <w:kern w:val="2"/>
      <w:sz w:val="21"/>
      <w:szCs w:val="21"/>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F4766"/>
    <w:pPr>
      <w:widowControl w:val="0"/>
      <w:autoSpaceDE w:val="0"/>
      <w:autoSpaceDN w:val="0"/>
      <w:spacing w:before="1"/>
      <w:ind w:left="1303" w:hanging="114"/>
    </w:pPr>
    <w:rPr>
      <w:rFonts w:ascii="Trebuchet MS" w:eastAsia="Trebuchet MS" w:hAnsi="Trebuchet MS" w:cs="Trebuchet MS"/>
      <w:sz w:val="22"/>
      <w:szCs w:val="22"/>
      <w:lang w:eastAsia="en-US"/>
    </w:rPr>
  </w:style>
  <w:style w:type="paragraph" w:styleId="NormalWeb">
    <w:name w:val="Normal (Web)"/>
    <w:basedOn w:val="Normal"/>
    <w:uiPriority w:val="99"/>
    <w:unhideWhenUsed/>
    <w:rsid w:val="00936BBA"/>
    <w:pPr>
      <w:spacing w:before="100" w:beforeAutospacing="1" w:after="100" w:afterAutospacing="1"/>
    </w:pPr>
  </w:style>
  <w:style w:type="character" w:styleId="lev">
    <w:name w:val="Strong"/>
    <w:basedOn w:val="Policepardfaut"/>
    <w:uiPriority w:val="22"/>
    <w:qFormat/>
    <w:rsid w:val="00702C44"/>
    <w:rPr>
      <w:b/>
      <w:bCs/>
    </w:rPr>
  </w:style>
  <w:style w:type="paragraph" w:styleId="z-Hautduformulaire">
    <w:name w:val="HTML Top of Form"/>
    <w:basedOn w:val="Normal"/>
    <w:next w:val="Normal"/>
    <w:link w:val="z-HautduformulaireCar"/>
    <w:hidden/>
    <w:uiPriority w:val="99"/>
    <w:semiHidden/>
    <w:unhideWhenUsed/>
    <w:rsid w:val="006B5CFA"/>
    <w:pPr>
      <w:pBdr>
        <w:bottom w:val="single" w:sz="6" w:space="1" w:color="auto"/>
      </w:pBdr>
      <w:jc w:val="center"/>
    </w:pPr>
    <w:rPr>
      <w:rFonts w:ascii="Arial" w:hAnsi="Arial" w:cs="Arial"/>
      <w:vanish/>
      <w:sz w:val="16"/>
      <w:szCs w:val="16"/>
    </w:rPr>
  </w:style>
  <w:style w:type="character" w:customStyle="1" w:styleId="z-HautduformulaireCar">
    <w:name w:val="z-Haut du formulaire Car"/>
    <w:basedOn w:val="Policepardfaut"/>
    <w:link w:val="z-Hautduformulaire"/>
    <w:uiPriority w:val="99"/>
    <w:semiHidden/>
    <w:rsid w:val="006B5CFA"/>
    <w:rPr>
      <w:rFonts w:ascii="Arial" w:eastAsia="Times New Roman" w:hAnsi="Arial" w:cs="Arial"/>
      <w:vanish/>
      <w:kern w:val="0"/>
      <w:sz w:val="16"/>
      <w:szCs w:val="16"/>
      <w:lang w:eastAsia="fr-FR"/>
    </w:rPr>
  </w:style>
  <w:style w:type="paragraph" w:styleId="z-Basduformulaire">
    <w:name w:val="HTML Bottom of Form"/>
    <w:basedOn w:val="Normal"/>
    <w:next w:val="Normal"/>
    <w:link w:val="z-BasduformulaireCar"/>
    <w:hidden/>
    <w:uiPriority w:val="99"/>
    <w:semiHidden/>
    <w:unhideWhenUsed/>
    <w:rsid w:val="006B5CFA"/>
    <w:pPr>
      <w:pBdr>
        <w:top w:val="single" w:sz="6" w:space="1" w:color="auto"/>
      </w:pBdr>
      <w:jc w:val="center"/>
    </w:pPr>
    <w:rPr>
      <w:rFonts w:ascii="Arial" w:hAnsi="Arial" w:cs="Arial"/>
      <w:vanish/>
      <w:sz w:val="16"/>
      <w:szCs w:val="16"/>
    </w:rPr>
  </w:style>
  <w:style w:type="character" w:customStyle="1" w:styleId="z-BasduformulaireCar">
    <w:name w:val="z-Bas du formulaire Car"/>
    <w:basedOn w:val="Policepardfaut"/>
    <w:link w:val="z-Basduformulaire"/>
    <w:uiPriority w:val="99"/>
    <w:semiHidden/>
    <w:rsid w:val="006B5CFA"/>
    <w:rPr>
      <w:rFonts w:ascii="Arial" w:eastAsia="Times New Roman" w:hAnsi="Arial" w:cs="Arial"/>
      <w:vanish/>
      <w:kern w:val="0"/>
      <w:sz w:val="16"/>
      <w:szCs w:val="16"/>
      <w:lang w:eastAsia="fr-FR"/>
    </w:rPr>
  </w:style>
  <w:style w:type="paragraph" w:styleId="Lgende">
    <w:name w:val="caption"/>
    <w:basedOn w:val="Normal"/>
    <w:next w:val="Normal"/>
    <w:uiPriority w:val="35"/>
    <w:unhideWhenUsed/>
    <w:qFormat/>
    <w:rsid w:val="009C2211"/>
    <w:pPr>
      <w:spacing w:after="200"/>
    </w:pPr>
    <w:rPr>
      <w:rFonts w:asciiTheme="minorHAnsi" w:eastAsiaTheme="minorHAnsi" w:hAnsiTheme="minorHAnsi" w:cstheme="minorBidi"/>
      <w:i/>
      <w:iCs/>
      <w:color w:val="44546A" w:themeColor="text2"/>
      <w:kern w:val="2"/>
      <w:sz w:val="18"/>
      <w:szCs w:val="18"/>
      <w:lang w:eastAsia="en-US"/>
    </w:rPr>
  </w:style>
  <w:style w:type="character" w:customStyle="1" w:styleId="Titre2Car">
    <w:name w:val="Titre 2 Car"/>
    <w:basedOn w:val="Policepardfaut"/>
    <w:link w:val="Titre2"/>
    <w:uiPriority w:val="9"/>
    <w:rsid w:val="00C948B7"/>
    <w:rPr>
      <w:rFonts w:asciiTheme="majorBidi" w:eastAsiaTheme="majorEastAsia" w:hAnsiTheme="majorBidi" w:cstheme="majorBidi"/>
      <w:b/>
      <w:color w:val="000000" w:themeColor="text1"/>
      <w:sz w:val="28"/>
      <w:szCs w:val="26"/>
    </w:rPr>
  </w:style>
  <w:style w:type="character" w:customStyle="1" w:styleId="Titre1Car">
    <w:name w:val="Titre 1 Car"/>
    <w:basedOn w:val="Policepardfaut"/>
    <w:link w:val="Titre1"/>
    <w:uiPriority w:val="9"/>
    <w:rsid w:val="00C948B7"/>
    <w:rPr>
      <w:rFonts w:asciiTheme="majorBidi" w:eastAsiaTheme="majorEastAsia" w:hAnsiTheme="majorBidi" w:cstheme="majorBidi"/>
      <w:b/>
      <w:color w:val="000000" w:themeColor="text1"/>
      <w:sz w:val="28"/>
      <w:szCs w:val="32"/>
    </w:rPr>
  </w:style>
  <w:style w:type="character" w:customStyle="1" w:styleId="Titre3Car">
    <w:name w:val="Titre 3 Car"/>
    <w:basedOn w:val="Policepardfaut"/>
    <w:link w:val="Titre3"/>
    <w:uiPriority w:val="9"/>
    <w:rsid w:val="00C948B7"/>
    <w:rPr>
      <w:rFonts w:asciiTheme="majorBidi" w:eastAsiaTheme="majorEastAsia" w:hAnsiTheme="majorBidi" w:cstheme="majorBidi"/>
      <w:b/>
      <w:color w:val="000000" w:themeColor="text1"/>
    </w:rPr>
  </w:style>
  <w:style w:type="character" w:customStyle="1" w:styleId="Titre4Car">
    <w:name w:val="Titre 4 Car"/>
    <w:basedOn w:val="Policepardfaut"/>
    <w:link w:val="Titre4"/>
    <w:uiPriority w:val="9"/>
    <w:rsid w:val="000E0BA0"/>
    <w:rPr>
      <w:rFonts w:asciiTheme="majorBidi" w:eastAsiaTheme="majorEastAsia" w:hAnsiTheme="majorBidi" w:cstheme="majorBidi"/>
      <w:b/>
      <w:iCs/>
      <w:color w:val="000000" w:themeColor="text1"/>
    </w:rPr>
  </w:style>
  <w:style w:type="character" w:customStyle="1" w:styleId="Titre5Car">
    <w:name w:val="Titre 5 Car"/>
    <w:basedOn w:val="Policepardfaut"/>
    <w:link w:val="Titre5"/>
    <w:uiPriority w:val="9"/>
    <w:semiHidden/>
    <w:rsid w:val="00C948B7"/>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C948B7"/>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C948B7"/>
    <w:rPr>
      <w:rFonts w:asciiTheme="majorHAnsi" w:eastAsiaTheme="majorEastAsia" w:hAnsiTheme="majorHAnsi" w:cstheme="majorBidi"/>
      <w:i/>
      <w:iCs/>
      <w:color w:val="1F3763" w:themeColor="accent1" w:themeShade="7F"/>
    </w:rPr>
  </w:style>
  <w:style w:type="character" w:customStyle="1" w:styleId="Titre8Car">
    <w:name w:val="Titre 8 Car"/>
    <w:basedOn w:val="Policepardfaut"/>
    <w:link w:val="Titre8"/>
    <w:uiPriority w:val="9"/>
    <w:semiHidden/>
    <w:rsid w:val="00C948B7"/>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C948B7"/>
    <w:rPr>
      <w:rFonts w:asciiTheme="majorHAnsi" w:eastAsiaTheme="majorEastAsia" w:hAnsiTheme="majorHAnsi" w:cstheme="majorBidi"/>
      <w:i/>
      <w:iCs/>
      <w:color w:val="272727" w:themeColor="text1" w:themeTint="D8"/>
      <w:sz w:val="21"/>
      <w:szCs w:val="21"/>
    </w:rPr>
  </w:style>
  <w:style w:type="numbering" w:customStyle="1" w:styleId="Listeactuelle1">
    <w:name w:val="Liste actuelle1"/>
    <w:uiPriority w:val="99"/>
    <w:rsid w:val="008E51C4"/>
    <w:pPr>
      <w:numPr>
        <w:numId w:val="1"/>
      </w:numPr>
    </w:pPr>
  </w:style>
  <w:style w:type="paragraph" w:styleId="Sansinterligne">
    <w:name w:val="No Spacing"/>
    <w:link w:val="SansinterligneCar"/>
    <w:uiPriority w:val="1"/>
    <w:qFormat/>
    <w:rsid w:val="005E46B3"/>
  </w:style>
  <w:style w:type="paragraph" w:styleId="Corpsdetexte">
    <w:name w:val="Body Text"/>
    <w:basedOn w:val="Normal"/>
    <w:link w:val="CorpsdetexteCar"/>
    <w:uiPriority w:val="1"/>
    <w:qFormat/>
    <w:rsid w:val="00ED3F38"/>
    <w:pPr>
      <w:widowControl w:val="0"/>
      <w:autoSpaceDE w:val="0"/>
      <w:autoSpaceDN w:val="0"/>
    </w:pPr>
    <w:rPr>
      <w:rFonts w:ascii="Trebuchet MS" w:eastAsia="Trebuchet MS" w:hAnsi="Trebuchet MS" w:cs="Trebuchet MS"/>
      <w:sz w:val="18"/>
      <w:szCs w:val="18"/>
      <w:lang w:eastAsia="en-US"/>
    </w:rPr>
  </w:style>
  <w:style w:type="character" w:customStyle="1" w:styleId="CorpsdetexteCar">
    <w:name w:val="Corps de texte Car"/>
    <w:basedOn w:val="Policepardfaut"/>
    <w:link w:val="Corpsdetexte"/>
    <w:uiPriority w:val="1"/>
    <w:rsid w:val="00ED3F38"/>
    <w:rPr>
      <w:rFonts w:ascii="Trebuchet MS" w:eastAsia="Trebuchet MS" w:hAnsi="Trebuchet MS" w:cs="Trebuchet MS"/>
      <w:kern w:val="0"/>
      <w:sz w:val="18"/>
      <w:szCs w:val="18"/>
      <w:lang w:val="fr-FR"/>
    </w:rPr>
  </w:style>
  <w:style w:type="table" w:styleId="Grilledutableau">
    <w:name w:val="Table Grid"/>
    <w:basedOn w:val="TableauNormal"/>
    <w:uiPriority w:val="59"/>
    <w:rsid w:val="00683930"/>
    <w:rPr>
      <w:rFonts w:eastAsiaTheme="minorEastAsia"/>
      <w:kern w:val="0"/>
      <w:sz w:val="22"/>
      <w:szCs w:val="22"/>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B773D5"/>
    <w:pPr>
      <w:tabs>
        <w:tab w:val="center" w:pos="4513"/>
        <w:tab w:val="right" w:pos="9026"/>
      </w:tabs>
    </w:pPr>
    <w:rPr>
      <w:rFonts w:asciiTheme="minorHAnsi" w:eastAsiaTheme="minorHAnsi" w:hAnsiTheme="minorHAnsi" w:cstheme="minorBidi"/>
      <w:kern w:val="2"/>
      <w:lang w:eastAsia="en-US"/>
    </w:rPr>
  </w:style>
  <w:style w:type="character" w:customStyle="1" w:styleId="En-tteCar">
    <w:name w:val="En-tête Car"/>
    <w:basedOn w:val="Policepardfaut"/>
    <w:link w:val="En-tte"/>
    <w:uiPriority w:val="99"/>
    <w:rsid w:val="00B773D5"/>
  </w:style>
  <w:style w:type="paragraph" w:styleId="Pieddepage">
    <w:name w:val="footer"/>
    <w:basedOn w:val="Normal"/>
    <w:link w:val="PieddepageCar"/>
    <w:uiPriority w:val="99"/>
    <w:unhideWhenUsed/>
    <w:rsid w:val="00B773D5"/>
    <w:pPr>
      <w:tabs>
        <w:tab w:val="center" w:pos="4513"/>
        <w:tab w:val="right" w:pos="9026"/>
      </w:tabs>
    </w:pPr>
    <w:rPr>
      <w:rFonts w:asciiTheme="minorHAnsi" w:eastAsiaTheme="minorHAnsi" w:hAnsiTheme="minorHAnsi" w:cstheme="minorBidi"/>
      <w:kern w:val="2"/>
      <w:lang w:eastAsia="en-US"/>
    </w:rPr>
  </w:style>
  <w:style w:type="character" w:customStyle="1" w:styleId="PieddepageCar">
    <w:name w:val="Pied de page Car"/>
    <w:basedOn w:val="Policepardfaut"/>
    <w:link w:val="Pieddepage"/>
    <w:uiPriority w:val="99"/>
    <w:rsid w:val="00B773D5"/>
  </w:style>
  <w:style w:type="character" w:styleId="Numrodepage">
    <w:name w:val="page number"/>
    <w:basedOn w:val="Policepardfaut"/>
    <w:uiPriority w:val="99"/>
    <w:semiHidden/>
    <w:unhideWhenUsed/>
    <w:rsid w:val="00531CB5"/>
  </w:style>
  <w:style w:type="paragraph" w:styleId="Rvision">
    <w:name w:val="Revision"/>
    <w:hidden/>
    <w:uiPriority w:val="99"/>
    <w:semiHidden/>
    <w:rsid w:val="00721FBD"/>
  </w:style>
  <w:style w:type="paragraph" w:styleId="En-ttedetabledesmatires">
    <w:name w:val="TOC Heading"/>
    <w:basedOn w:val="Titre1"/>
    <w:next w:val="Normal"/>
    <w:uiPriority w:val="39"/>
    <w:unhideWhenUsed/>
    <w:qFormat/>
    <w:rsid w:val="0089747F"/>
    <w:pPr>
      <w:numPr>
        <w:numId w:val="0"/>
      </w:numPr>
      <w:spacing w:before="480" w:line="276" w:lineRule="auto"/>
      <w:outlineLvl w:val="9"/>
    </w:pPr>
    <w:rPr>
      <w:rFonts w:asciiTheme="majorHAnsi" w:hAnsiTheme="majorHAnsi"/>
      <w:bCs/>
      <w:color w:val="2F5496" w:themeColor="accent1" w:themeShade="BF"/>
      <w:kern w:val="0"/>
      <w:szCs w:val="28"/>
      <w:lang w:eastAsia="fr-FR"/>
    </w:rPr>
  </w:style>
  <w:style w:type="paragraph" w:styleId="TM1">
    <w:name w:val="toc 1"/>
    <w:basedOn w:val="Normal"/>
    <w:next w:val="Normal"/>
    <w:autoRedefine/>
    <w:uiPriority w:val="39"/>
    <w:unhideWhenUsed/>
    <w:rsid w:val="00096B25"/>
    <w:pPr>
      <w:tabs>
        <w:tab w:val="left" w:pos="480"/>
        <w:tab w:val="right" w:leader="dot" w:pos="9016"/>
      </w:tabs>
      <w:spacing w:before="120"/>
    </w:pPr>
    <w:rPr>
      <w:rFonts w:asciiTheme="minorHAnsi" w:eastAsiaTheme="minorHAnsi" w:hAnsiTheme="minorHAnsi" w:cstheme="minorHAnsi"/>
      <w:b/>
      <w:bCs/>
      <w:i/>
      <w:iCs/>
      <w:kern w:val="2"/>
      <w:szCs w:val="28"/>
      <w:lang w:eastAsia="en-US"/>
    </w:rPr>
  </w:style>
  <w:style w:type="paragraph" w:styleId="TM2">
    <w:name w:val="toc 2"/>
    <w:basedOn w:val="Normal"/>
    <w:next w:val="Normal"/>
    <w:autoRedefine/>
    <w:uiPriority w:val="39"/>
    <w:unhideWhenUsed/>
    <w:rsid w:val="00CF4C0B"/>
    <w:pPr>
      <w:tabs>
        <w:tab w:val="left" w:pos="960"/>
        <w:tab w:val="right" w:leader="dot" w:pos="9016"/>
      </w:tabs>
      <w:spacing w:before="120" w:line="360" w:lineRule="auto"/>
      <w:ind w:left="240"/>
    </w:pPr>
    <w:rPr>
      <w:rFonts w:asciiTheme="majorBidi" w:hAnsiTheme="majorBidi" w:cstheme="majorBidi"/>
      <w:b/>
      <w:bCs/>
      <w:i/>
      <w:iCs/>
      <w:noProof/>
      <w:kern w:val="2"/>
    </w:rPr>
  </w:style>
  <w:style w:type="paragraph" w:styleId="TM3">
    <w:name w:val="toc 3"/>
    <w:basedOn w:val="Normal"/>
    <w:next w:val="Normal"/>
    <w:autoRedefine/>
    <w:uiPriority w:val="39"/>
    <w:unhideWhenUsed/>
    <w:rsid w:val="0089747F"/>
    <w:pPr>
      <w:ind w:left="480"/>
    </w:pPr>
    <w:rPr>
      <w:rFonts w:asciiTheme="minorHAnsi" w:eastAsiaTheme="minorHAnsi" w:hAnsiTheme="minorHAnsi" w:cstheme="minorHAnsi"/>
      <w:kern w:val="2"/>
      <w:sz w:val="20"/>
      <w:lang w:eastAsia="en-US"/>
    </w:rPr>
  </w:style>
  <w:style w:type="character" w:styleId="Lienhypertexte">
    <w:name w:val="Hyperlink"/>
    <w:basedOn w:val="Policepardfaut"/>
    <w:uiPriority w:val="99"/>
    <w:unhideWhenUsed/>
    <w:rsid w:val="0089747F"/>
    <w:rPr>
      <w:color w:val="0563C1" w:themeColor="hyperlink"/>
      <w:u w:val="single"/>
    </w:rPr>
  </w:style>
  <w:style w:type="paragraph" w:styleId="TM4">
    <w:name w:val="toc 4"/>
    <w:basedOn w:val="Normal"/>
    <w:next w:val="Normal"/>
    <w:autoRedefine/>
    <w:uiPriority w:val="39"/>
    <w:semiHidden/>
    <w:unhideWhenUsed/>
    <w:rsid w:val="0089747F"/>
    <w:pPr>
      <w:ind w:left="720"/>
    </w:pPr>
    <w:rPr>
      <w:rFonts w:asciiTheme="minorHAnsi" w:eastAsiaTheme="minorHAnsi" w:hAnsiTheme="minorHAnsi" w:cstheme="minorHAnsi"/>
      <w:kern w:val="2"/>
      <w:sz w:val="20"/>
      <w:lang w:eastAsia="en-US"/>
    </w:rPr>
  </w:style>
  <w:style w:type="paragraph" w:styleId="TM5">
    <w:name w:val="toc 5"/>
    <w:basedOn w:val="Normal"/>
    <w:next w:val="Normal"/>
    <w:autoRedefine/>
    <w:uiPriority w:val="39"/>
    <w:semiHidden/>
    <w:unhideWhenUsed/>
    <w:rsid w:val="0089747F"/>
    <w:pPr>
      <w:ind w:left="960"/>
    </w:pPr>
    <w:rPr>
      <w:rFonts w:asciiTheme="minorHAnsi" w:eastAsiaTheme="minorHAnsi" w:hAnsiTheme="minorHAnsi" w:cstheme="minorHAnsi"/>
      <w:kern w:val="2"/>
      <w:sz w:val="20"/>
      <w:lang w:eastAsia="en-US"/>
    </w:rPr>
  </w:style>
  <w:style w:type="paragraph" w:styleId="TM6">
    <w:name w:val="toc 6"/>
    <w:basedOn w:val="Normal"/>
    <w:next w:val="Normal"/>
    <w:autoRedefine/>
    <w:uiPriority w:val="39"/>
    <w:semiHidden/>
    <w:unhideWhenUsed/>
    <w:rsid w:val="0089747F"/>
    <w:pPr>
      <w:ind w:left="1200"/>
    </w:pPr>
    <w:rPr>
      <w:rFonts w:asciiTheme="minorHAnsi" w:eastAsiaTheme="minorHAnsi" w:hAnsiTheme="minorHAnsi" w:cstheme="minorHAnsi"/>
      <w:kern w:val="2"/>
      <w:sz w:val="20"/>
      <w:lang w:eastAsia="en-US"/>
    </w:rPr>
  </w:style>
  <w:style w:type="paragraph" w:styleId="TM7">
    <w:name w:val="toc 7"/>
    <w:basedOn w:val="Normal"/>
    <w:next w:val="Normal"/>
    <w:autoRedefine/>
    <w:uiPriority w:val="39"/>
    <w:semiHidden/>
    <w:unhideWhenUsed/>
    <w:rsid w:val="0089747F"/>
    <w:pPr>
      <w:ind w:left="1440"/>
    </w:pPr>
    <w:rPr>
      <w:rFonts w:asciiTheme="minorHAnsi" w:eastAsiaTheme="minorHAnsi" w:hAnsiTheme="minorHAnsi" w:cstheme="minorHAnsi"/>
      <w:kern w:val="2"/>
      <w:sz w:val="20"/>
      <w:lang w:eastAsia="en-US"/>
    </w:rPr>
  </w:style>
  <w:style w:type="paragraph" w:styleId="TM8">
    <w:name w:val="toc 8"/>
    <w:basedOn w:val="Normal"/>
    <w:next w:val="Normal"/>
    <w:autoRedefine/>
    <w:uiPriority w:val="39"/>
    <w:semiHidden/>
    <w:unhideWhenUsed/>
    <w:rsid w:val="0089747F"/>
    <w:pPr>
      <w:ind w:left="1680"/>
    </w:pPr>
    <w:rPr>
      <w:rFonts w:asciiTheme="minorHAnsi" w:eastAsiaTheme="minorHAnsi" w:hAnsiTheme="minorHAnsi" w:cstheme="minorHAnsi"/>
      <w:kern w:val="2"/>
      <w:sz w:val="20"/>
      <w:lang w:eastAsia="en-US"/>
    </w:rPr>
  </w:style>
  <w:style w:type="paragraph" w:styleId="TM9">
    <w:name w:val="toc 9"/>
    <w:basedOn w:val="Normal"/>
    <w:next w:val="Normal"/>
    <w:autoRedefine/>
    <w:uiPriority w:val="39"/>
    <w:semiHidden/>
    <w:unhideWhenUsed/>
    <w:rsid w:val="0089747F"/>
    <w:pPr>
      <w:ind w:left="1920"/>
    </w:pPr>
    <w:rPr>
      <w:rFonts w:asciiTheme="minorHAnsi" w:eastAsiaTheme="minorHAnsi" w:hAnsiTheme="minorHAnsi" w:cstheme="minorHAnsi"/>
      <w:kern w:val="2"/>
      <w:sz w:val="20"/>
      <w:lang w:eastAsia="en-US"/>
    </w:rPr>
  </w:style>
  <w:style w:type="paragraph" w:styleId="Tabledesillustrations">
    <w:name w:val="table of figures"/>
    <w:basedOn w:val="Normal"/>
    <w:next w:val="Normal"/>
    <w:uiPriority w:val="99"/>
    <w:unhideWhenUsed/>
    <w:rsid w:val="00576130"/>
    <w:rPr>
      <w:rFonts w:asciiTheme="minorHAnsi" w:eastAsiaTheme="minorHAnsi" w:hAnsiTheme="minorHAnsi" w:cstheme="minorHAnsi"/>
      <w:i/>
      <w:iCs/>
      <w:kern w:val="2"/>
      <w:sz w:val="20"/>
      <w:lang w:eastAsia="en-US"/>
    </w:rPr>
  </w:style>
  <w:style w:type="character" w:customStyle="1" w:styleId="SansinterligneCar">
    <w:name w:val="Sans interligne Car"/>
    <w:basedOn w:val="Policepardfaut"/>
    <w:link w:val="Sansinterligne"/>
    <w:uiPriority w:val="1"/>
    <w:rsid w:val="00920A0E"/>
  </w:style>
  <w:style w:type="paragraph" w:customStyle="1" w:styleId="Default">
    <w:name w:val="Default"/>
    <w:rsid w:val="00841B10"/>
    <w:pPr>
      <w:autoSpaceDE w:val="0"/>
      <w:autoSpaceDN w:val="0"/>
      <w:adjustRightInd w:val="0"/>
    </w:pPr>
    <w:rPr>
      <w:rFonts w:ascii="Calibri" w:hAnsi="Calibri" w:cs="Calibri"/>
      <w:color w:val="000000"/>
      <w:kern w:val="0"/>
    </w:rPr>
  </w:style>
  <w:style w:type="character" w:customStyle="1" w:styleId="text">
    <w:name w:val="text"/>
    <w:basedOn w:val="Policepardfaut"/>
    <w:rsid w:val="00841B10"/>
  </w:style>
  <w:style w:type="character" w:customStyle="1" w:styleId="familyname">
    <w:name w:val="familyname"/>
    <w:basedOn w:val="Policepardfaut"/>
    <w:rsid w:val="00841B10"/>
  </w:style>
  <w:style w:type="character" w:customStyle="1" w:styleId="tlid-translation">
    <w:name w:val="tlid-translation"/>
    <w:basedOn w:val="Policepardfaut"/>
    <w:rsid w:val="00841B10"/>
  </w:style>
  <w:style w:type="character" w:customStyle="1" w:styleId="UnresolvedMention">
    <w:name w:val="Unresolved Mention"/>
    <w:basedOn w:val="Policepardfaut"/>
    <w:uiPriority w:val="99"/>
    <w:semiHidden/>
    <w:unhideWhenUsed/>
    <w:rsid w:val="004D1E08"/>
    <w:rPr>
      <w:color w:val="605E5C"/>
      <w:shd w:val="clear" w:color="auto" w:fill="E1DFDD"/>
    </w:rPr>
  </w:style>
  <w:style w:type="character" w:styleId="Lienhypertextesuivivisit">
    <w:name w:val="FollowedHyperlink"/>
    <w:basedOn w:val="Policepardfaut"/>
    <w:uiPriority w:val="99"/>
    <w:semiHidden/>
    <w:unhideWhenUsed/>
    <w:rsid w:val="00025BDF"/>
    <w:rPr>
      <w:color w:val="954F72" w:themeColor="followedHyperlink"/>
      <w:u w:val="single"/>
    </w:rPr>
  </w:style>
  <w:style w:type="character" w:customStyle="1" w:styleId="line-clamp-1">
    <w:name w:val="line-clamp-1"/>
    <w:basedOn w:val="Policepardfaut"/>
    <w:rsid w:val="007D4571"/>
  </w:style>
  <w:style w:type="paragraph" w:styleId="Textedebulles">
    <w:name w:val="Balloon Text"/>
    <w:basedOn w:val="Normal"/>
    <w:link w:val="TextedebullesCar"/>
    <w:uiPriority w:val="99"/>
    <w:semiHidden/>
    <w:unhideWhenUsed/>
    <w:rsid w:val="00E32996"/>
    <w:rPr>
      <w:rFonts w:ascii="Tahoma" w:hAnsi="Tahoma" w:cs="Tahoma"/>
      <w:sz w:val="16"/>
      <w:szCs w:val="16"/>
    </w:rPr>
  </w:style>
  <w:style w:type="character" w:customStyle="1" w:styleId="TextedebullesCar">
    <w:name w:val="Texte de bulles Car"/>
    <w:basedOn w:val="Policepardfaut"/>
    <w:link w:val="Textedebulles"/>
    <w:uiPriority w:val="99"/>
    <w:semiHidden/>
    <w:rsid w:val="00E32996"/>
    <w:rPr>
      <w:rFonts w:ascii="Tahoma" w:eastAsia="Times New Roman" w:hAnsi="Tahoma" w:cs="Tahoma"/>
      <w:kern w:val="0"/>
      <w:sz w:val="16"/>
      <w:szCs w:val="16"/>
      <w:lang w:eastAsia="fr-FR"/>
    </w:rPr>
  </w:style>
</w:styles>
</file>

<file path=word/webSettings.xml><?xml version="1.0" encoding="utf-8"?>
<w:webSettings xmlns:r="http://schemas.openxmlformats.org/officeDocument/2006/relationships" xmlns:w="http://schemas.openxmlformats.org/wordprocessingml/2006/main">
  <w:divs>
    <w:div w:id="77213545">
      <w:bodyDiv w:val="1"/>
      <w:marLeft w:val="0"/>
      <w:marRight w:val="0"/>
      <w:marTop w:val="0"/>
      <w:marBottom w:val="0"/>
      <w:divBdr>
        <w:top w:val="none" w:sz="0" w:space="0" w:color="auto"/>
        <w:left w:val="none" w:sz="0" w:space="0" w:color="auto"/>
        <w:bottom w:val="none" w:sz="0" w:space="0" w:color="auto"/>
        <w:right w:val="none" w:sz="0" w:space="0" w:color="auto"/>
      </w:divBdr>
    </w:div>
    <w:div w:id="269970462">
      <w:bodyDiv w:val="1"/>
      <w:marLeft w:val="0"/>
      <w:marRight w:val="0"/>
      <w:marTop w:val="0"/>
      <w:marBottom w:val="0"/>
      <w:divBdr>
        <w:top w:val="none" w:sz="0" w:space="0" w:color="auto"/>
        <w:left w:val="none" w:sz="0" w:space="0" w:color="auto"/>
        <w:bottom w:val="none" w:sz="0" w:space="0" w:color="auto"/>
        <w:right w:val="none" w:sz="0" w:space="0" w:color="auto"/>
      </w:divBdr>
      <w:divsChild>
        <w:div w:id="1528251153">
          <w:marLeft w:val="0"/>
          <w:marRight w:val="0"/>
          <w:marTop w:val="0"/>
          <w:marBottom w:val="0"/>
          <w:divBdr>
            <w:top w:val="none" w:sz="0" w:space="0" w:color="auto"/>
            <w:left w:val="none" w:sz="0" w:space="0" w:color="auto"/>
            <w:bottom w:val="none" w:sz="0" w:space="0" w:color="auto"/>
            <w:right w:val="none" w:sz="0" w:space="0" w:color="auto"/>
          </w:divBdr>
          <w:divsChild>
            <w:div w:id="1372849064">
              <w:marLeft w:val="0"/>
              <w:marRight w:val="0"/>
              <w:marTop w:val="0"/>
              <w:marBottom w:val="0"/>
              <w:divBdr>
                <w:top w:val="none" w:sz="0" w:space="0" w:color="auto"/>
                <w:left w:val="none" w:sz="0" w:space="0" w:color="auto"/>
                <w:bottom w:val="none" w:sz="0" w:space="0" w:color="auto"/>
                <w:right w:val="none" w:sz="0" w:space="0" w:color="auto"/>
              </w:divBdr>
              <w:divsChild>
                <w:div w:id="322128216">
                  <w:marLeft w:val="0"/>
                  <w:marRight w:val="0"/>
                  <w:marTop w:val="0"/>
                  <w:marBottom w:val="0"/>
                  <w:divBdr>
                    <w:top w:val="none" w:sz="0" w:space="0" w:color="auto"/>
                    <w:left w:val="none" w:sz="0" w:space="0" w:color="auto"/>
                    <w:bottom w:val="none" w:sz="0" w:space="0" w:color="auto"/>
                    <w:right w:val="none" w:sz="0" w:space="0" w:color="auto"/>
                  </w:divBdr>
                </w:div>
              </w:divsChild>
            </w:div>
            <w:div w:id="1933930961">
              <w:marLeft w:val="0"/>
              <w:marRight w:val="0"/>
              <w:marTop w:val="0"/>
              <w:marBottom w:val="0"/>
              <w:divBdr>
                <w:top w:val="none" w:sz="0" w:space="0" w:color="auto"/>
                <w:left w:val="none" w:sz="0" w:space="0" w:color="auto"/>
                <w:bottom w:val="none" w:sz="0" w:space="0" w:color="auto"/>
                <w:right w:val="none" w:sz="0" w:space="0" w:color="auto"/>
              </w:divBdr>
              <w:divsChild>
                <w:div w:id="177944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041327">
      <w:bodyDiv w:val="1"/>
      <w:marLeft w:val="0"/>
      <w:marRight w:val="0"/>
      <w:marTop w:val="0"/>
      <w:marBottom w:val="0"/>
      <w:divBdr>
        <w:top w:val="none" w:sz="0" w:space="0" w:color="auto"/>
        <w:left w:val="none" w:sz="0" w:space="0" w:color="auto"/>
        <w:bottom w:val="none" w:sz="0" w:space="0" w:color="auto"/>
        <w:right w:val="none" w:sz="0" w:space="0" w:color="auto"/>
      </w:divBdr>
    </w:div>
    <w:div w:id="377441429">
      <w:bodyDiv w:val="1"/>
      <w:marLeft w:val="0"/>
      <w:marRight w:val="0"/>
      <w:marTop w:val="0"/>
      <w:marBottom w:val="0"/>
      <w:divBdr>
        <w:top w:val="none" w:sz="0" w:space="0" w:color="auto"/>
        <w:left w:val="none" w:sz="0" w:space="0" w:color="auto"/>
        <w:bottom w:val="none" w:sz="0" w:space="0" w:color="auto"/>
        <w:right w:val="none" w:sz="0" w:space="0" w:color="auto"/>
      </w:divBdr>
    </w:div>
    <w:div w:id="451216159">
      <w:bodyDiv w:val="1"/>
      <w:marLeft w:val="0"/>
      <w:marRight w:val="0"/>
      <w:marTop w:val="0"/>
      <w:marBottom w:val="0"/>
      <w:divBdr>
        <w:top w:val="none" w:sz="0" w:space="0" w:color="auto"/>
        <w:left w:val="none" w:sz="0" w:space="0" w:color="auto"/>
        <w:bottom w:val="none" w:sz="0" w:space="0" w:color="auto"/>
        <w:right w:val="none" w:sz="0" w:space="0" w:color="auto"/>
      </w:divBdr>
      <w:divsChild>
        <w:div w:id="193662683">
          <w:marLeft w:val="0"/>
          <w:marRight w:val="0"/>
          <w:marTop w:val="0"/>
          <w:marBottom w:val="0"/>
          <w:divBdr>
            <w:top w:val="none" w:sz="0" w:space="0" w:color="auto"/>
            <w:left w:val="none" w:sz="0" w:space="0" w:color="auto"/>
            <w:bottom w:val="none" w:sz="0" w:space="0" w:color="auto"/>
            <w:right w:val="none" w:sz="0" w:space="0" w:color="auto"/>
          </w:divBdr>
          <w:divsChild>
            <w:div w:id="648481516">
              <w:marLeft w:val="0"/>
              <w:marRight w:val="0"/>
              <w:marTop w:val="0"/>
              <w:marBottom w:val="0"/>
              <w:divBdr>
                <w:top w:val="none" w:sz="0" w:space="0" w:color="auto"/>
                <w:left w:val="none" w:sz="0" w:space="0" w:color="auto"/>
                <w:bottom w:val="none" w:sz="0" w:space="0" w:color="auto"/>
                <w:right w:val="none" w:sz="0" w:space="0" w:color="auto"/>
              </w:divBdr>
              <w:divsChild>
                <w:div w:id="1448818216">
                  <w:marLeft w:val="0"/>
                  <w:marRight w:val="0"/>
                  <w:marTop w:val="0"/>
                  <w:marBottom w:val="0"/>
                  <w:divBdr>
                    <w:top w:val="none" w:sz="0" w:space="0" w:color="auto"/>
                    <w:left w:val="none" w:sz="0" w:space="0" w:color="auto"/>
                    <w:bottom w:val="none" w:sz="0" w:space="0" w:color="auto"/>
                    <w:right w:val="none" w:sz="0" w:space="0" w:color="auto"/>
                  </w:divBdr>
                  <w:divsChild>
                    <w:div w:id="398868730">
                      <w:marLeft w:val="0"/>
                      <w:marRight w:val="0"/>
                      <w:marTop w:val="0"/>
                      <w:marBottom w:val="0"/>
                      <w:divBdr>
                        <w:top w:val="none" w:sz="0" w:space="0" w:color="auto"/>
                        <w:left w:val="none" w:sz="0" w:space="0" w:color="auto"/>
                        <w:bottom w:val="none" w:sz="0" w:space="0" w:color="auto"/>
                        <w:right w:val="none" w:sz="0" w:space="0" w:color="auto"/>
                      </w:divBdr>
                      <w:divsChild>
                        <w:div w:id="688799092">
                          <w:marLeft w:val="0"/>
                          <w:marRight w:val="0"/>
                          <w:marTop w:val="0"/>
                          <w:marBottom w:val="0"/>
                          <w:divBdr>
                            <w:top w:val="none" w:sz="0" w:space="0" w:color="auto"/>
                            <w:left w:val="none" w:sz="0" w:space="0" w:color="auto"/>
                            <w:bottom w:val="none" w:sz="0" w:space="0" w:color="auto"/>
                            <w:right w:val="none" w:sz="0" w:space="0" w:color="auto"/>
                          </w:divBdr>
                          <w:divsChild>
                            <w:div w:id="1951863230">
                              <w:marLeft w:val="0"/>
                              <w:marRight w:val="0"/>
                              <w:marTop w:val="0"/>
                              <w:marBottom w:val="0"/>
                              <w:divBdr>
                                <w:top w:val="none" w:sz="0" w:space="0" w:color="auto"/>
                                <w:left w:val="none" w:sz="0" w:space="0" w:color="auto"/>
                                <w:bottom w:val="none" w:sz="0" w:space="0" w:color="auto"/>
                                <w:right w:val="none" w:sz="0" w:space="0" w:color="auto"/>
                              </w:divBdr>
                              <w:divsChild>
                                <w:div w:id="1955477314">
                                  <w:marLeft w:val="0"/>
                                  <w:marRight w:val="0"/>
                                  <w:marTop w:val="0"/>
                                  <w:marBottom w:val="0"/>
                                  <w:divBdr>
                                    <w:top w:val="none" w:sz="0" w:space="0" w:color="auto"/>
                                    <w:left w:val="none" w:sz="0" w:space="0" w:color="auto"/>
                                    <w:bottom w:val="none" w:sz="0" w:space="0" w:color="auto"/>
                                    <w:right w:val="none" w:sz="0" w:space="0" w:color="auto"/>
                                  </w:divBdr>
                                  <w:divsChild>
                                    <w:div w:id="1262303195">
                                      <w:marLeft w:val="0"/>
                                      <w:marRight w:val="0"/>
                                      <w:marTop w:val="0"/>
                                      <w:marBottom w:val="0"/>
                                      <w:divBdr>
                                        <w:top w:val="none" w:sz="0" w:space="0" w:color="auto"/>
                                        <w:left w:val="none" w:sz="0" w:space="0" w:color="auto"/>
                                        <w:bottom w:val="none" w:sz="0" w:space="0" w:color="auto"/>
                                        <w:right w:val="none" w:sz="0" w:space="0" w:color="auto"/>
                                      </w:divBdr>
                                      <w:divsChild>
                                        <w:div w:id="261575140">
                                          <w:marLeft w:val="0"/>
                                          <w:marRight w:val="0"/>
                                          <w:marTop w:val="0"/>
                                          <w:marBottom w:val="0"/>
                                          <w:divBdr>
                                            <w:top w:val="none" w:sz="0" w:space="0" w:color="auto"/>
                                            <w:left w:val="none" w:sz="0" w:space="0" w:color="auto"/>
                                            <w:bottom w:val="none" w:sz="0" w:space="0" w:color="auto"/>
                                            <w:right w:val="none" w:sz="0" w:space="0" w:color="auto"/>
                                          </w:divBdr>
                                          <w:divsChild>
                                            <w:div w:id="1814133399">
                                              <w:marLeft w:val="0"/>
                                              <w:marRight w:val="0"/>
                                              <w:marTop w:val="0"/>
                                              <w:marBottom w:val="0"/>
                                              <w:divBdr>
                                                <w:top w:val="none" w:sz="0" w:space="0" w:color="auto"/>
                                                <w:left w:val="none" w:sz="0" w:space="0" w:color="auto"/>
                                                <w:bottom w:val="none" w:sz="0" w:space="0" w:color="auto"/>
                                                <w:right w:val="none" w:sz="0" w:space="0" w:color="auto"/>
                                              </w:divBdr>
                                              <w:divsChild>
                                                <w:div w:id="1925647273">
                                                  <w:marLeft w:val="0"/>
                                                  <w:marRight w:val="0"/>
                                                  <w:marTop w:val="0"/>
                                                  <w:marBottom w:val="0"/>
                                                  <w:divBdr>
                                                    <w:top w:val="none" w:sz="0" w:space="0" w:color="auto"/>
                                                    <w:left w:val="none" w:sz="0" w:space="0" w:color="auto"/>
                                                    <w:bottom w:val="none" w:sz="0" w:space="0" w:color="auto"/>
                                                    <w:right w:val="none" w:sz="0" w:space="0" w:color="auto"/>
                                                  </w:divBdr>
                                                  <w:divsChild>
                                                    <w:div w:id="189420583">
                                                      <w:marLeft w:val="0"/>
                                                      <w:marRight w:val="0"/>
                                                      <w:marTop w:val="0"/>
                                                      <w:marBottom w:val="0"/>
                                                      <w:divBdr>
                                                        <w:top w:val="none" w:sz="0" w:space="0" w:color="auto"/>
                                                        <w:left w:val="none" w:sz="0" w:space="0" w:color="auto"/>
                                                        <w:bottom w:val="none" w:sz="0" w:space="0" w:color="auto"/>
                                                        <w:right w:val="none" w:sz="0" w:space="0" w:color="auto"/>
                                                      </w:divBdr>
                                                      <w:divsChild>
                                                        <w:div w:id="793063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61839335">
          <w:marLeft w:val="0"/>
          <w:marRight w:val="0"/>
          <w:marTop w:val="0"/>
          <w:marBottom w:val="0"/>
          <w:divBdr>
            <w:top w:val="none" w:sz="0" w:space="0" w:color="auto"/>
            <w:left w:val="none" w:sz="0" w:space="0" w:color="auto"/>
            <w:bottom w:val="none" w:sz="0" w:space="0" w:color="auto"/>
            <w:right w:val="none" w:sz="0" w:space="0" w:color="auto"/>
          </w:divBdr>
          <w:divsChild>
            <w:div w:id="382490524">
              <w:marLeft w:val="0"/>
              <w:marRight w:val="0"/>
              <w:marTop w:val="0"/>
              <w:marBottom w:val="0"/>
              <w:divBdr>
                <w:top w:val="none" w:sz="0" w:space="0" w:color="auto"/>
                <w:left w:val="none" w:sz="0" w:space="0" w:color="auto"/>
                <w:bottom w:val="none" w:sz="0" w:space="0" w:color="auto"/>
                <w:right w:val="none" w:sz="0" w:space="0" w:color="auto"/>
              </w:divBdr>
              <w:divsChild>
                <w:div w:id="186497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958938">
      <w:bodyDiv w:val="1"/>
      <w:marLeft w:val="0"/>
      <w:marRight w:val="0"/>
      <w:marTop w:val="0"/>
      <w:marBottom w:val="0"/>
      <w:divBdr>
        <w:top w:val="none" w:sz="0" w:space="0" w:color="auto"/>
        <w:left w:val="none" w:sz="0" w:space="0" w:color="auto"/>
        <w:bottom w:val="none" w:sz="0" w:space="0" w:color="auto"/>
        <w:right w:val="none" w:sz="0" w:space="0" w:color="auto"/>
      </w:divBdr>
    </w:div>
    <w:div w:id="599533382">
      <w:bodyDiv w:val="1"/>
      <w:marLeft w:val="0"/>
      <w:marRight w:val="0"/>
      <w:marTop w:val="0"/>
      <w:marBottom w:val="0"/>
      <w:divBdr>
        <w:top w:val="none" w:sz="0" w:space="0" w:color="auto"/>
        <w:left w:val="none" w:sz="0" w:space="0" w:color="auto"/>
        <w:bottom w:val="none" w:sz="0" w:space="0" w:color="auto"/>
        <w:right w:val="none" w:sz="0" w:space="0" w:color="auto"/>
      </w:divBdr>
      <w:divsChild>
        <w:div w:id="1325888237">
          <w:marLeft w:val="0"/>
          <w:marRight w:val="0"/>
          <w:marTop w:val="0"/>
          <w:marBottom w:val="0"/>
          <w:divBdr>
            <w:top w:val="none" w:sz="0" w:space="0" w:color="auto"/>
            <w:left w:val="none" w:sz="0" w:space="0" w:color="auto"/>
            <w:bottom w:val="none" w:sz="0" w:space="0" w:color="auto"/>
            <w:right w:val="none" w:sz="0" w:space="0" w:color="auto"/>
          </w:divBdr>
          <w:divsChild>
            <w:div w:id="256182198">
              <w:marLeft w:val="0"/>
              <w:marRight w:val="0"/>
              <w:marTop w:val="0"/>
              <w:marBottom w:val="0"/>
              <w:divBdr>
                <w:top w:val="none" w:sz="0" w:space="0" w:color="auto"/>
                <w:left w:val="none" w:sz="0" w:space="0" w:color="auto"/>
                <w:bottom w:val="none" w:sz="0" w:space="0" w:color="auto"/>
                <w:right w:val="none" w:sz="0" w:space="0" w:color="auto"/>
              </w:divBdr>
              <w:divsChild>
                <w:div w:id="200107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066856">
      <w:bodyDiv w:val="1"/>
      <w:marLeft w:val="0"/>
      <w:marRight w:val="0"/>
      <w:marTop w:val="0"/>
      <w:marBottom w:val="0"/>
      <w:divBdr>
        <w:top w:val="none" w:sz="0" w:space="0" w:color="auto"/>
        <w:left w:val="none" w:sz="0" w:space="0" w:color="auto"/>
        <w:bottom w:val="none" w:sz="0" w:space="0" w:color="auto"/>
        <w:right w:val="none" w:sz="0" w:space="0" w:color="auto"/>
      </w:divBdr>
      <w:divsChild>
        <w:div w:id="1544252241">
          <w:marLeft w:val="0"/>
          <w:marRight w:val="0"/>
          <w:marTop w:val="0"/>
          <w:marBottom w:val="0"/>
          <w:divBdr>
            <w:top w:val="none" w:sz="0" w:space="0" w:color="auto"/>
            <w:left w:val="none" w:sz="0" w:space="0" w:color="auto"/>
            <w:bottom w:val="none" w:sz="0" w:space="0" w:color="auto"/>
            <w:right w:val="none" w:sz="0" w:space="0" w:color="auto"/>
          </w:divBdr>
          <w:divsChild>
            <w:div w:id="1033076350">
              <w:marLeft w:val="0"/>
              <w:marRight w:val="0"/>
              <w:marTop w:val="0"/>
              <w:marBottom w:val="0"/>
              <w:divBdr>
                <w:top w:val="none" w:sz="0" w:space="0" w:color="auto"/>
                <w:left w:val="none" w:sz="0" w:space="0" w:color="auto"/>
                <w:bottom w:val="none" w:sz="0" w:space="0" w:color="auto"/>
                <w:right w:val="none" w:sz="0" w:space="0" w:color="auto"/>
              </w:divBdr>
              <w:divsChild>
                <w:div w:id="140988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384251">
      <w:bodyDiv w:val="1"/>
      <w:marLeft w:val="0"/>
      <w:marRight w:val="0"/>
      <w:marTop w:val="0"/>
      <w:marBottom w:val="0"/>
      <w:divBdr>
        <w:top w:val="none" w:sz="0" w:space="0" w:color="auto"/>
        <w:left w:val="none" w:sz="0" w:space="0" w:color="auto"/>
        <w:bottom w:val="none" w:sz="0" w:space="0" w:color="auto"/>
        <w:right w:val="none" w:sz="0" w:space="0" w:color="auto"/>
      </w:divBdr>
      <w:divsChild>
        <w:div w:id="1499148326">
          <w:marLeft w:val="0"/>
          <w:marRight w:val="0"/>
          <w:marTop w:val="0"/>
          <w:marBottom w:val="0"/>
          <w:divBdr>
            <w:top w:val="none" w:sz="0" w:space="0" w:color="auto"/>
            <w:left w:val="none" w:sz="0" w:space="0" w:color="auto"/>
            <w:bottom w:val="none" w:sz="0" w:space="0" w:color="auto"/>
            <w:right w:val="none" w:sz="0" w:space="0" w:color="auto"/>
          </w:divBdr>
          <w:divsChild>
            <w:div w:id="616565006">
              <w:marLeft w:val="0"/>
              <w:marRight w:val="0"/>
              <w:marTop w:val="0"/>
              <w:marBottom w:val="0"/>
              <w:divBdr>
                <w:top w:val="none" w:sz="0" w:space="0" w:color="auto"/>
                <w:left w:val="none" w:sz="0" w:space="0" w:color="auto"/>
                <w:bottom w:val="none" w:sz="0" w:space="0" w:color="auto"/>
                <w:right w:val="none" w:sz="0" w:space="0" w:color="auto"/>
              </w:divBdr>
              <w:divsChild>
                <w:div w:id="38760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0096">
      <w:bodyDiv w:val="1"/>
      <w:marLeft w:val="0"/>
      <w:marRight w:val="0"/>
      <w:marTop w:val="0"/>
      <w:marBottom w:val="0"/>
      <w:divBdr>
        <w:top w:val="none" w:sz="0" w:space="0" w:color="auto"/>
        <w:left w:val="none" w:sz="0" w:space="0" w:color="auto"/>
        <w:bottom w:val="none" w:sz="0" w:space="0" w:color="auto"/>
        <w:right w:val="none" w:sz="0" w:space="0" w:color="auto"/>
      </w:divBdr>
      <w:divsChild>
        <w:div w:id="539513713">
          <w:marLeft w:val="0"/>
          <w:marRight w:val="0"/>
          <w:marTop w:val="0"/>
          <w:marBottom w:val="0"/>
          <w:divBdr>
            <w:top w:val="none" w:sz="0" w:space="0" w:color="auto"/>
            <w:left w:val="none" w:sz="0" w:space="0" w:color="auto"/>
            <w:bottom w:val="none" w:sz="0" w:space="0" w:color="auto"/>
            <w:right w:val="none" w:sz="0" w:space="0" w:color="auto"/>
          </w:divBdr>
          <w:divsChild>
            <w:div w:id="14163020">
              <w:marLeft w:val="0"/>
              <w:marRight w:val="0"/>
              <w:marTop w:val="0"/>
              <w:marBottom w:val="0"/>
              <w:divBdr>
                <w:top w:val="none" w:sz="0" w:space="0" w:color="auto"/>
                <w:left w:val="none" w:sz="0" w:space="0" w:color="auto"/>
                <w:bottom w:val="none" w:sz="0" w:space="0" w:color="auto"/>
                <w:right w:val="none" w:sz="0" w:space="0" w:color="auto"/>
              </w:divBdr>
              <w:divsChild>
                <w:div w:id="204748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487599">
      <w:bodyDiv w:val="1"/>
      <w:marLeft w:val="0"/>
      <w:marRight w:val="0"/>
      <w:marTop w:val="0"/>
      <w:marBottom w:val="0"/>
      <w:divBdr>
        <w:top w:val="none" w:sz="0" w:space="0" w:color="auto"/>
        <w:left w:val="none" w:sz="0" w:space="0" w:color="auto"/>
        <w:bottom w:val="none" w:sz="0" w:space="0" w:color="auto"/>
        <w:right w:val="none" w:sz="0" w:space="0" w:color="auto"/>
      </w:divBdr>
    </w:div>
    <w:div w:id="918439148">
      <w:bodyDiv w:val="1"/>
      <w:marLeft w:val="0"/>
      <w:marRight w:val="0"/>
      <w:marTop w:val="0"/>
      <w:marBottom w:val="0"/>
      <w:divBdr>
        <w:top w:val="none" w:sz="0" w:space="0" w:color="auto"/>
        <w:left w:val="none" w:sz="0" w:space="0" w:color="auto"/>
        <w:bottom w:val="none" w:sz="0" w:space="0" w:color="auto"/>
        <w:right w:val="none" w:sz="0" w:space="0" w:color="auto"/>
      </w:divBdr>
      <w:divsChild>
        <w:div w:id="435175960">
          <w:marLeft w:val="0"/>
          <w:marRight w:val="0"/>
          <w:marTop w:val="0"/>
          <w:marBottom w:val="0"/>
          <w:divBdr>
            <w:top w:val="none" w:sz="0" w:space="0" w:color="auto"/>
            <w:left w:val="none" w:sz="0" w:space="0" w:color="auto"/>
            <w:bottom w:val="none" w:sz="0" w:space="0" w:color="auto"/>
            <w:right w:val="none" w:sz="0" w:space="0" w:color="auto"/>
          </w:divBdr>
          <w:divsChild>
            <w:div w:id="1296134489">
              <w:marLeft w:val="0"/>
              <w:marRight w:val="0"/>
              <w:marTop w:val="0"/>
              <w:marBottom w:val="0"/>
              <w:divBdr>
                <w:top w:val="none" w:sz="0" w:space="0" w:color="auto"/>
                <w:left w:val="none" w:sz="0" w:space="0" w:color="auto"/>
                <w:bottom w:val="none" w:sz="0" w:space="0" w:color="auto"/>
                <w:right w:val="none" w:sz="0" w:space="0" w:color="auto"/>
              </w:divBdr>
              <w:divsChild>
                <w:div w:id="1667829716">
                  <w:marLeft w:val="0"/>
                  <w:marRight w:val="0"/>
                  <w:marTop w:val="0"/>
                  <w:marBottom w:val="0"/>
                  <w:divBdr>
                    <w:top w:val="none" w:sz="0" w:space="0" w:color="auto"/>
                    <w:left w:val="none" w:sz="0" w:space="0" w:color="auto"/>
                    <w:bottom w:val="none" w:sz="0" w:space="0" w:color="auto"/>
                    <w:right w:val="none" w:sz="0" w:space="0" w:color="auto"/>
                  </w:divBdr>
                  <w:divsChild>
                    <w:div w:id="210764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3632817">
      <w:bodyDiv w:val="1"/>
      <w:marLeft w:val="0"/>
      <w:marRight w:val="0"/>
      <w:marTop w:val="0"/>
      <w:marBottom w:val="0"/>
      <w:divBdr>
        <w:top w:val="none" w:sz="0" w:space="0" w:color="auto"/>
        <w:left w:val="none" w:sz="0" w:space="0" w:color="auto"/>
        <w:bottom w:val="none" w:sz="0" w:space="0" w:color="auto"/>
        <w:right w:val="none" w:sz="0" w:space="0" w:color="auto"/>
      </w:divBdr>
      <w:divsChild>
        <w:div w:id="904295464">
          <w:marLeft w:val="0"/>
          <w:marRight w:val="0"/>
          <w:marTop w:val="0"/>
          <w:marBottom w:val="0"/>
          <w:divBdr>
            <w:top w:val="none" w:sz="0" w:space="0" w:color="auto"/>
            <w:left w:val="none" w:sz="0" w:space="0" w:color="auto"/>
            <w:bottom w:val="none" w:sz="0" w:space="0" w:color="auto"/>
            <w:right w:val="none" w:sz="0" w:space="0" w:color="auto"/>
          </w:divBdr>
          <w:divsChild>
            <w:div w:id="902640254">
              <w:marLeft w:val="0"/>
              <w:marRight w:val="0"/>
              <w:marTop w:val="0"/>
              <w:marBottom w:val="0"/>
              <w:divBdr>
                <w:top w:val="none" w:sz="0" w:space="0" w:color="auto"/>
                <w:left w:val="none" w:sz="0" w:space="0" w:color="auto"/>
                <w:bottom w:val="none" w:sz="0" w:space="0" w:color="auto"/>
                <w:right w:val="none" w:sz="0" w:space="0" w:color="auto"/>
              </w:divBdr>
              <w:divsChild>
                <w:div w:id="48936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929949">
      <w:bodyDiv w:val="1"/>
      <w:marLeft w:val="0"/>
      <w:marRight w:val="0"/>
      <w:marTop w:val="0"/>
      <w:marBottom w:val="0"/>
      <w:divBdr>
        <w:top w:val="none" w:sz="0" w:space="0" w:color="auto"/>
        <w:left w:val="none" w:sz="0" w:space="0" w:color="auto"/>
        <w:bottom w:val="none" w:sz="0" w:space="0" w:color="auto"/>
        <w:right w:val="none" w:sz="0" w:space="0" w:color="auto"/>
      </w:divBdr>
    </w:div>
    <w:div w:id="1028723316">
      <w:bodyDiv w:val="1"/>
      <w:marLeft w:val="0"/>
      <w:marRight w:val="0"/>
      <w:marTop w:val="0"/>
      <w:marBottom w:val="0"/>
      <w:divBdr>
        <w:top w:val="none" w:sz="0" w:space="0" w:color="auto"/>
        <w:left w:val="none" w:sz="0" w:space="0" w:color="auto"/>
        <w:bottom w:val="none" w:sz="0" w:space="0" w:color="auto"/>
        <w:right w:val="none" w:sz="0" w:space="0" w:color="auto"/>
      </w:divBdr>
      <w:divsChild>
        <w:div w:id="889920292">
          <w:marLeft w:val="0"/>
          <w:marRight w:val="0"/>
          <w:marTop w:val="0"/>
          <w:marBottom w:val="0"/>
          <w:divBdr>
            <w:top w:val="none" w:sz="0" w:space="0" w:color="auto"/>
            <w:left w:val="none" w:sz="0" w:space="0" w:color="auto"/>
            <w:bottom w:val="none" w:sz="0" w:space="0" w:color="auto"/>
            <w:right w:val="none" w:sz="0" w:space="0" w:color="auto"/>
          </w:divBdr>
          <w:divsChild>
            <w:div w:id="167409173">
              <w:marLeft w:val="0"/>
              <w:marRight w:val="0"/>
              <w:marTop w:val="0"/>
              <w:marBottom w:val="0"/>
              <w:divBdr>
                <w:top w:val="none" w:sz="0" w:space="0" w:color="auto"/>
                <w:left w:val="none" w:sz="0" w:space="0" w:color="auto"/>
                <w:bottom w:val="none" w:sz="0" w:space="0" w:color="auto"/>
                <w:right w:val="none" w:sz="0" w:space="0" w:color="auto"/>
              </w:divBdr>
            </w:div>
          </w:divsChild>
        </w:div>
        <w:div w:id="947851967">
          <w:marLeft w:val="0"/>
          <w:marRight w:val="0"/>
          <w:marTop w:val="0"/>
          <w:marBottom w:val="0"/>
          <w:divBdr>
            <w:top w:val="none" w:sz="0" w:space="0" w:color="auto"/>
            <w:left w:val="none" w:sz="0" w:space="0" w:color="auto"/>
            <w:bottom w:val="none" w:sz="0" w:space="0" w:color="auto"/>
            <w:right w:val="none" w:sz="0" w:space="0" w:color="auto"/>
          </w:divBdr>
          <w:divsChild>
            <w:div w:id="1713774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816151">
      <w:bodyDiv w:val="1"/>
      <w:marLeft w:val="0"/>
      <w:marRight w:val="0"/>
      <w:marTop w:val="0"/>
      <w:marBottom w:val="0"/>
      <w:divBdr>
        <w:top w:val="none" w:sz="0" w:space="0" w:color="auto"/>
        <w:left w:val="none" w:sz="0" w:space="0" w:color="auto"/>
        <w:bottom w:val="none" w:sz="0" w:space="0" w:color="auto"/>
        <w:right w:val="none" w:sz="0" w:space="0" w:color="auto"/>
      </w:divBdr>
      <w:divsChild>
        <w:div w:id="1254438183">
          <w:marLeft w:val="0"/>
          <w:marRight w:val="0"/>
          <w:marTop w:val="0"/>
          <w:marBottom w:val="0"/>
          <w:divBdr>
            <w:top w:val="none" w:sz="0" w:space="0" w:color="auto"/>
            <w:left w:val="none" w:sz="0" w:space="0" w:color="auto"/>
            <w:bottom w:val="none" w:sz="0" w:space="0" w:color="auto"/>
            <w:right w:val="none" w:sz="0" w:space="0" w:color="auto"/>
          </w:divBdr>
          <w:divsChild>
            <w:div w:id="1464538225">
              <w:marLeft w:val="0"/>
              <w:marRight w:val="0"/>
              <w:marTop w:val="0"/>
              <w:marBottom w:val="0"/>
              <w:divBdr>
                <w:top w:val="none" w:sz="0" w:space="0" w:color="auto"/>
                <w:left w:val="none" w:sz="0" w:space="0" w:color="auto"/>
                <w:bottom w:val="none" w:sz="0" w:space="0" w:color="auto"/>
                <w:right w:val="none" w:sz="0" w:space="0" w:color="auto"/>
              </w:divBdr>
              <w:divsChild>
                <w:div w:id="179910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560982">
      <w:bodyDiv w:val="1"/>
      <w:marLeft w:val="0"/>
      <w:marRight w:val="0"/>
      <w:marTop w:val="0"/>
      <w:marBottom w:val="0"/>
      <w:divBdr>
        <w:top w:val="none" w:sz="0" w:space="0" w:color="auto"/>
        <w:left w:val="none" w:sz="0" w:space="0" w:color="auto"/>
        <w:bottom w:val="none" w:sz="0" w:space="0" w:color="auto"/>
        <w:right w:val="none" w:sz="0" w:space="0" w:color="auto"/>
      </w:divBdr>
      <w:divsChild>
        <w:div w:id="1253201954">
          <w:marLeft w:val="0"/>
          <w:marRight w:val="0"/>
          <w:marTop w:val="0"/>
          <w:marBottom w:val="0"/>
          <w:divBdr>
            <w:top w:val="none" w:sz="0" w:space="0" w:color="auto"/>
            <w:left w:val="none" w:sz="0" w:space="0" w:color="auto"/>
            <w:bottom w:val="none" w:sz="0" w:space="0" w:color="auto"/>
            <w:right w:val="none" w:sz="0" w:space="0" w:color="auto"/>
          </w:divBdr>
          <w:divsChild>
            <w:div w:id="134687799">
              <w:marLeft w:val="0"/>
              <w:marRight w:val="0"/>
              <w:marTop w:val="0"/>
              <w:marBottom w:val="0"/>
              <w:divBdr>
                <w:top w:val="none" w:sz="0" w:space="0" w:color="auto"/>
                <w:left w:val="none" w:sz="0" w:space="0" w:color="auto"/>
                <w:bottom w:val="none" w:sz="0" w:space="0" w:color="auto"/>
                <w:right w:val="none" w:sz="0" w:space="0" w:color="auto"/>
              </w:divBdr>
              <w:divsChild>
                <w:div w:id="64416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872536">
      <w:bodyDiv w:val="1"/>
      <w:marLeft w:val="0"/>
      <w:marRight w:val="0"/>
      <w:marTop w:val="0"/>
      <w:marBottom w:val="0"/>
      <w:divBdr>
        <w:top w:val="none" w:sz="0" w:space="0" w:color="auto"/>
        <w:left w:val="none" w:sz="0" w:space="0" w:color="auto"/>
        <w:bottom w:val="none" w:sz="0" w:space="0" w:color="auto"/>
        <w:right w:val="none" w:sz="0" w:space="0" w:color="auto"/>
      </w:divBdr>
      <w:divsChild>
        <w:div w:id="787237354">
          <w:marLeft w:val="0"/>
          <w:marRight w:val="0"/>
          <w:marTop w:val="0"/>
          <w:marBottom w:val="0"/>
          <w:divBdr>
            <w:top w:val="none" w:sz="0" w:space="0" w:color="auto"/>
            <w:left w:val="none" w:sz="0" w:space="0" w:color="auto"/>
            <w:bottom w:val="none" w:sz="0" w:space="0" w:color="auto"/>
            <w:right w:val="none" w:sz="0" w:space="0" w:color="auto"/>
          </w:divBdr>
          <w:divsChild>
            <w:div w:id="812648413">
              <w:marLeft w:val="0"/>
              <w:marRight w:val="0"/>
              <w:marTop w:val="0"/>
              <w:marBottom w:val="0"/>
              <w:divBdr>
                <w:top w:val="none" w:sz="0" w:space="0" w:color="auto"/>
                <w:left w:val="none" w:sz="0" w:space="0" w:color="auto"/>
                <w:bottom w:val="none" w:sz="0" w:space="0" w:color="auto"/>
                <w:right w:val="none" w:sz="0" w:space="0" w:color="auto"/>
              </w:divBdr>
              <w:divsChild>
                <w:div w:id="1809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872347">
      <w:bodyDiv w:val="1"/>
      <w:marLeft w:val="0"/>
      <w:marRight w:val="0"/>
      <w:marTop w:val="0"/>
      <w:marBottom w:val="0"/>
      <w:divBdr>
        <w:top w:val="none" w:sz="0" w:space="0" w:color="auto"/>
        <w:left w:val="none" w:sz="0" w:space="0" w:color="auto"/>
        <w:bottom w:val="none" w:sz="0" w:space="0" w:color="auto"/>
        <w:right w:val="none" w:sz="0" w:space="0" w:color="auto"/>
      </w:divBdr>
    </w:div>
    <w:div w:id="1156141959">
      <w:bodyDiv w:val="1"/>
      <w:marLeft w:val="0"/>
      <w:marRight w:val="0"/>
      <w:marTop w:val="0"/>
      <w:marBottom w:val="0"/>
      <w:divBdr>
        <w:top w:val="none" w:sz="0" w:space="0" w:color="auto"/>
        <w:left w:val="none" w:sz="0" w:space="0" w:color="auto"/>
        <w:bottom w:val="none" w:sz="0" w:space="0" w:color="auto"/>
        <w:right w:val="none" w:sz="0" w:space="0" w:color="auto"/>
      </w:divBdr>
      <w:divsChild>
        <w:div w:id="223490734">
          <w:marLeft w:val="0"/>
          <w:marRight w:val="0"/>
          <w:marTop w:val="0"/>
          <w:marBottom w:val="0"/>
          <w:divBdr>
            <w:top w:val="none" w:sz="0" w:space="0" w:color="auto"/>
            <w:left w:val="none" w:sz="0" w:space="0" w:color="auto"/>
            <w:bottom w:val="none" w:sz="0" w:space="0" w:color="auto"/>
            <w:right w:val="none" w:sz="0" w:space="0" w:color="auto"/>
          </w:divBdr>
          <w:divsChild>
            <w:div w:id="857233721">
              <w:marLeft w:val="0"/>
              <w:marRight w:val="0"/>
              <w:marTop w:val="0"/>
              <w:marBottom w:val="0"/>
              <w:divBdr>
                <w:top w:val="none" w:sz="0" w:space="0" w:color="auto"/>
                <w:left w:val="none" w:sz="0" w:space="0" w:color="auto"/>
                <w:bottom w:val="none" w:sz="0" w:space="0" w:color="auto"/>
                <w:right w:val="none" w:sz="0" w:space="0" w:color="auto"/>
              </w:divBdr>
              <w:divsChild>
                <w:div w:id="42835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704067">
      <w:bodyDiv w:val="1"/>
      <w:marLeft w:val="0"/>
      <w:marRight w:val="0"/>
      <w:marTop w:val="0"/>
      <w:marBottom w:val="0"/>
      <w:divBdr>
        <w:top w:val="none" w:sz="0" w:space="0" w:color="auto"/>
        <w:left w:val="none" w:sz="0" w:space="0" w:color="auto"/>
        <w:bottom w:val="none" w:sz="0" w:space="0" w:color="auto"/>
        <w:right w:val="none" w:sz="0" w:space="0" w:color="auto"/>
      </w:divBdr>
    </w:div>
    <w:div w:id="1173648067">
      <w:bodyDiv w:val="1"/>
      <w:marLeft w:val="0"/>
      <w:marRight w:val="0"/>
      <w:marTop w:val="0"/>
      <w:marBottom w:val="0"/>
      <w:divBdr>
        <w:top w:val="none" w:sz="0" w:space="0" w:color="auto"/>
        <w:left w:val="none" w:sz="0" w:space="0" w:color="auto"/>
        <w:bottom w:val="none" w:sz="0" w:space="0" w:color="auto"/>
        <w:right w:val="none" w:sz="0" w:space="0" w:color="auto"/>
      </w:divBdr>
    </w:div>
    <w:div w:id="1231304320">
      <w:bodyDiv w:val="1"/>
      <w:marLeft w:val="0"/>
      <w:marRight w:val="0"/>
      <w:marTop w:val="0"/>
      <w:marBottom w:val="0"/>
      <w:divBdr>
        <w:top w:val="none" w:sz="0" w:space="0" w:color="auto"/>
        <w:left w:val="none" w:sz="0" w:space="0" w:color="auto"/>
        <w:bottom w:val="none" w:sz="0" w:space="0" w:color="auto"/>
        <w:right w:val="none" w:sz="0" w:space="0" w:color="auto"/>
      </w:divBdr>
    </w:div>
    <w:div w:id="1257784477">
      <w:bodyDiv w:val="1"/>
      <w:marLeft w:val="0"/>
      <w:marRight w:val="0"/>
      <w:marTop w:val="0"/>
      <w:marBottom w:val="0"/>
      <w:divBdr>
        <w:top w:val="none" w:sz="0" w:space="0" w:color="auto"/>
        <w:left w:val="none" w:sz="0" w:space="0" w:color="auto"/>
        <w:bottom w:val="none" w:sz="0" w:space="0" w:color="auto"/>
        <w:right w:val="none" w:sz="0" w:space="0" w:color="auto"/>
      </w:divBdr>
    </w:div>
    <w:div w:id="1326473454">
      <w:bodyDiv w:val="1"/>
      <w:marLeft w:val="0"/>
      <w:marRight w:val="0"/>
      <w:marTop w:val="0"/>
      <w:marBottom w:val="0"/>
      <w:divBdr>
        <w:top w:val="none" w:sz="0" w:space="0" w:color="auto"/>
        <w:left w:val="none" w:sz="0" w:space="0" w:color="auto"/>
        <w:bottom w:val="none" w:sz="0" w:space="0" w:color="auto"/>
        <w:right w:val="none" w:sz="0" w:space="0" w:color="auto"/>
      </w:divBdr>
      <w:divsChild>
        <w:div w:id="313803159">
          <w:marLeft w:val="0"/>
          <w:marRight w:val="0"/>
          <w:marTop w:val="0"/>
          <w:marBottom w:val="0"/>
          <w:divBdr>
            <w:top w:val="none" w:sz="0" w:space="0" w:color="auto"/>
            <w:left w:val="none" w:sz="0" w:space="0" w:color="auto"/>
            <w:bottom w:val="none" w:sz="0" w:space="0" w:color="auto"/>
            <w:right w:val="none" w:sz="0" w:space="0" w:color="auto"/>
          </w:divBdr>
          <w:divsChild>
            <w:div w:id="2123844854">
              <w:marLeft w:val="0"/>
              <w:marRight w:val="0"/>
              <w:marTop w:val="0"/>
              <w:marBottom w:val="0"/>
              <w:divBdr>
                <w:top w:val="none" w:sz="0" w:space="0" w:color="auto"/>
                <w:left w:val="none" w:sz="0" w:space="0" w:color="auto"/>
                <w:bottom w:val="none" w:sz="0" w:space="0" w:color="auto"/>
                <w:right w:val="none" w:sz="0" w:space="0" w:color="auto"/>
              </w:divBdr>
              <w:divsChild>
                <w:div w:id="131086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025528">
      <w:bodyDiv w:val="1"/>
      <w:marLeft w:val="0"/>
      <w:marRight w:val="0"/>
      <w:marTop w:val="0"/>
      <w:marBottom w:val="0"/>
      <w:divBdr>
        <w:top w:val="none" w:sz="0" w:space="0" w:color="auto"/>
        <w:left w:val="none" w:sz="0" w:space="0" w:color="auto"/>
        <w:bottom w:val="none" w:sz="0" w:space="0" w:color="auto"/>
        <w:right w:val="none" w:sz="0" w:space="0" w:color="auto"/>
      </w:divBdr>
    </w:div>
    <w:div w:id="1355375950">
      <w:bodyDiv w:val="1"/>
      <w:marLeft w:val="0"/>
      <w:marRight w:val="0"/>
      <w:marTop w:val="0"/>
      <w:marBottom w:val="0"/>
      <w:divBdr>
        <w:top w:val="none" w:sz="0" w:space="0" w:color="auto"/>
        <w:left w:val="none" w:sz="0" w:space="0" w:color="auto"/>
        <w:bottom w:val="none" w:sz="0" w:space="0" w:color="auto"/>
        <w:right w:val="none" w:sz="0" w:space="0" w:color="auto"/>
      </w:divBdr>
    </w:div>
    <w:div w:id="1421291171">
      <w:bodyDiv w:val="1"/>
      <w:marLeft w:val="0"/>
      <w:marRight w:val="0"/>
      <w:marTop w:val="0"/>
      <w:marBottom w:val="0"/>
      <w:divBdr>
        <w:top w:val="none" w:sz="0" w:space="0" w:color="auto"/>
        <w:left w:val="none" w:sz="0" w:space="0" w:color="auto"/>
        <w:bottom w:val="none" w:sz="0" w:space="0" w:color="auto"/>
        <w:right w:val="none" w:sz="0" w:space="0" w:color="auto"/>
      </w:divBdr>
      <w:divsChild>
        <w:div w:id="147136749">
          <w:marLeft w:val="0"/>
          <w:marRight w:val="0"/>
          <w:marTop w:val="0"/>
          <w:marBottom w:val="0"/>
          <w:divBdr>
            <w:top w:val="none" w:sz="0" w:space="0" w:color="auto"/>
            <w:left w:val="none" w:sz="0" w:space="0" w:color="auto"/>
            <w:bottom w:val="none" w:sz="0" w:space="0" w:color="auto"/>
            <w:right w:val="none" w:sz="0" w:space="0" w:color="auto"/>
          </w:divBdr>
          <w:divsChild>
            <w:div w:id="323508474">
              <w:marLeft w:val="0"/>
              <w:marRight w:val="0"/>
              <w:marTop w:val="0"/>
              <w:marBottom w:val="0"/>
              <w:divBdr>
                <w:top w:val="none" w:sz="0" w:space="0" w:color="auto"/>
                <w:left w:val="none" w:sz="0" w:space="0" w:color="auto"/>
                <w:bottom w:val="none" w:sz="0" w:space="0" w:color="auto"/>
                <w:right w:val="none" w:sz="0" w:space="0" w:color="auto"/>
              </w:divBdr>
              <w:divsChild>
                <w:div w:id="1438526551">
                  <w:marLeft w:val="0"/>
                  <w:marRight w:val="0"/>
                  <w:marTop w:val="0"/>
                  <w:marBottom w:val="0"/>
                  <w:divBdr>
                    <w:top w:val="none" w:sz="0" w:space="0" w:color="auto"/>
                    <w:left w:val="none" w:sz="0" w:space="0" w:color="auto"/>
                    <w:bottom w:val="none" w:sz="0" w:space="0" w:color="auto"/>
                    <w:right w:val="none" w:sz="0" w:space="0" w:color="auto"/>
                  </w:divBdr>
                  <w:divsChild>
                    <w:div w:id="2138404614">
                      <w:marLeft w:val="0"/>
                      <w:marRight w:val="0"/>
                      <w:marTop w:val="0"/>
                      <w:marBottom w:val="0"/>
                      <w:divBdr>
                        <w:top w:val="none" w:sz="0" w:space="0" w:color="auto"/>
                        <w:left w:val="none" w:sz="0" w:space="0" w:color="auto"/>
                        <w:bottom w:val="none" w:sz="0" w:space="0" w:color="auto"/>
                        <w:right w:val="none" w:sz="0" w:space="0" w:color="auto"/>
                      </w:divBdr>
                      <w:divsChild>
                        <w:div w:id="1040057307">
                          <w:marLeft w:val="0"/>
                          <w:marRight w:val="0"/>
                          <w:marTop w:val="0"/>
                          <w:marBottom w:val="0"/>
                          <w:divBdr>
                            <w:top w:val="none" w:sz="0" w:space="0" w:color="auto"/>
                            <w:left w:val="none" w:sz="0" w:space="0" w:color="auto"/>
                            <w:bottom w:val="none" w:sz="0" w:space="0" w:color="auto"/>
                            <w:right w:val="none" w:sz="0" w:space="0" w:color="auto"/>
                          </w:divBdr>
                          <w:divsChild>
                            <w:div w:id="1278101250">
                              <w:marLeft w:val="0"/>
                              <w:marRight w:val="0"/>
                              <w:marTop w:val="0"/>
                              <w:marBottom w:val="0"/>
                              <w:divBdr>
                                <w:top w:val="none" w:sz="0" w:space="0" w:color="auto"/>
                                <w:left w:val="none" w:sz="0" w:space="0" w:color="auto"/>
                                <w:bottom w:val="none" w:sz="0" w:space="0" w:color="auto"/>
                                <w:right w:val="none" w:sz="0" w:space="0" w:color="auto"/>
                              </w:divBdr>
                              <w:divsChild>
                                <w:div w:id="1922062037">
                                  <w:marLeft w:val="0"/>
                                  <w:marRight w:val="0"/>
                                  <w:marTop w:val="0"/>
                                  <w:marBottom w:val="0"/>
                                  <w:divBdr>
                                    <w:top w:val="none" w:sz="0" w:space="0" w:color="auto"/>
                                    <w:left w:val="none" w:sz="0" w:space="0" w:color="auto"/>
                                    <w:bottom w:val="none" w:sz="0" w:space="0" w:color="auto"/>
                                    <w:right w:val="none" w:sz="0" w:space="0" w:color="auto"/>
                                  </w:divBdr>
                                  <w:divsChild>
                                    <w:div w:id="1857886793">
                                      <w:marLeft w:val="0"/>
                                      <w:marRight w:val="0"/>
                                      <w:marTop w:val="0"/>
                                      <w:marBottom w:val="0"/>
                                      <w:divBdr>
                                        <w:top w:val="none" w:sz="0" w:space="0" w:color="auto"/>
                                        <w:left w:val="none" w:sz="0" w:space="0" w:color="auto"/>
                                        <w:bottom w:val="none" w:sz="0" w:space="0" w:color="auto"/>
                                        <w:right w:val="none" w:sz="0" w:space="0" w:color="auto"/>
                                      </w:divBdr>
                                      <w:divsChild>
                                        <w:div w:id="199367424">
                                          <w:marLeft w:val="0"/>
                                          <w:marRight w:val="0"/>
                                          <w:marTop w:val="0"/>
                                          <w:marBottom w:val="0"/>
                                          <w:divBdr>
                                            <w:top w:val="none" w:sz="0" w:space="0" w:color="auto"/>
                                            <w:left w:val="none" w:sz="0" w:space="0" w:color="auto"/>
                                            <w:bottom w:val="none" w:sz="0" w:space="0" w:color="auto"/>
                                            <w:right w:val="none" w:sz="0" w:space="0" w:color="auto"/>
                                          </w:divBdr>
                                          <w:divsChild>
                                            <w:div w:id="1722166075">
                                              <w:marLeft w:val="0"/>
                                              <w:marRight w:val="0"/>
                                              <w:marTop w:val="0"/>
                                              <w:marBottom w:val="0"/>
                                              <w:divBdr>
                                                <w:top w:val="none" w:sz="0" w:space="0" w:color="auto"/>
                                                <w:left w:val="none" w:sz="0" w:space="0" w:color="auto"/>
                                                <w:bottom w:val="none" w:sz="0" w:space="0" w:color="auto"/>
                                                <w:right w:val="none" w:sz="0" w:space="0" w:color="auto"/>
                                              </w:divBdr>
                                              <w:divsChild>
                                                <w:div w:id="1992830662">
                                                  <w:marLeft w:val="0"/>
                                                  <w:marRight w:val="0"/>
                                                  <w:marTop w:val="0"/>
                                                  <w:marBottom w:val="0"/>
                                                  <w:divBdr>
                                                    <w:top w:val="none" w:sz="0" w:space="0" w:color="auto"/>
                                                    <w:left w:val="none" w:sz="0" w:space="0" w:color="auto"/>
                                                    <w:bottom w:val="none" w:sz="0" w:space="0" w:color="auto"/>
                                                    <w:right w:val="none" w:sz="0" w:space="0" w:color="auto"/>
                                                  </w:divBdr>
                                                  <w:divsChild>
                                                    <w:div w:id="1980527737">
                                                      <w:marLeft w:val="0"/>
                                                      <w:marRight w:val="0"/>
                                                      <w:marTop w:val="0"/>
                                                      <w:marBottom w:val="0"/>
                                                      <w:divBdr>
                                                        <w:top w:val="none" w:sz="0" w:space="0" w:color="auto"/>
                                                        <w:left w:val="none" w:sz="0" w:space="0" w:color="auto"/>
                                                        <w:bottom w:val="none" w:sz="0" w:space="0" w:color="auto"/>
                                                        <w:right w:val="none" w:sz="0" w:space="0" w:color="auto"/>
                                                      </w:divBdr>
                                                      <w:divsChild>
                                                        <w:div w:id="539242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58671482">
          <w:marLeft w:val="0"/>
          <w:marRight w:val="0"/>
          <w:marTop w:val="0"/>
          <w:marBottom w:val="0"/>
          <w:divBdr>
            <w:top w:val="none" w:sz="0" w:space="0" w:color="auto"/>
            <w:left w:val="none" w:sz="0" w:space="0" w:color="auto"/>
            <w:bottom w:val="none" w:sz="0" w:space="0" w:color="auto"/>
            <w:right w:val="none" w:sz="0" w:space="0" w:color="auto"/>
          </w:divBdr>
          <w:divsChild>
            <w:div w:id="795876696">
              <w:marLeft w:val="0"/>
              <w:marRight w:val="0"/>
              <w:marTop w:val="0"/>
              <w:marBottom w:val="0"/>
              <w:divBdr>
                <w:top w:val="none" w:sz="0" w:space="0" w:color="auto"/>
                <w:left w:val="none" w:sz="0" w:space="0" w:color="auto"/>
                <w:bottom w:val="none" w:sz="0" w:space="0" w:color="auto"/>
                <w:right w:val="none" w:sz="0" w:space="0" w:color="auto"/>
              </w:divBdr>
              <w:divsChild>
                <w:div w:id="113976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401345">
      <w:bodyDiv w:val="1"/>
      <w:marLeft w:val="0"/>
      <w:marRight w:val="0"/>
      <w:marTop w:val="0"/>
      <w:marBottom w:val="0"/>
      <w:divBdr>
        <w:top w:val="none" w:sz="0" w:space="0" w:color="auto"/>
        <w:left w:val="none" w:sz="0" w:space="0" w:color="auto"/>
        <w:bottom w:val="none" w:sz="0" w:space="0" w:color="auto"/>
        <w:right w:val="none" w:sz="0" w:space="0" w:color="auto"/>
      </w:divBdr>
      <w:divsChild>
        <w:div w:id="1893687592">
          <w:marLeft w:val="0"/>
          <w:marRight w:val="0"/>
          <w:marTop w:val="0"/>
          <w:marBottom w:val="0"/>
          <w:divBdr>
            <w:top w:val="none" w:sz="0" w:space="0" w:color="auto"/>
            <w:left w:val="none" w:sz="0" w:space="0" w:color="auto"/>
            <w:bottom w:val="none" w:sz="0" w:space="0" w:color="auto"/>
            <w:right w:val="none" w:sz="0" w:space="0" w:color="auto"/>
          </w:divBdr>
          <w:divsChild>
            <w:div w:id="972103408">
              <w:marLeft w:val="0"/>
              <w:marRight w:val="0"/>
              <w:marTop w:val="0"/>
              <w:marBottom w:val="0"/>
              <w:divBdr>
                <w:top w:val="none" w:sz="0" w:space="0" w:color="auto"/>
                <w:left w:val="none" w:sz="0" w:space="0" w:color="auto"/>
                <w:bottom w:val="none" w:sz="0" w:space="0" w:color="auto"/>
                <w:right w:val="none" w:sz="0" w:space="0" w:color="auto"/>
              </w:divBdr>
              <w:divsChild>
                <w:div w:id="170389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714094">
      <w:bodyDiv w:val="1"/>
      <w:marLeft w:val="0"/>
      <w:marRight w:val="0"/>
      <w:marTop w:val="0"/>
      <w:marBottom w:val="0"/>
      <w:divBdr>
        <w:top w:val="none" w:sz="0" w:space="0" w:color="auto"/>
        <w:left w:val="none" w:sz="0" w:space="0" w:color="auto"/>
        <w:bottom w:val="none" w:sz="0" w:space="0" w:color="auto"/>
        <w:right w:val="none" w:sz="0" w:space="0" w:color="auto"/>
      </w:divBdr>
      <w:divsChild>
        <w:div w:id="940836723">
          <w:marLeft w:val="0"/>
          <w:marRight w:val="0"/>
          <w:marTop w:val="0"/>
          <w:marBottom w:val="0"/>
          <w:divBdr>
            <w:top w:val="none" w:sz="0" w:space="0" w:color="auto"/>
            <w:left w:val="none" w:sz="0" w:space="0" w:color="auto"/>
            <w:bottom w:val="none" w:sz="0" w:space="0" w:color="auto"/>
            <w:right w:val="none" w:sz="0" w:space="0" w:color="auto"/>
          </w:divBdr>
          <w:divsChild>
            <w:div w:id="1469321876">
              <w:marLeft w:val="0"/>
              <w:marRight w:val="0"/>
              <w:marTop w:val="0"/>
              <w:marBottom w:val="0"/>
              <w:divBdr>
                <w:top w:val="none" w:sz="0" w:space="0" w:color="auto"/>
                <w:left w:val="none" w:sz="0" w:space="0" w:color="auto"/>
                <w:bottom w:val="none" w:sz="0" w:space="0" w:color="auto"/>
                <w:right w:val="none" w:sz="0" w:space="0" w:color="auto"/>
              </w:divBdr>
              <w:divsChild>
                <w:div w:id="1074158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347008">
      <w:bodyDiv w:val="1"/>
      <w:marLeft w:val="0"/>
      <w:marRight w:val="0"/>
      <w:marTop w:val="0"/>
      <w:marBottom w:val="0"/>
      <w:divBdr>
        <w:top w:val="none" w:sz="0" w:space="0" w:color="auto"/>
        <w:left w:val="none" w:sz="0" w:space="0" w:color="auto"/>
        <w:bottom w:val="none" w:sz="0" w:space="0" w:color="auto"/>
        <w:right w:val="none" w:sz="0" w:space="0" w:color="auto"/>
      </w:divBdr>
      <w:divsChild>
        <w:div w:id="1702977445">
          <w:marLeft w:val="0"/>
          <w:marRight w:val="0"/>
          <w:marTop w:val="0"/>
          <w:marBottom w:val="0"/>
          <w:divBdr>
            <w:top w:val="none" w:sz="0" w:space="0" w:color="auto"/>
            <w:left w:val="none" w:sz="0" w:space="0" w:color="auto"/>
            <w:bottom w:val="none" w:sz="0" w:space="0" w:color="auto"/>
            <w:right w:val="none" w:sz="0" w:space="0" w:color="auto"/>
          </w:divBdr>
          <w:divsChild>
            <w:div w:id="1186672045">
              <w:marLeft w:val="0"/>
              <w:marRight w:val="0"/>
              <w:marTop w:val="0"/>
              <w:marBottom w:val="0"/>
              <w:divBdr>
                <w:top w:val="none" w:sz="0" w:space="0" w:color="auto"/>
                <w:left w:val="none" w:sz="0" w:space="0" w:color="auto"/>
                <w:bottom w:val="none" w:sz="0" w:space="0" w:color="auto"/>
                <w:right w:val="none" w:sz="0" w:space="0" w:color="auto"/>
              </w:divBdr>
              <w:divsChild>
                <w:div w:id="15573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730272">
      <w:bodyDiv w:val="1"/>
      <w:marLeft w:val="0"/>
      <w:marRight w:val="0"/>
      <w:marTop w:val="0"/>
      <w:marBottom w:val="0"/>
      <w:divBdr>
        <w:top w:val="none" w:sz="0" w:space="0" w:color="auto"/>
        <w:left w:val="none" w:sz="0" w:space="0" w:color="auto"/>
        <w:bottom w:val="none" w:sz="0" w:space="0" w:color="auto"/>
        <w:right w:val="none" w:sz="0" w:space="0" w:color="auto"/>
      </w:divBdr>
    </w:div>
    <w:div w:id="1756314865">
      <w:bodyDiv w:val="1"/>
      <w:marLeft w:val="0"/>
      <w:marRight w:val="0"/>
      <w:marTop w:val="0"/>
      <w:marBottom w:val="0"/>
      <w:divBdr>
        <w:top w:val="none" w:sz="0" w:space="0" w:color="auto"/>
        <w:left w:val="none" w:sz="0" w:space="0" w:color="auto"/>
        <w:bottom w:val="none" w:sz="0" w:space="0" w:color="auto"/>
        <w:right w:val="none" w:sz="0" w:space="0" w:color="auto"/>
      </w:divBdr>
      <w:divsChild>
        <w:div w:id="213736741">
          <w:marLeft w:val="0"/>
          <w:marRight w:val="0"/>
          <w:marTop w:val="0"/>
          <w:marBottom w:val="0"/>
          <w:divBdr>
            <w:top w:val="none" w:sz="0" w:space="0" w:color="auto"/>
            <w:left w:val="none" w:sz="0" w:space="0" w:color="auto"/>
            <w:bottom w:val="none" w:sz="0" w:space="0" w:color="auto"/>
            <w:right w:val="none" w:sz="0" w:space="0" w:color="auto"/>
          </w:divBdr>
          <w:divsChild>
            <w:div w:id="1431316853">
              <w:marLeft w:val="0"/>
              <w:marRight w:val="0"/>
              <w:marTop w:val="0"/>
              <w:marBottom w:val="0"/>
              <w:divBdr>
                <w:top w:val="none" w:sz="0" w:space="0" w:color="auto"/>
                <w:left w:val="none" w:sz="0" w:space="0" w:color="auto"/>
                <w:bottom w:val="none" w:sz="0" w:space="0" w:color="auto"/>
                <w:right w:val="none" w:sz="0" w:space="0" w:color="auto"/>
              </w:divBdr>
              <w:divsChild>
                <w:div w:id="1464545582">
                  <w:marLeft w:val="0"/>
                  <w:marRight w:val="0"/>
                  <w:marTop w:val="0"/>
                  <w:marBottom w:val="0"/>
                  <w:divBdr>
                    <w:top w:val="none" w:sz="0" w:space="0" w:color="auto"/>
                    <w:left w:val="none" w:sz="0" w:space="0" w:color="auto"/>
                    <w:bottom w:val="none" w:sz="0" w:space="0" w:color="auto"/>
                    <w:right w:val="none" w:sz="0" w:space="0" w:color="auto"/>
                  </w:divBdr>
                  <w:divsChild>
                    <w:div w:id="145182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330319">
          <w:marLeft w:val="0"/>
          <w:marRight w:val="0"/>
          <w:marTop w:val="0"/>
          <w:marBottom w:val="0"/>
          <w:divBdr>
            <w:top w:val="none" w:sz="0" w:space="0" w:color="auto"/>
            <w:left w:val="none" w:sz="0" w:space="0" w:color="auto"/>
            <w:bottom w:val="none" w:sz="0" w:space="0" w:color="auto"/>
            <w:right w:val="none" w:sz="0" w:space="0" w:color="auto"/>
          </w:divBdr>
          <w:divsChild>
            <w:div w:id="881598134">
              <w:marLeft w:val="0"/>
              <w:marRight w:val="0"/>
              <w:marTop w:val="0"/>
              <w:marBottom w:val="0"/>
              <w:divBdr>
                <w:top w:val="none" w:sz="0" w:space="0" w:color="auto"/>
                <w:left w:val="none" w:sz="0" w:space="0" w:color="auto"/>
                <w:bottom w:val="none" w:sz="0" w:space="0" w:color="auto"/>
                <w:right w:val="none" w:sz="0" w:space="0" w:color="auto"/>
              </w:divBdr>
              <w:divsChild>
                <w:div w:id="118652575">
                  <w:marLeft w:val="0"/>
                  <w:marRight w:val="0"/>
                  <w:marTop w:val="0"/>
                  <w:marBottom w:val="0"/>
                  <w:divBdr>
                    <w:top w:val="none" w:sz="0" w:space="0" w:color="auto"/>
                    <w:left w:val="none" w:sz="0" w:space="0" w:color="auto"/>
                    <w:bottom w:val="none" w:sz="0" w:space="0" w:color="auto"/>
                    <w:right w:val="none" w:sz="0" w:space="0" w:color="auto"/>
                  </w:divBdr>
                  <w:divsChild>
                    <w:div w:id="129055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7162350">
      <w:bodyDiv w:val="1"/>
      <w:marLeft w:val="0"/>
      <w:marRight w:val="0"/>
      <w:marTop w:val="0"/>
      <w:marBottom w:val="0"/>
      <w:divBdr>
        <w:top w:val="none" w:sz="0" w:space="0" w:color="auto"/>
        <w:left w:val="none" w:sz="0" w:space="0" w:color="auto"/>
        <w:bottom w:val="none" w:sz="0" w:space="0" w:color="auto"/>
        <w:right w:val="none" w:sz="0" w:space="0" w:color="auto"/>
      </w:divBdr>
    </w:div>
    <w:div w:id="1937329076">
      <w:bodyDiv w:val="1"/>
      <w:marLeft w:val="0"/>
      <w:marRight w:val="0"/>
      <w:marTop w:val="0"/>
      <w:marBottom w:val="0"/>
      <w:divBdr>
        <w:top w:val="none" w:sz="0" w:space="0" w:color="auto"/>
        <w:left w:val="none" w:sz="0" w:space="0" w:color="auto"/>
        <w:bottom w:val="none" w:sz="0" w:space="0" w:color="auto"/>
        <w:right w:val="none" w:sz="0" w:space="0" w:color="auto"/>
      </w:divBdr>
      <w:divsChild>
        <w:div w:id="80106241">
          <w:marLeft w:val="0"/>
          <w:marRight w:val="0"/>
          <w:marTop w:val="0"/>
          <w:marBottom w:val="0"/>
          <w:divBdr>
            <w:top w:val="none" w:sz="0" w:space="0" w:color="auto"/>
            <w:left w:val="none" w:sz="0" w:space="0" w:color="auto"/>
            <w:bottom w:val="none" w:sz="0" w:space="0" w:color="auto"/>
            <w:right w:val="none" w:sz="0" w:space="0" w:color="auto"/>
          </w:divBdr>
          <w:divsChild>
            <w:div w:id="511263155">
              <w:marLeft w:val="0"/>
              <w:marRight w:val="0"/>
              <w:marTop w:val="0"/>
              <w:marBottom w:val="0"/>
              <w:divBdr>
                <w:top w:val="none" w:sz="0" w:space="0" w:color="auto"/>
                <w:left w:val="none" w:sz="0" w:space="0" w:color="auto"/>
                <w:bottom w:val="none" w:sz="0" w:space="0" w:color="auto"/>
                <w:right w:val="none" w:sz="0" w:space="0" w:color="auto"/>
              </w:divBdr>
              <w:divsChild>
                <w:div w:id="27009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3254240">
          <w:marLeft w:val="0"/>
          <w:marRight w:val="0"/>
          <w:marTop w:val="0"/>
          <w:marBottom w:val="0"/>
          <w:divBdr>
            <w:top w:val="none" w:sz="0" w:space="0" w:color="auto"/>
            <w:left w:val="none" w:sz="0" w:space="0" w:color="auto"/>
            <w:bottom w:val="none" w:sz="0" w:space="0" w:color="auto"/>
            <w:right w:val="none" w:sz="0" w:space="0" w:color="auto"/>
          </w:divBdr>
          <w:divsChild>
            <w:div w:id="395860077">
              <w:marLeft w:val="0"/>
              <w:marRight w:val="0"/>
              <w:marTop w:val="0"/>
              <w:marBottom w:val="0"/>
              <w:divBdr>
                <w:top w:val="none" w:sz="0" w:space="0" w:color="auto"/>
                <w:left w:val="none" w:sz="0" w:space="0" w:color="auto"/>
                <w:bottom w:val="none" w:sz="0" w:space="0" w:color="auto"/>
                <w:right w:val="none" w:sz="0" w:space="0" w:color="auto"/>
              </w:divBdr>
              <w:divsChild>
                <w:div w:id="366302211">
                  <w:marLeft w:val="0"/>
                  <w:marRight w:val="0"/>
                  <w:marTop w:val="0"/>
                  <w:marBottom w:val="0"/>
                  <w:divBdr>
                    <w:top w:val="none" w:sz="0" w:space="0" w:color="auto"/>
                    <w:left w:val="none" w:sz="0" w:space="0" w:color="auto"/>
                    <w:bottom w:val="none" w:sz="0" w:space="0" w:color="auto"/>
                    <w:right w:val="none" w:sz="0" w:space="0" w:color="auto"/>
                  </w:divBdr>
                  <w:divsChild>
                    <w:div w:id="1333725502">
                      <w:marLeft w:val="0"/>
                      <w:marRight w:val="0"/>
                      <w:marTop w:val="0"/>
                      <w:marBottom w:val="0"/>
                      <w:divBdr>
                        <w:top w:val="none" w:sz="0" w:space="0" w:color="auto"/>
                        <w:left w:val="none" w:sz="0" w:space="0" w:color="auto"/>
                        <w:bottom w:val="none" w:sz="0" w:space="0" w:color="auto"/>
                        <w:right w:val="none" w:sz="0" w:space="0" w:color="auto"/>
                      </w:divBdr>
                      <w:divsChild>
                        <w:div w:id="1598908769">
                          <w:marLeft w:val="0"/>
                          <w:marRight w:val="0"/>
                          <w:marTop w:val="0"/>
                          <w:marBottom w:val="0"/>
                          <w:divBdr>
                            <w:top w:val="none" w:sz="0" w:space="0" w:color="auto"/>
                            <w:left w:val="none" w:sz="0" w:space="0" w:color="auto"/>
                            <w:bottom w:val="none" w:sz="0" w:space="0" w:color="auto"/>
                            <w:right w:val="none" w:sz="0" w:space="0" w:color="auto"/>
                          </w:divBdr>
                          <w:divsChild>
                            <w:div w:id="2137674096">
                              <w:marLeft w:val="0"/>
                              <w:marRight w:val="0"/>
                              <w:marTop w:val="0"/>
                              <w:marBottom w:val="0"/>
                              <w:divBdr>
                                <w:top w:val="none" w:sz="0" w:space="0" w:color="auto"/>
                                <w:left w:val="none" w:sz="0" w:space="0" w:color="auto"/>
                                <w:bottom w:val="none" w:sz="0" w:space="0" w:color="auto"/>
                                <w:right w:val="none" w:sz="0" w:space="0" w:color="auto"/>
                              </w:divBdr>
                              <w:divsChild>
                                <w:div w:id="1285884004">
                                  <w:marLeft w:val="0"/>
                                  <w:marRight w:val="0"/>
                                  <w:marTop w:val="0"/>
                                  <w:marBottom w:val="0"/>
                                  <w:divBdr>
                                    <w:top w:val="none" w:sz="0" w:space="0" w:color="auto"/>
                                    <w:left w:val="none" w:sz="0" w:space="0" w:color="auto"/>
                                    <w:bottom w:val="none" w:sz="0" w:space="0" w:color="auto"/>
                                    <w:right w:val="none" w:sz="0" w:space="0" w:color="auto"/>
                                  </w:divBdr>
                                  <w:divsChild>
                                    <w:div w:id="920990248">
                                      <w:marLeft w:val="0"/>
                                      <w:marRight w:val="0"/>
                                      <w:marTop w:val="0"/>
                                      <w:marBottom w:val="0"/>
                                      <w:divBdr>
                                        <w:top w:val="none" w:sz="0" w:space="0" w:color="auto"/>
                                        <w:left w:val="none" w:sz="0" w:space="0" w:color="auto"/>
                                        <w:bottom w:val="none" w:sz="0" w:space="0" w:color="auto"/>
                                        <w:right w:val="none" w:sz="0" w:space="0" w:color="auto"/>
                                      </w:divBdr>
                                      <w:divsChild>
                                        <w:div w:id="1112625236">
                                          <w:marLeft w:val="0"/>
                                          <w:marRight w:val="0"/>
                                          <w:marTop w:val="0"/>
                                          <w:marBottom w:val="0"/>
                                          <w:divBdr>
                                            <w:top w:val="none" w:sz="0" w:space="0" w:color="auto"/>
                                            <w:left w:val="none" w:sz="0" w:space="0" w:color="auto"/>
                                            <w:bottom w:val="none" w:sz="0" w:space="0" w:color="auto"/>
                                            <w:right w:val="none" w:sz="0" w:space="0" w:color="auto"/>
                                          </w:divBdr>
                                          <w:divsChild>
                                            <w:div w:id="476190360">
                                              <w:marLeft w:val="0"/>
                                              <w:marRight w:val="0"/>
                                              <w:marTop w:val="0"/>
                                              <w:marBottom w:val="0"/>
                                              <w:divBdr>
                                                <w:top w:val="none" w:sz="0" w:space="0" w:color="auto"/>
                                                <w:left w:val="none" w:sz="0" w:space="0" w:color="auto"/>
                                                <w:bottom w:val="none" w:sz="0" w:space="0" w:color="auto"/>
                                                <w:right w:val="none" w:sz="0" w:space="0" w:color="auto"/>
                                              </w:divBdr>
                                              <w:divsChild>
                                                <w:div w:id="141890011">
                                                  <w:marLeft w:val="0"/>
                                                  <w:marRight w:val="0"/>
                                                  <w:marTop w:val="0"/>
                                                  <w:marBottom w:val="0"/>
                                                  <w:divBdr>
                                                    <w:top w:val="none" w:sz="0" w:space="0" w:color="auto"/>
                                                    <w:left w:val="none" w:sz="0" w:space="0" w:color="auto"/>
                                                    <w:bottom w:val="none" w:sz="0" w:space="0" w:color="auto"/>
                                                    <w:right w:val="none" w:sz="0" w:space="0" w:color="auto"/>
                                                  </w:divBdr>
                                                  <w:divsChild>
                                                    <w:div w:id="1094976532">
                                                      <w:marLeft w:val="0"/>
                                                      <w:marRight w:val="0"/>
                                                      <w:marTop w:val="0"/>
                                                      <w:marBottom w:val="0"/>
                                                      <w:divBdr>
                                                        <w:top w:val="none" w:sz="0" w:space="0" w:color="auto"/>
                                                        <w:left w:val="none" w:sz="0" w:space="0" w:color="auto"/>
                                                        <w:bottom w:val="none" w:sz="0" w:space="0" w:color="auto"/>
                                                        <w:right w:val="none" w:sz="0" w:space="0" w:color="auto"/>
                                                      </w:divBdr>
                                                      <w:divsChild>
                                                        <w:div w:id="523715210">
                                                          <w:marLeft w:val="0"/>
                                                          <w:marRight w:val="0"/>
                                                          <w:marTop w:val="0"/>
                                                          <w:marBottom w:val="0"/>
                                                          <w:divBdr>
                                                            <w:top w:val="none" w:sz="0" w:space="0" w:color="auto"/>
                                                            <w:left w:val="none" w:sz="0" w:space="0" w:color="auto"/>
                                                            <w:bottom w:val="none" w:sz="0" w:space="0" w:color="auto"/>
                                                            <w:right w:val="none" w:sz="0" w:space="0" w:color="auto"/>
                                                          </w:divBdr>
                                                          <w:divsChild>
                                                            <w:div w:id="145995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870347">
                                                  <w:marLeft w:val="0"/>
                                                  <w:marRight w:val="0"/>
                                                  <w:marTop w:val="0"/>
                                                  <w:marBottom w:val="0"/>
                                                  <w:divBdr>
                                                    <w:top w:val="none" w:sz="0" w:space="0" w:color="auto"/>
                                                    <w:left w:val="none" w:sz="0" w:space="0" w:color="auto"/>
                                                    <w:bottom w:val="none" w:sz="0" w:space="0" w:color="auto"/>
                                                    <w:right w:val="none" w:sz="0" w:space="0" w:color="auto"/>
                                                  </w:divBdr>
                                                  <w:divsChild>
                                                    <w:div w:id="1580479328">
                                                      <w:marLeft w:val="0"/>
                                                      <w:marRight w:val="0"/>
                                                      <w:marTop w:val="0"/>
                                                      <w:marBottom w:val="0"/>
                                                      <w:divBdr>
                                                        <w:top w:val="none" w:sz="0" w:space="0" w:color="auto"/>
                                                        <w:left w:val="none" w:sz="0" w:space="0" w:color="auto"/>
                                                        <w:bottom w:val="none" w:sz="0" w:space="0" w:color="auto"/>
                                                        <w:right w:val="none" w:sz="0" w:space="0" w:color="auto"/>
                                                      </w:divBdr>
                                                      <w:divsChild>
                                                        <w:div w:id="1578051929">
                                                          <w:marLeft w:val="0"/>
                                                          <w:marRight w:val="0"/>
                                                          <w:marTop w:val="0"/>
                                                          <w:marBottom w:val="0"/>
                                                          <w:divBdr>
                                                            <w:top w:val="none" w:sz="0" w:space="0" w:color="auto"/>
                                                            <w:left w:val="none" w:sz="0" w:space="0" w:color="auto"/>
                                                            <w:bottom w:val="none" w:sz="0" w:space="0" w:color="auto"/>
                                                            <w:right w:val="none" w:sz="0" w:space="0" w:color="auto"/>
                                                          </w:divBdr>
                                                          <w:divsChild>
                                                            <w:div w:id="31457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24360576">
      <w:bodyDiv w:val="1"/>
      <w:marLeft w:val="0"/>
      <w:marRight w:val="0"/>
      <w:marTop w:val="0"/>
      <w:marBottom w:val="0"/>
      <w:divBdr>
        <w:top w:val="none" w:sz="0" w:space="0" w:color="auto"/>
        <w:left w:val="none" w:sz="0" w:space="0" w:color="auto"/>
        <w:bottom w:val="none" w:sz="0" w:space="0" w:color="auto"/>
        <w:right w:val="none" w:sz="0" w:space="0" w:color="auto"/>
      </w:divBdr>
      <w:divsChild>
        <w:div w:id="2005929895">
          <w:marLeft w:val="0"/>
          <w:marRight w:val="0"/>
          <w:marTop w:val="0"/>
          <w:marBottom w:val="0"/>
          <w:divBdr>
            <w:top w:val="none" w:sz="0" w:space="0" w:color="auto"/>
            <w:left w:val="none" w:sz="0" w:space="0" w:color="auto"/>
            <w:bottom w:val="none" w:sz="0" w:space="0" w:color="auto"/>
            <w:right w:val="none" w:sz="0" w:space="0" w:color="auto"/>
          </w:divBdr>
          <w:divsChild>
            <w:div w:id="214124048">
              <w:marLeft w:val="0"/>
              <w:marRight w:val="0"/>
              <w:marTop w:val="0"/>
              <w:marBottom w:val="0"/>
              <w:divBdr>
                <w:top w:val="none" w:sz="0" w:space="0" w:color="auto"/>
                <w:left w:val="none" w:sz="0" w:space="0" w:color="auto"/>
                <w:bottom w:val="none" w:sz="0" w:space="0" w:color="auto"/>
                <w:right w:val="none" w:sz="0" w:space="0" w:color="auto"/>
              </w:divBdr>
              <w:divsChild>
                <w:div w:id="1487816346">
                  <w:marLeft w:val="0"/>
                  <w:marRight w:val="0"/>
                  <w:marTop w:val="0"/>
                  <w:marBottom w:val="0"/>
                  <w:divBdr>
                    <w:top w:val="none" w:sz="0" w:space="0" w:color="auto"/>
                    <w:left w:val="none" w:sz="0" w:space="0" w:color="auto"/>
                    <w:bottom w:val="none" w:sz="0" w:space="0" w:color="auto"/>
                    <w:right w:val="none" w:sz="0" w:space="0" w:color="auto"/>
                  </w:divBdr>
                  <w:divsChild>
                    <w:div w:id="479808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1373624">
      <w:bodyDiv w:val="1"/>
      <w:marLeft w:val="0"/>
      <w:marRight w:val="0"/>
      <w:marTop w:val="0"/>
      <w:marBottom w:val="0"/>
      <w:divBdr>
        <w:top w:val="none" w:sz="0" w:space="0" w:color="auto"/>
        <w:left w:val="none" w:sz="0" w:space="0" w:color="auto"/>
        <w:bottom w:val="none" w:sz="0" w:space="0" w:color="auto"/>
        <w:right w:val="none" w:sz="0" w:space="0" w:color="auto"/>
      </w:divBdr>
      <w:divsChild>
        <w:div w:id="349962910">
          <w:marLeft w:val="0"/>
          <w:marRight w:val="0"/>
          <w:marTop w:val="0"/>
          <w:marBottom w:val="0"/>
          <w:divBdr>
            <w:top w:val="none" w:sz="0" w:space="0" w:color="auto"/>
            <w:left w:val="none" w:sz="0" w:space="0" w:color="auto"/>
            <w:bottom w:val="none" w:sz="0" w:space="0" w:color="auto"/>
            <w:right w:val="none" w:sz="0" w:space="0" w:color="auto"/>
          </w:divBdr>
          <w:divsChild>
            <w:div w:id="1934975377">
              <w:marLeft w:val="0"/>
              <w:marRight w:val="0"/>
              <w:marTop w:val="0"/>
              <w:marBottom w:val="0"/>
              <w:divBdr>
                <w:top w:val="none" w:sz="0" w:space="0" w:color="auto"/>
                <w:left w:val="none" w:sz="0" w:space="0" w:color="auto"/>
                <w:bottom w:val="none" w:sz="0" w:space="0" w:color="auto"/>
                <w:right w:val="none" w:sz="0" w:space="0" w:color="auto"/>
              </w:divBdr>
              <w:divsChild>
                <w:div w:id="1371497936">
                  <w:marLeft w:val="0"/>
                  <w:marRight w:val="0"/>
                  <w:marTop w:val="0"/>
                  <w:marBottom w:val="0"/>
                  <w:divBdr>
                    <w:top w:val="none" w:sz="0" w:space="0" w:color="auto"/>
                    <w:left w:val="none" w:sz="0" w:space="0" w:color="auto"/>
                    <w:bottom w:val="none" w:sz="0" w:space="0" w:color="auto"/>
                    <w:right w:val="none" w:sz="0" w:space="0" w:color="auto"/>
                  </w:divBdr>
                  <w:divsChild>
                    <w:div w:id="139986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026478">
      <w:bodyDiv w:val="1"/>
      <w:marLeft w:val="0"/>
      <w:marRight w:val="0"/>
      <w:marTop w:val="0"/>
      <w:marBottom w:val="0"/>
      <w:divBdr>
        <w:top w:val="none" w:sz="0" w:space="0" w:color="auto"/>
        <w:left w:val="none" w:sz="0" w:space="0" w:color="auto"/>
        <w:bottom w:val="none" w:sz="0" w:space="0" w:color="auto"/>
        <w:right w:val="none" w:sz="0" w:space="0" w:color="auto"/>
      </w:divBdr>
    </w:div>
    <w:div w:id="2110730099">
      <w:bodyDiv w:val="1"/>
      <w:marLeft w:val="0"/>
      <w:marRight w:val="0"/>
      <w:marTop w:val="0"/>
      <w:marBottom w:val="0"/>
      <w:divBdr>
        <w:top w:val="none" w:sz="0" w:space="0" w:color="auto"/>
        <w:left w:val="none" w:sz="0" w:space="0" w:color="auto"/>
        <w:bottom w:val="none" w:sz="0" w:space="0" w:color="auto"/>
        <w:right w:val="none" w:sz="0" w:space="0" w:color="auto"/>
      </w:divBdr>
      <w:divsChild>
        <w:div w:id="1855803204">
          <w:marLeft w:val="0"/>
          <w:marRight w:val="0"/>
          <w:marTop w:val="0"/>
          <w:marBottom w:val="0"/>
          <w:divBdr>
            <w:top w:val="none" w:sz="0" w:space="0" w:color="auto"/>
            <w:left w:val="none" w:sz="0" w:space="0" w:color="auto"/>
            <w:bottom w:val="none" w:sz="0" w:space="0" w:color="auto"/>
            <w:right w:val="none" w:sz="0" w:space="0" w:color="auto"/>
          </w:divBdr>
          <w:divsChild>
            <w:div w:id="928998941">
              <w:marLeft w:val="0"/>
              <w:marRight w:val="0"/>
              <w:marTop w:val="0"/>
              <w:marBottom w:val="0"/>
              <w:divBdr>
                <w:top w:val="none" w:sz="0" w:space="0" w:color="auto"/>
                <w:left w:val="none" w:sz="0" w:space="0" w:color="auto"/>
                <w:bottom w:val="none" w:sz="0" w:space="0" w:color="auto"/>
                <w:right w:val="none" w:sz="0" w:space="0" w:color="auto"/>
              </w:divBdr>
              <w:divsChild>
                <w:div w:id="1392734090">
                  <w:marLeft w:val="0"/>
                  <w:marRight w:val="0"/>
                  <w:marTop w:val="0"/>
                  <w:marBottom w:val="0"/>
                  <w:divBdr>
                    <w:top w:val="none" w:sz="0" w:space="0" w:color="auto"/>
                    <w:left w:val="none" w:sz="0" w:space="0" w:color="auto"/>
                    <w:bottom w:val="none" w:sz="0" w:space="0" w:color="auto"/>
                    <w:right w:val="none" w:sz="0" w:space="0" w:color="auto"/>
                  </w:divBdr>
                </w:div>
              </w:divsChild>
            </w:div>
            <w:div w:id="1142581118">
              <w:marLeft w:val="0"/>
              <w:marRight w:val="0"/>
              <w:marTop w:val="0"/>
              <w:marBottom w:val="0"/>
              <w:divBdr>
                <w:top w:val="none" w:sz="0" w:space="0" w:color="auto"/>
                <w:left w:val="none" w:sz="0" w:space="0" w:color="auto"/>
                <w:bottom w:val="none" w:sz="0" w:space="0" w:color="auto"/>
                <w:right w:val="none" w:sz="0" w:space="0" w:color="auto"/>
              </w:divBdr>
              <w:divsChild>
                <w:div w:id="14300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63" Type="http://schemas.openxmlformats.org/officeDocument/2006/relationships/customXml" Target="../customXml/item63.xml"/><Relationship Id="rId84" Type="http://schemas.openxmlformats.org/officeDocument/2006/relationships/customXml" Target="../customXml/item84.xml"/><Relationship Id="rId138" Type="http://schemas.openxmlformats.org/officeDocument/2006/relationships/image" Target="media/image7.png"/><Relationship Id="rId159" Type="http://schemas.openxmlformats.org/officeDocument/2006/relationships/image" Target="media/image24.png"/><Relationship Id="rId170" Type="http://schemas.openxmlformats.org/officeDocument/2006/relationships/image" Target="media/image35.png"/><Relationship Id="rId191" Type="http://schemas.openxmlformats.org/officeDocument/2006/relationships/image" Target="media/image56.png"/><Relationship Id="rId205" Type="http://schemas.openxmlformats.org/officeDocument/2006/relationships/image" Target="media/image70.png"/><Relationship Id="rId226" Type="http://schemas.openxmlformats.org/officeDocument/2006/relationships/image" Target="media/image91.png"/><Relationship Id="rId247" Type="http://schemas.openxmlformats.org/officeDocument/2006/relationships/image" Target="media/image110.png"/><Relationship Id="rId107" Type="http://schemas.openxmlformats.org/officeDocument/2006/relationships/customXml" Target="../customXml/item107.xml"/><Relationship Id="rId268" Type="http://schemas.openxmlformats.org/officeDocument/2006/relationships/image" Target="media/image121.png"/><Relationship Id="rId11" Type="http://schemas.openxmlformats.org/officeDocument/2006/relationships/customXml" Target="../customXml/item11.xml"/><Relationship Id="rId32" Type="http://schemas.openxmlformats.org/officeDocument/2006/relationships/customXml" Target="../customXml/item32.xml"/><Relationship Id="rId53" Type="http://schemas.openxmlformats.org/officeDocument/2006/relationships/customXml" Target="../customXml/item53.xml"/><Relationship Id="rId74" Type="http://schemas.openxmlformats.org/officeDocument/2006/relationships/customXml" Target="../customXml/item74.xml"/><Relationship Id="rId128" Type="http://schemas.openxmlformats.org/officeDocument/2006/relationships/footnotes" Target="footnotes.xml"/><Relationship Id="rId149" Type="http://schemas.openxmlformats.org/officeDocument/2006/relationships/image" Target="media/image17.png"/><Relationship Id="rId5" Type="http://schemas.openxmlformats.org/officeDocument/2006/relationships/customXml" Target="../customXml/item5.xml"/><Relationship Id="rId95" Type="http://schemas.openxmlformats.org/officeDocument/2006/relationships/customXml" Target="../customXml/item95.xml"/><Relationship Id="rId160" Type="http://schemas.openxmlformats.org/officeDocument/2006/relationships/image" Target="media/image25.png"/><Relationship Id="rId181" Type="http://schemas.openxmlformats.org/officeDocument/2006/relationships/image" Target="media/image46.png"/><Relationship Id="rId216" Type="http://schemas.openxmlformats.org/officeDocument/2006/relationships/image" Target="media/image81.png"/><Relationship Id="rId237" Type="http://schemas.openxmlformats.org/officeDocument/2006/relationships/image" Target="media/image101.png"/><Relationship Id="rId258" Type="http://schemas.openxmlformats.org/officeDocument/2006/relationships/chart" Target="charts/chart2.xml"/><Relationship Id="rId22" Type="http://schemas.openxmlformats.org/officeDocument/2006/relationships/customXml" Target="../customXml/item22.xml"/><Relationship Id="rId43" Type="http://schemas.openxmlformats.org/officeDocument/2006/relationships/customXml" Target="../customXml/item43.xml"/><Relationship Id="rId64" Type="http://schemas.openxmlformats.org/officeDocument/2006/relationships/customXml" Target="../customXml/item64.xml"/><Relationship Id="rId118" Type="http://schemas.openxmlformats.org/officeDocument/2006/relationships/customXml" Target="../customXml/item118.xml"/><Relationship Id="rId139" Type="http://schemas.openxmlformats.org/officeDocument/2006/relationships/image" Target="media/image8.png"/><Relationship Id="rId85" Type="http://schemas.openxmlformats.org/officeDocument/2006/relationships/customXml" Target="../customXml/item85.xml"/><Relationship Id="rId150" Type="http://schemas.openxmlformats.org/officeDocument/2006/relationships/image" Target="media/image18.png"/><Relationship Id="rId171" Type="http://schemas.openxmlformats.org/officeDocument/2006/relationships/image" Target="media/image36.png"/><Relationship Id="rId192" Type="http://schemas.openxmlformats.org/officeDocument/2006/relationships/image" Target="media/image57.png"/><Relationship Id="rId206" Type="http://schemas.openxmlformats.org/officeDocument/2006/relationships/image" Target="media/image71.png"/><Relationship Id="rId227" Type="http://schemas.openxmlformats.org/officeDocument/2006/relationships/image" Target="media/image92.png"/><Relationship Id="rId248" Type="http://schemas.openxmlformats.org/officeDocument/2006/relationships/image" Target="media/image111.png"/><Relationship Id="rId269" Type="http://schemas.openxmlformats.org/officeDocument/2006/relationships/header" Target="header6.xml"/><Relationship Id="rId12" Type="http://schemas.openxmlformats.org/officeDocument/2006/relationships/customXml" Target="../customXml/item12.xml"/><Relationship Id="rId33" Type="http://schemas.openxmlformats.org/officeDocument/2006/relationships/customXml" Target="../customXml/item33.xml"/><Relationship Id="rId108" Type="http://schemas.openxmlformats.org/officeDocument/2006/relationships/customXml" Target="../customXml/item108.xml"/><Relationship Id="rId129" Type="http://schemas.openxmlformats.org/officeDocument/2006/relationships/endnotes" Target="endnotes.xml"/><Relationship Id="rId54" Type="http://schemas.openxmlformats.org/officeDocument/2006/relationships/customXml" Target="../customXml/item54.xml"/><Relationship Id="rId75" Type="http://schemas.openxmlformats.org/officeDocument/2006/relationships/customXml" Target="../customXml/item75.xml"/><Relationship Id="rId96" Type="http://schemas.openxmlformats.org/officeDocument/2006/relationships/customXml" Target="../customXml/item96.xml"/><Relationship Id="rId140" Type="http://schemas.openxmlformats.org/officeDocument/2006/relationships/image" Target="media/image9.png"/><Relationship Id="rId161" Type="http://schemas.openxmlformats.org/officeDocument/2006/relationships/image" Target="media/image26.png"/><Relationship Id="rId182" Type="http://schemas.openxmlformats.org/officeDocument/2006/relationships/image" Target="media/image47.png"/><Relationship Id="rId217" Type="http://schemas.openxmlformats.org/officeDocument/2006/relationships/image" Target="media/image82.png"/><Relationship Id="rId6" Type="http://schemas.openxmlformats.org/officeDocument/2006/relationships/customXml" Target="../customXml/item6.xml"/><Relationship Id="rId238" Type="http://schemas.openxmlformats.org/officeDocument/2006/relationships/image" Target="media/image102.png"/><Relationship Id="rId259" Type="http://schemas.openxmlformats.org/officeDocument/2006/relationships/chart" Target="charts/chart3.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hyperlink" Target="https://www.lejournaldumedecin.com/" TargetMode="External"/><Relationship Id="rId44" Type="http://schemas.openxmlformats.org/officeDocument/2006/relationships/customXml" Target="../customXml/item44.xml"/><Relationship Id="rId60" Type="http://schemas.openxmlformats.org/officeDocument/2006/relationships/customXml" Target="../customXml/item60.xml"/><Relationship Id="rId65" Type="http://schemas.openxmlformats.org/officeDocument/2006/relationships/customXml" Target="../customXml/item65.xml"/><Relationship Id="rId81" Type="http://schemas.openxmlformats.org/officeDocument/2006/relationships/customXml" Target="../customXml/item81.xml"/><Relationship Id="rId86" Type="http://schemas.openxmlformats.org/officeDocument/2006/relationships/customXml" Target="../customXml/item86.xml"/><Relationship Id="rId130" Type="http://schemas.openxmlformats.org/officeDocument/2006/relationships/image" Target="media/image1.jpeg"/><Relationship Id="rId135" Type="http://schemas.openxmlformats.org/officeDocument/2006/relationships/image" Target="media/image4.png"/><Relationship Id="rId151" Type="http://schemas.openxmlformats.org/officeDocument/2006/relationships/image" Target="media/image19.png"/><Relationship Id="rId156" Type="http://schemas.openxmlformats.org/officeDocument/2006/relationships/image" Target="media/image22.jpeg"/><Relationship Id="rId177" Type="http://schemas.openxmlformats.org/officeDocument/2006/relationships/image" Target="media/image42.png"/><Relationship Id="rId198" Type="http://schemas.openxmlformats.org/officeDocument/2006/relationships/image" Target="media/image63.png"/><Relationship Id="rId172" Type="http://schemas.openxmlformats.org/officeDocument/2006/relationships/image" Target="media/image37.png"/><Relationship Id="rId193" Type="http://schemas.openxmlformats.org/officeDocument/2006/relationships/image" Target="media/image58.png"/><Relationship Id="rId202" Type="http://schemas.openxmlformats.org/officeDocument/2006/relationships/image" Target="media/image67.png"/><Relationship Id="rId207" Type="http://schemas.openxmlformats.org/officeDocument/2006/relationships/image" Target="media/image72.png"/><Relationship Id="rId223" Type="http://schemas.openxmlformats.org/officeDocument/2006/relationships/image" Target="media/image88.jpeg"/><Relationship Id="rId228" Type="http://schemas.openxmlformats.org/officeDocument/2006/relationships/image" Target="media/image93.png"/><Relationship Id="rId244" Type="http://schemas.openxmlformats.org/officeDocument/2006/relationships/header" Target="header4.xml"/><Relationship Id="rId249" Type="http://schemas.openxmlformats.org/officeDocument/2006/relationships/image" Target="media/image112.png"/><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customXml" Target="../customXml/item109.xml"/><Relationship Id="rId260" Type="http://schemas.openxmlformats.org/officeDocument/2006/relationships/chart" Target="charts/chart4.xml"/><Relationship Id="rId265" Type="http://schemas.openxmlformats.org/officeDocument/2006/relationships/chart" Target="charts/chart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04" Type="http://schemas.openxmlformats.org/officeDocument/2006/relationships/customXml" Target="../customXml/item104.xml"/><Relationship Id="rId120" Type="http://schemas.openxmlformats.org/officeDocument/2006/relationships/customXml" Target="../customXml/item120.xml"/><Relationship Id="rId125" Type="http://schemas.openxmlformats.org/officeDocument/2006/relationships/styles" Target="styles.xml"/><Relationship Id="rId141" Type="http://schemas.openxmlformats.org/officeDocument/2006/relationships/image" Target="media/image10.png"/><Relationship Id="rId146" Type="http://schemas.openxmlformats.org/officeDocument/2006/relationships/image" Target="media/image14.png"/><Relationship Id="rId167" Type="http://schemas.openxmlformats.org/officeDocument/2006/relationships/image" Target="media/image32.png"/><Relationship Id="rId188" Type="http://schemas.openxmlformats.org/officeDocument/2006/relationships/image" Target="media/image53.png"/><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162" Type="http://schemas.openxmlformats.org/officeDocument/2006/relationships/image" Target="media/image27.jpeg"/><Relationship Id="rId183" Type="http://schemas.openxmlformats.org/officeDocument/2006/relationships/image" Target="media/image48.png"/><Relationship Id="rId213" Type="http://schemas.openxmlformats.org/officeDocument/2006/relationships/image" Target="media/image78.png"/><Relationship Id="rId218" Type="http://schemas.openxmlformats.org/officeDocument/2006/relationships/image" Target="media/image83.png"/><Relationship Id="rId234" Type="http://schemas.openxmlformats.org/officeDocument/2006/relationships/image" Target="media/image99.jpeg"/><Relationship Id="rId239" Type="http://schemas.openxmlformats.org/officeDocument/2006/relationships/image" Target="media/image103.jpeg"/><Relationship Id="rId2" Type="http://schemas.openxmlformats.org/officeDocument/2006/relationships/customXml" Target="../customXml/item2.xml"/><Relationship Id="rId29" Type="http://schemas.openxmlformats.org/officeDocument/2006/relationships/customXml" Target="../customXml/item29.xml"/><Relationship Id="rId250" Type="http://schemas.openxmlformats.org/officeDocument/2006/relationships/image" Target="media/image113.png"/><Relationship Id="rId255" Type="http://schemas.openxmlformats.org/officeDocument/2006/relationships/image" Target="media/image118.png"/><Relationship Id="rId271" Type="http://schemas.openxmlformats.org/officeDocument/2006/relationships/hyperlink" Target="https://www.futura-sciences.com/" TargetMode="External"/><Relationship Id="rId276" Type="http://schemas.openxmlformats.org/officeDocument/2006/relationships/theme" Target="theme/theme1.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15" Type="http://schemas.openxmlformats.org/officeDocument/2006/relationships/customXml" Target="../customXml/item115.xml"/><Relationship Id="rId131" Type="http://schemas.openxmlformats.org/officeDocument/2006/relationships/image" Target="media/image2.jpeg"/><Relationship Id="rId136" Type="http://schemas.openxmlformats.org/officeDocument/2006/relationships/image" Target="media/image5.png"/><Relationship Id="rId157" Type="http://schemas.openxmlformats.org/officeDocument/2006/relationships/hyperlink" Target="https://www.lejournaldumedecin.com/" TargetMode="External"/><Relationship Id="rId178" Type="http://schemas.openxmlformats.org/officeDocument/2006/relationships/image" Target="media/image43.png"/><Relationship Id="rId61" Type="http://schemas.openxmlformats.org/officeDocument/2006/relationships/customXml" Target="../customXml/item61.xml"/><Relationship Id="rId82" Type="http://schemas.openxmlformats.org/officeDocument/2006/relationships/customXml" Target="../customXml/item82.xml"/><Relationship Id="rId152" Type="http://schemas.openxmlformats.org/officeDocument/2006/relationships/image" Target="media/image20.png"/><Relationship Id="rId173" Type="http://schemas.openxmlformats.org/officeDocument/2006/relationships/image" Target="media/image38.png"/><Relationship Id="rId194" Type="http://schemas.openxmlformats.org/officeDocument/2006/relationships/image" Target="media/image59.png"/><Relationship Id="rId199" Type="http://schemas.openxmlformats.org/officeDocument/2006/relationships/image" Target="media/image64.png"/><Relationship Id="rId203" Type="http://schemas.openxmlformats.org/officeDocument/2006/relationships/image" Target="media/image68.png"/><Relationship Id="rId208" Type="http://schemas.openxmlformats.org/officeDocument/2006/relationships/image" Target="media/image73.png"/><Relationship Id="rId229" Type="http://schemas.openxmlformats.org/officeDocument/2006/relationships/image" Target="media/image94.png"/><Relationship Id="rId19" Type="http://schemas.openxmlformats.org/officeDocument/2006/relationships/customXml" Target="../customXml/item19.xml"/><Relationship Id="rId224" Type="http://schemas.openxmlformats.org/officeDocument/2006/relationships/image" Target="media/image89.png"/><Relationship Id="rId240" Type="http://schemas.openxmlformats.org/officeDocument/2006/relationships/image" Target="media/image104.png"/><Relationship Id="rId245" Type="http://schemas.openxmlformats.org/officeDocument/2006/relationships/image" Target="media/image108.png"/><Relationship Id="rId261" Type="http://schemas.openxmlformats.org/officeDocument/2006/relationships/chart" Target="charts/chart5.xml"/><Relationship Id="rId266" Type="http://schemas.openxmlformats.org/officeDocument/2006/relationships/header" Target="header5.xml"/><Relationship Id="rId14" Type="http://schemas.openxmlformats.org/officeDocument/2006/relationships/customXml" Target="../customXml/item14.xml"/><Relationship Id="rId30" Type="http://schemas.openxmlformats.org/officeDocument/2006/relationships/customXml" Target="../customXml/item30.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105" Type="http://schemas.openxmlformats.org/officeDocument/2006/relationships/customXml" Target="../customXml/item105.xml"/><Relationship Id="rId126" Type="http://schemas.openxmlformats.org/officeDocument/2006/relationships/settings" Target="settings.xml"/><Relationship Id="rId147" Type="http://schemas.openxmlformats.org/officeDocument/2006/relationships/image" Target="media/image15.png"/><Relationship Id="rId168" Type="http://schemas.openxmlformats.org/officeDocument/2006/relationships/image" Target="media/image33.png"/><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image" Target="media/image11.png"/><Relationship Id="rId163" Type="http://schemas.openxmlformats.org/officeDocument/2006/relationships/image" Target="media/image28.png"/><Relationship Id="rId184" Type="http://schemas.openxmlformats.org/officeDocument/2006/relationships/image" Target="media/image49.png"/><Relationship Id="rId189" Type="http://schemas.openxmlformats.org/officeDocument/2006/relationships/image" Target="media/image54.png"/><Relationship Id="rId219" Type="http://schemas.openxmlformats.org/officeDocument/2006/relationships/image" Target="media/image84.png"/><Relationship Id="rId3" Type="http://schemas.openxmlformats.org/officeDocument/2006/relationships/customXml" Target="../customXml/item3.xml"/><Relationship Id="rId214" Type="http://schemas.openxmlformats.org/officeDocument/2006/relationships/image" Target="media/image79.jpeg"/><Relationship Id="rId230" Type="http://schemas.openxmlformats.org/officeDocument/2006/relationships/image" Target="media/image95.png"/><Relationship Id="rId235" Type="http://schemas.openxmlformats.org/officeDocument/2006/relationships/header" Target="header3.xml"/><Relationship Id="rId251" Type="http://schemas.openxmlformats.org/officeDocument/2006/relationships/image" Target="media/image114.png"/><Relationship Id="rId256" Type="http://schemas.openxmlformats.org/officeDocument/2006/relationships/image" Target="media/image119.jpeg"/><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116" Type="http://schemas.openxmlformats.org/officeDocument/2006/relationships/customXml" Target="../customXml/item116.xml"/><Relationship Id="rId137" Type="http://schemas.openxmlformats.org/officeDocument/2006/relationships/image" Target="media/image6.png"/><Relationship Id="rId158" Type="http://schemas.openxmlformats.org/officeDocument/2006/relationships/image" Target="media/image23.jpeg"/><Relationship Id="rId272" Type="http://schemas.openxmlformats.org/officeDocument/2006/relationships/hyperlink" Target="https://hal.science/hal-03114100/document" TargetMode="Externa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footer" Target="footer1.xml"/><Relationship Id="rId153" Type="http://schemas.openxmlformats.org/officeDocument/2006/relationships/header" Target="header2.xml"/><Relationship Id="rId174" Type="http://schemas.openxmlformats.org/officeDocument/2006/relationships/image" Target="media/image39.png"/><Relationship Id="rId179" Type="http://schemas.openxmlformats.org/officeDocument/2006/relationships/image" Target="media/image44.png"/><Relationship Id="rId195" Type="http://schemas.openxmlformats.org/officeDocument/2006/relationships/image" Target="media/image60.png"/><Relationship Id="rId209" Type="http://schemas.openxmlformats.org/officeDocument/2006/relationships/image" Target="media/image74.png"/><Relationship Id="rId190" Type="http://schemas.openxmlformats.org/officeDocument/2006/relationships/image" Target="media/image55.png"/><Relationship Id="rId204" Type="http://schemas.openxmlformats.org/officeDocument/2006/relationships/image" Target="media/image69.png"/><Relationship Id="rId220" Type="http://schemas.openxmlformats.org/officeDocument/2006/relationships/image" Target="media/image85.jpeg"/><Relationship Id="rId225" Type="http://schemas.openxmlformats.org/officeDocument/2006/relationships/image" Target="media/image90.png"/><Relationship Id="rId241" Type="http://schemas.openxmlformats.org/officeDocument/2006/relationships/image" Target="media/image105.png"/><Relationship Id="rId246" Type="http://schemas.openxmlformats.org/officeDocument/2006/relationships/image" Target="media/image109.png"/><Relationship Id="rId267" Type="http://schemas.openxmlformats.org/officeDocument/2006/relationships/image" Target="media/image120.png"/><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webSettings" Target="webSettings.xml"/><Relationship Id="rId262" Type="http://schemas.openxmlformats.org/officeDocument/2006/relationships/chart" Target="charts/chart6.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78" Type="http://schemas.openxmlformats.org/officeDocument/2006/relationships/customXml" Target="../customXml/item78.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image" Target="media/image12.png"/><Relationship Id="rId148" Type="http://schemas.openxmlformats.org/officeDocument/2006/relationships/image" Target="media/image16.png"/><Relationship Id="rId164" Type="http://schemas.openxmlformats.org/officeDocument/2006/relationships/image" Target="media/image29.png"/><Relationship Id="rId169" Type="http://schemas.openxmlformats.org/officeDocument/2006/relationships/image" Target="media/image34.png"/><Relationship Id="rId185" Type="http://schemas.openxmlformats.org/officeDocument/2006/relationships/image" Target="media/image50.png"/><Relationship Id="rId4" Type="http://schemas.openxmlformats.org/officeDocument/2006/relationships/customXml" Target="../customXml/item4.xml"/><Relationship Id="rId9" Type="http://schemas.openxmlformats.org/officeDocument/2006/relationships/customXml" Target="../customXml/item9.xml"/><Relationship Id="rId180" Type="http://schemas.openxmlformats.org/officeDocument/2006/relationships/image" Target="media/image45.png"/><Relationship Id="rId210" Type="http://schemas.openxmlformats.org/officeDocument/2006/relationships/image" Target="media/image75.png"/><Relationship Id="rId215" Type="http://schemas.openxmlformats.org/officeDocument/2006/relationships/image" Target="media/image80.png"/><Relationship Id="rId236" Type="http://schemas.openxmlformats.org/officeDocument/2006/relationships/image" Target="media/image100.png"/><Relationship Id="rId257" Type="http://schemas.openxmlformats.org/officeDocument/2006/relationships/chart" Target="charts/chart1.xml"/><Relationship Id="rId26" Type="http://schemas.openxmlformats.org/officeDocument/2006/relationships/customXml" Target="../customXml/item26.xml"/><Relationship Id="rId231" Type="http://schemas.openxmlformats.org/officeDocument/2006/relationships/image" Target="media/image96.png"/><Relationship Id="rId252" Type="http://schemas.openxmlformats.org/officeDocument/2006/relationships/image" Target="media/image115.png"/><Relationship Id="rId273" Type="http://schemas.openxmlformats.org/officeDocument/2006/relationships/image" Target="media/image122.png"/><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footer" Target="footer2.xml"/><Relationship Id="rId154" Type="http://schemas.openxmlformats.org/officeDocument/2006/relationships/image" Target="media/image21.jpeg"/><Relationship Id="rId175" Type="http://schemas.openxmlformats.org/officeDocument/2006/relationships/image" Target="media/image40.png"/><Relationship Id="rId196" Type="http://schemas.openxmlformats.org/officeDocument/2006/relationships/image" Target="media/image61.png"/><Relationship Id="rId200" Type="http://schemas.openxmlformats.org/officeDocument/2006/relationships/image" Target="media/image65.jpeg"/><Relationship Id="rId16" Type="http://schemas.openxmlformats.org/officeDocument/2006/relationships/customXml" Target="../customXml/item16.xml"/><Relationship Id="rId221" Type="http://schemas.openxmlformats.org/officeDocument/2006/relationships/image" Target="media/image86.png"/><Relationship Id="rId242" Type="http://schemas.openxmlformats.org/officeDocument/2006/relationships/image" Target="media/image106.jpeg"/><Relationship Id="rId263" Type="http://schemas.openxmlformats.org/officeDocument/2006/relationships/chart" Target="charts/chart7.xml"/><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header" Target="header1.xml"/><Relationship Id="rId90" Type="http://schemas.openxmlformats.org/officeDocument/2006/relationships/customXml" Target="../customXml/item90.xml"/><Relationship Id="rId165" Type="http://schemas.openxmlformats.org/officeDocument/2006/relationships/image" Target="media/image30.png"/><Relationship Id="rId186" Type="http://schemas.openxmlformats.org/officeDocument/2006/relationships/image" Target="media/image51.jpeg"/><Relationship Id="rId211" Type="http://schemas.openxmlformats.org/officeDocument/2006/relationships/image" Target="media/image76.png"/><Relationship Id="rId232" Type="http://schemas.openxmlformats.org/officeDocument/2006/relationships/image" Target="media/image97.png"/><Relationship Id="rId253" Type="http://schemas.openxmlformats.org/officeDocument/2006/relationships/image" Target="media/image116.png"/><Relationship Id="rId274" Type="http://schemas.openxmlformats.org/officeDocument/2006/relationships/header" Target="header7.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image" Target="media/image3.png"/><Relationship Id="rId80" Type="http://schemas.openxmlformats.org/officeDocument/2006/relationships/customXml" Target="../customXml/item80.xml"/><Relationship Id="rId155" Type="http://schemas.openxmlformats.org/officeDocument/2006/relationships/hyperlink" Target="https://www.futura-sciences.com/" TargetMode="External"/><Relationship Id="rId176" Type="http://schemas.openxmlformats.org/officeDocument/2006/relationships/image" Target="media/image41.png"/><Relationship Id="rId197" Type="http://schemas.openxmlformats.org/officeDocument/2006/relationships/image" Target="media/image62.jpeg"/><Relationship Id="rId201" Type="http://schemas.openxmlformats.org/officeDocument/2006/relationships/image" Target="media/image66.png"/><Relationship Id="rId222" Type="http://schemas.openxmlformats.org/officeDocument/2006/relationships/image" Target="media/image87.png"/><Relationship Id="rId243" Type="http://schemas.openxmlformats.org/officeDocument/2006/relationships/image" Target="media/image107.jpeg"/><Relationship Id="rId264" Type="http://schemas.openxmlformats.org/officeDocument/2006/relationships/chart" Target="charts/chart8.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numbering" Target="numbering.xml"/><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image" Target="media/image13.png"/><Relationship Id="rId166" Type="http://schemas.openxmlformats.org/officeDocument/2006/relationships/image" Target="media/image31.png"/><Relationship Id="rId187" Type="http://schemas.openxmlformats.org/officeDocument/2006/relationships/image" Target="media/image52.png"/><Relationship Id="rId1" Type="http://schemas.openxmlformats.org/officeDocument/2006/relationships/customXml" Target="../customXml/item1.xml"/><Relationship Id="rId212" Type="http://schemas.openxmlformats.org/officeDocument/2006/relationships/image" Target="media/image77.png"/><Relationship Id="rId233" Type="http://schemas.openxmlformats.org/officeDocument/2006/relationships/image" Target="media/image98.png"/><Relationship Id="rId254" Type="http://schemas.openxmlformats.org/officeDocument/2006/relationships/image" Target="media/image117.png"/><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27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Users\a\Desktop\Me&#769;moir%20Rym\STA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oula\Desktop\Classeur&#23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50"/>
      <c:depthPercent val="100"/>
      <c:perspective val="6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2.6654734660630487E-2"/>
          <c:y val="0.15727841712093801"/>
          <c:w val="0.9555555555555556"/>
          <c:h val="0.69976778944298557"/>
        </c:manualLayout>
      </c:layout>
      <c:pie3DChart>
        <c:varyColors val="1"/>
        <c:ser>
          <c:idx val="2"/>
          <c:order val="0"/>
          <c:tx>
            <c:strRef>
              <c:f>Feuil1!$B$1</c:f>
              <c:strCache>
                <c:ptCount val="1"/>
                <c:pt idx="0">
                  <c:v>fréquence </c:v>
                </c:pt>
              </c:strCache>
            </c:strRef>
          </c:tx>
          <c:dPt>
            <c:idx val="0"/>
            <c:spPr>
              <a:solidFill>
                <a:srgbClr val="FF6AC7"/>
              </a:solidFill>
            </c:spPr>
            <c:extLst xmlns:c16r2="http://schemas.microsoft.com/office/drawing/2015/06/chart">
              <c:ext xmlns:c16="http://schemas.microsoft.com/office/drawing/2014/chart" uri="{C3380CC4-5D6E-409C-BE32-E72D297353CC}">
                <c16:uniqueId val="{00000001-9A08-DB49-A15C-BEBF3CBB9C3B}"/>
              </c:ext>
            </c:extLst>
          </c:dPt>
          <c:dPt>
            <c:idx val="1"/>
            <c:spPr>
              <a:solidFill>
                <a:schemeClr val="accent1"/>
              </a:solidFill>
            </c:spPr>
            <c:extLst xmlns:c16r2="http://schemas.microsoft.com/office/drawing/2015/06/chart">
              <c:ext xmlns:c16="http://schemas.microsoft.com/office/drawing/2014/chart" uri="{C3380CC4-5D6E-409C-BE32-E72D297353CC}">
                <c16:uniqueId val="{00000003-9A08-DB49-A15C-BEBF3CBB9C3B}"/>
              </c:ext>
            </c:extLst>
          </c:dPt>
          <c:dLbls>
            <c:dLbl>
              <c:idx val="0"/>
              <c:layout>
                <c:manualLayout>
                  <c:x val="-0.14612753323867267"/>
                  <c:y val="-0.32948912518601264"/>
                </c:manualLayout>
              </c:layout>
              <c:tx>
                <c:rich>
                  <a:bodyPr wrap="square" lIns="38100" tIns="19050" rIns="38100" bIns="19050" anchor="ctr">
                    <a:noAutofit/>
                  </a:bodyPr>
                  <a:lstStyle/>
                  <a:p>
                    <a:pPr>
                      <a:defRPr sz="1400" b="1"/>
                    </a:pPr>
                    <a:r>
                      <a:rPr lang="en-US"/>
                      <a:t>85% Femme</a:t>
                    </a:r>
                  </a:p>
                </c:rich>
              </c:tx>
              <c:spPr>
                <a:noFill/>
                <a:ln>
                  <a:noFill/>
                </a:ln>
                <a:effectLst/>
              </c:spPr>
              <c:dLblPos val="bestFit"/>
              <c:showPercent val="1"/>
            </c:dLbl>
            <c:dLbl>
              <c:idx val="1"/>
              <c:layout>
                <c:manualLayout>
                  <c:x val="0.13113982362722326"/>
                  <c:y val="0.16272593255035694"/>
                </c:manualLayout>
              </c:layout>
              <c:tx>
                <c:rich>
                  <a:bodyPr/>
                  <a:lstStyle/>
                  <a:p>
                    <a:r>
                      <a:rPr lang="en-US"/>
                      <a:t>15% Homme</a:t>
                    </a:r>
                  </a:p>
                </c:rich>
              </c:tx>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A08-DB49-A15C-BEBF3CBB9C3B}"/>
                </c:ext>
              </c:extLst>
            </c:dLbl>
            <c:spPr>
              <a:noFill/>
              <a:ln>
                <a:noFill/>
              </a:ln>
              <a:effectLst/>
            </c:spPr>
            <c:txPr>
              <a:bodyPr wrap="square" lIns="38100" tIns="19050" rIns="38100" bIns="19050" anchor="ctr">
                <a:spAutoFit/>
              </a:bodyPr>
              <a:lstStyle/>
              <a:p>
                <a:pPr>
                  <a:defRPr sz="1400" b="1"/>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Féminin </c:v>
                </c:pt>
                <c:pt idx="1">
                  <c:v>masculin. </c:v>
                </c:pt>
              </c:strCache>
            </c:strRef>
          </c:cat>
          <c:val>
            <c:numRef>
              <c:f>Feuil1!$B$2:$B$3</c:f>
              <c:numCache>
                <c:formatCode>General</c:formatCode>
                <c:ptCount val="2"/>
                <c:pt idx="0">
                  <c:v>57</c:v>
                </c:pt>
                <c:pt idx="1">
                  <c:v>10</c:v>
                </c:pt>
              </c:numCache>
            </c:numRef>
          </c:val>
          <c:extLst xmlns:c16r2="http://schemas.microsoft.com/office/drawing/2015/06/chart">
            <c:ext xmlns:c16="http://schemas.microsoft.com/office/drawing/2014/chart" uri="{C3380CC4-5D6E-409C-BE32-E72D297353CC}">
              <c16:uniqueId val="{00000004-9A08-DB49-A15C-BEBF3CBB9C3B}"/>
            </c:ext>
          </c:extLst>
        </c:ser>
        <c:ser>
          <c:idx val="3"/>
          <c:order val="1"/>
          <c:tx>
            <c:strRef>
              <c:f>Feuil1!$C$1</c:f>
              <c:strCache>
                <c:ptCount val="1"/>
                <c:pt idx="0">
                  <c:v>Pourcentage</c:v>
                </c:pt>
              </c:strCache>
            </c:strRef>
          </c:tx>
          <c:dLbls>
            <c:spPr>
              <a:noFill/>
              <a:ln>
                <a:noFill/>
              </a:ln>
              <a:effectLst/>
            </c:sp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Féminin </c:v>
                </c:pt>
                <c:pt idx="1">
                  <c:v>masculin. </c:v>
                </c:pt>
              </c:strCache>
            </c:strRef>
          </c:cat>
          <c:val>
            <c:numRef>
              <c:f>Feuil1!$C$2:$C$3</c:f>
              <c:numCache>
                <c:formatCode>0.00</c:formatCode>
                <c:ptCount val="2"/>
                <c:pt idx="0">
                  <c:v>85.074626865671647</c:v>
                </c:pt>
                <c:pt idx="1">
                  <c:v>14.925373134328359</c:v>
                </c:pt>
              </c:numCache>
            </c:numRef>
          </c:val>
          <c:extLst xmlns:c16r2="http://schemas.microsoft.com/office/drawing/2015/06/chart">
            <c:ext xmlns:c16="http://schemas.microsoft.com/office/drawing/2014/chart" uri="{C3380CC4-5D6E-409C-BE32-E72D297353CC}">
              <c16:uniqueId val="{00000005-9A08-DB49-A15C-BEBF3CBB9C3B}"/>
            </c:ext>
          </c:extLst>
        </c:ser>
        <c:ser>
          <c:idx val="0"/>
          <c:order val="2"/>
          <c:tx>
            <c:strRef>
              <c:f>Feuil1!$B$1</c:f>
              <c:strCache>
                <c:ptCount val="1"/>
                <c:pt idx="0">
                  <c:v>fréquence </c:v>
                </c:pt>
              </c:strCache>
            </c:strRef>
          </c:tx>
          <c:explosion val="7"/>
          <c:dPt>
            <c:idx val="0"/>
            <c:spPr>
              <a:solidFill>
                <a:srgbClr val="FF6AC7"/>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7-9A08-DB49-A15C-BEBF3CBB9C3B}"/>
              </c:ext>
            </c:extLst>
          </c:dPt>
          <c:dPt>
            <c:idx val="1"/>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9-9A08-DB49-A15C-BEBF3CBB9C3B}"/>
              </c:ext>
            </c:extLst>
          </c:dPt>
          <c:dLbls>
            <c:dLbl>
              <c:idx val="0"/>
              <c:layout>
                <c:manualLayout>
                  <c:x val="-0.24034941565469603"/>
                  <c:y val="-0.30573397979593392"/>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fld id="{BFBD7BCD-A837-6E4A-B47E-EAD3064F5385}" type="PERCENTAGE">
                      <a:rPr lang="en-US" sz="1800"/>
                      <a:pPr>
                        <a:defRPr sz="900" b="1" i="0" u="none" strike="noStrike" kern="1200" baseline="0">
                          <a:solidFill>
                            <a:schemeClr val="lt1"/>
                          </a:solidFill>
                          <a:latin typeface="+mn-lt"/>
                          <a:ea typeface="+mn-ea"/>
                          <a:cs typeface="+mn-cs"/>
                        </a:defRPr>
                      </a:pPr>
                      <a:t>[POURCENTAGE]</a:t>
                    </a:fld>
                    <a:endParaRPr lang="fr-FR"/>
                  </a:p>
                </c:rich>
              </c:tx>
              <c:spPr>
                <a:noFill/>
                <a:ln>
                  <a:noFill/>
                </a:ln>
                <a:effectLst/>
              </c:spPr>
              <c:dLblPos val="bestFit"/>
              <c:showPercent val="1"/>
              <c:extLst xmlns:c16r2="http://schemas.microsoft.com/office/drawing/2015/06/chart">
                <c:ext xmlns:c15="http://schemas.microsoft.com/office/drawing/2012/chart" uri="{CE6537A1-D6FC-4f65-9D91-7224C49458BB}">
                  <c15:layout>
                    <c:manualLayout>
                      <c:w val="0.32594652024108584"/>
                      <c:h val="0.21959262728814843"/>
                    </c:manualLayout>
                  </c15:layout>
                  <c15:dlblFieldTable/>
                  <c15:showDataLabelsRange val="0"/>
                </c:ext>
                <c:ext xmlns:c16="http://schemas.microsoft.com/office/drawing/2014/chart" uri="{C3380CC4-5D6E-409C-BE32-E72D297353CC}">
                  <c16:uniqueId val="{00000007-9A08-DB49-A15C-BEBF3CBB9C3B}"/>
                </c:ext>
              </c:extLst>
            </c:dLbl>
            <c:dLbl>
              <c:idx val="1"/>
              <c:spPr>
                <a:noFill/>
                <a:ln>
                  <a:noFill/>
                </a:ln>
                <a:effectLst/>
              </c:spPr>
              <c:txPr>
                <a:bodyPr rot="0" spcFirstLastPara="1" vertOverflow="ellipsis" vert="horz" wrap="square" lIns="38100" tIns="19050" rIns="38100" bIns="19050" anchor="ctr" anchorCtr="1">
                  <a:noAutofit/>
                </a:bodyPr>
                <a:lstStyle/>
                <a:p>
                  <a:pPr>
                    <a:defRPr sz="1800" b="1" i="0" u="none" strike="noStrike" kern="1200" baseline="0">
                      <a:solidFill>
                        <a:schemeClr val="lt1"/>
                      </a:solidFill>
                      <a:latin typeface="+mn-lt"/>
                      <a:ea typeface="+mn-ea"/>
                      <a:cs typeface="+mn-cs"/>
                    </a:defRPr>
                  </a:pPr>
                  <a:endParaRPr lang="fr-FR"/>
                </a:p>
              </c:txPr>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Féminin </c:v>
                </c:pt>
                <c:pt idx="1">
                  <c:v>masculin. </c:v>
                </c:pt>
              </c:strCache>
            </c:strRef>
          </c:cat>
          <c:val>
            <c:numRef>
              <c:f>Feuil1!$B$2:$B$3</c:f>
              <c:numCache>
                <c:formatCode>General</c:formatCode>
                <c:ptCount val="2"/>
                <c:pt idx="0">
                  <c:v>57</c:v>
                </c:pt>
                <c:pt idx="1">
                  <c:v>10</c:v>
                </c:pt>
              </c:numCache>
            </c:numRef>
          </c:val>
          <c:extLst xmlns:c16r2="http://schemas.microsoft.com/office/drawing/2015/06/chart">
            <c:ext xmlns:c16="http://schemas.microsoft.com/office/drawing/2014/chart" uri="{C3380CC4-5D6E-409C-BE32-E72D297353CC}">
              <c16:uniqueId val="{0000000A-9A08-DB49-A15C-BEBF3CBB9C3B}"/>
            </c:ext>
          </c:extLst>
        </c:ser>
        <c:ser>
          <c:idx val="1"/>
          <c:order val="3"/>
          <c:tx>
            <c:strRef>
              <c:f>Feuil1!$C$1</c:f>
              <c:strCache>
                <c:ptCount val="1"/>
                <c:pt idx="0">
                  <c:v>Pourcentage</c:v>
                </c:pt>
              </c:strCache>
            </c:strRef>
          </c:tx>
          <c:dPt>
            <c:idx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C-9A08-DB49-A15C-BEBF3CBB9C3B}"/>
              </c:ext>
            </c:extLst>
          </c:dPt>
          <c:dPt>
            <c:idx val="1"/>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E-9A08-DB49-A15C-BEBF3CBB9C3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Féminin </c:v>
                </c:pt>
                <c:pt idx="1">
                  <c:v>masculin. </c:v>
                </c:pt>
              </c:strCache>
            </c:strRef>
          </c:cat>
          <c:val>
            <c:numRef>
              <c:f>Feuil1!$C$2:$C$3</c:f>
              <c:numCache>
                <c:formatCode>0.00</c:formatCode>
                <c:ptCount val="2"/>
                <c:pt idx="0">
                  <c:v>85.074626865671647</c:v>
                </c:pt>
                <c:pt idx="1">
                  <c:v>14.925373134328359</c:v>
                </c:pt>
              </c:numCache>
            </c:numRef>
          </c:val>
          <c:extLst xmlns:c16r2="http://schemas.microsoft.com/office/drawing/2015/06/chart">
            <c:ext xmlns:c16="http://schemas.microsoft.com/office/drawing/2014/chart" uri="{C3380CC4-5D6E-409C-BE32-E72D297353CC}">
              <c16:uniqueId val="{0000000F-9A08-DB49-A15C-BEBF3CBB9C3B}"/>
            </c:ext>
          </c:extLst>
        </c:ser>
        <c:dLbls>
          <c:showPercent val="1"/>
        </c:dLbls>
      </c:pie3DChart>
    </c:plotArea>
    <c:plotVisOnly val="1"/>
    <c:dispBlanksAs val="zero"/>
    <c:extLst xmlns:c16r2="http://schemas.microsoft.com/office/drawing/2015/06/char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1.134784622510422E-2"/>
          <c:y val="0.14965527504938173"/>
          <c:w val="0.96944444444444788"/>
          <c:h val="0.71365667833188062"/>
        </c:manualLayout>
      </c:layout>
      <c:bar3DChart>
        <c:barDir val="col"/>
        <c:grouping val="clustered"/>
        <c:ser>
          <c:idx val="1"/>
          <c:order val="0"/>
          <c:tx>
            <c:strRef>
              <c:f>Feuil2!$C$1</c:f>
              <c:strCache>
                <c:ptCount val="1"/>
                <c:pt idx="0">
                  <c:v>Pourcentage %</c:v>
                </c:pt>
              </c:strCache>
            </c:strRef>
          </c:tx>
          <c:spPr>
            <a:solidFill>
              <a:schemeClr val="accent1">
                <a:lumMod val="60000"/>
                <a:lumOff val="40000"/>
              </a:schemeClr>
            </a:solidFill>
            <a:ln>
              <a:noFill/>
            </a:ln>
            <a:effectLst/>
            <a:sp3d/>
          </c:spPr>
          <c:dLbls>
            <c:dLbl>
              <c:idx val="4"/>
              <c:layout>
                <c:manualLayout>
                  <c:x val="1.6806722689075744E-2"/>
                  <c:y val="-1.030927835051546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B50-9D4F-B6FE-7E46CB812D3C}"/>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mn-lt"/>
                    <a:ea typeface="+mn-ea"/>
                    <a:cs typeface="+mn-cs"/>
                  </a:defRPr>
                </a:pPr>
                <a:endParaRPr lang="fr-F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Feuil2!$A$2:$A$6</c:f>
              <c:strCache>
                <c:ptCount val="5"/>
                <c:pt idx="0">
                  <c:v>20-29</c:v>
                </c:pt>
                <c:pt idx="1">
                  <c:v>30-39</c:v>
                </c:pt>
                <c:pt idx="2">
                  <c:v>40-49</c:v>
                </c:pt>
                <c:pt idx="3">
                  <c:v>50-59</c:v>
                </c:pt>
                <c:pt idx="4">
                  <c:v>60 et plus </c:v>
                </c:pt>
              </c:strCache>
            </c:strRef>
          </c:cat>
          <c:val>
            <c:numRef>
              <c:f>Feuil2!$C$2:$C$6</c:f>
              <c:numCache>
                <c:formatCode>0.00</c:formatCode>
                <c:ptCount val="5"/>
                <c:pt idx="0">
                  <c:v>13.432835820895523</c:v>
                </c:pt>
                <c:pt idx="1">
                  <c:v>28.35820895522388</c:v>
                </c:pt>
                <c:pt idx="2">
                  <c:v>26.865671641790989</c:v>
                </c:pt>
                <c:pt idx="3">
                  <c:v>25.373134328358208</c:v>
                </c:pt>
                <c:pt idx="4">
                  <c:v>5.9701492537313534</c:v>
                </c:pt>
              </c:numCache>
            </c:numRef>
          </c:val>
          <c:shape val="cylinder"/>
          <c:extLst xmlns:c16r2="http://schemas.microsoft.com/office/drawing/2015/06/chart">
            <c:ext xmlns:c16="http://schemas.microsoft.com/office/drawing/2014/chart" uri="{C3380CC4-5D6E-409C-BE32-E72D297353CC}">
              <c16:uniqueId val="{00000005-7B50-9D4F-B6FE-7E46CB812D3C}"/>
            </c:ext>
          </c:extLst>
        </c:ser>
        <c:shape val="box"/>
        <c:axId val="98529664"/>
        <c:axId val="98531200"/>
        <c:axId val="0"/>
      </c:bar3DChart>
      <c:catAx>
        <c:axId val="9852966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r-FR"/>
          </a:p>
        </c:txPr>
        <c:crossAx val="98531200"/>
        <c:crosses val="autoZero"/>
        <c:auto val="1"/>
        <c:lblAlgn val="ctr"/>
        <c:lblOffset val="100"/>
      </c:catAx>
      <c:valAx>
        <c:axId val="98531200"/>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crossAx val="98529664"/>
        <c:crosses val="autoZero"/>
        <c:crossBetween val="between"/>
      </c:valAx>
      <c:spPr>
        <a:noFill/>
        <a:ln>
          <a:noFill/>
        </a:ln>
        <a:effectLst/>
      </c:spPr>
    </c:plotArea>
    <c:legend>
      <c:legendPos val="b"/>
      <c:layout>
        <c:manualLayout>
          <c:xMode val="edge"/>
          <c:yMode val="edge"/>
          <c:x val="0.35501526594890237"/>
          <c:y val="0.92139134670021916"/>
          <c:w val="0.39080961518466184"/>
          <c:h val="6.1426522715588384E-2"/>
        </c:manualLayout>
      </c:layout>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mn-lt"/>
              <a:ea typeface="+mn-ea"/>
              <a:cs typeface="+mn-cs"/>
            </a:defRPr>
          </a:pPr>
          <a:endParaRPr lang="fr-FR"/>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50"/>
      <c:depthPercent val="100"/>
      <c:perspective val="6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3.2419687592101405E-2"/>
          <c:y val="0.19370115076178471"/>
          <c:w val="0.9675803124079001"/>
          <c:h val="0.6664941916870456"/>
        </c:manualLayout>
      </c:layout>
      <c:pie3DChart>
        <c:varyColors val="1"/>
        <c:ser>
          <c:idx val="0"/>
          <c:order val="0"/>
          <c:tx>
            <c:strRef>
              <c:f>Feuil3!$B$1</c:f>
              <c:strCache>
                <c:ptCount val="1"/>
                <c:pt idx="0">
                  <c:v>fréquence </c:v>
                </c:pt>
              </c:strCache>
            </c:strRef>
          </c:tx>
          <c:spPr>
            <a:solidFill>
              <a:srgbClr val="0070C0"/>
            </a:solidFill>
          </c:spPr>
          <c:dPt>
            <c:idx val="0"/>
            <c:explosion val="6"/>
            <c:spPr>
              <a:solidFill>
                <a:srgbClr val="92D050"/>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B4C0-8B40-AA0E-13DD1F448155}"/>
              </c:ext>
            </c:extLst>
          </c:dPt>
          <c:dPt>
            <c:idx val="1"/>
            <c:explosion val="5"/>
            <c:spPr>
              <a:solidFill>
                <a:srgbClr val="FFFF00"/>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B4C0-8B40-AA0E-13DD1F448155}"/>
              </c:ext>
            </c:extLst>
          </c:dPt>
          <c:dPt>
            <c:idx val="2"/>
            <c:explosion val="11"/>
            <c:spPr>
              <a:solidFill>
                <a:srgbClr val="00B050"/>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B4C0-8B40-AA0E-13DD1F448155}"/>
              </c:ext>
            </c:extLst>
          </c:dPt>
          <c:dPt>
            <c:idx val="3"/>
            <c:explosion val="21"/>
            <c:spPr>
              <a:solidFill>
                <a:srgbClr val="00B0F0"/>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7-B4C0-8B40-AA0E-13DD1F448155}"/>
              </c:ext>
            </c:extLst>
          </c:dPt>
          <c:dPt>
            <c:idx val="4"/>
            <c:explosion val="16"/>
            <c:spPr>
              <a:solidFill>
                <a:srgbClr val="002060"/>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9-B4C0-8B40-AA0E-13DD1F448155}"/>
              </c:ext>
            </c:extLst>
          </c:dPt>
          <c:dLbls>
            <c:dLbl>
              <c:idx val="0"/>
              <c:layout>
                <c:manualLayout>
                  <c:x val="-0.13413390442255677"/>
                  <c:y val="8.3892202868580762E-2"/>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4C0-8B40-AA0E-13DD1F448155}"/>
                </c:ext>
              </c:extLst>
            </c:dLbl>
            <c:dLbl>
              <c:idx val="1"/>
              <c:layout>
                <c:manualLayout>
                  <c:x val="-9.3941531048361032E-2"/>
                  <c:y val="-0.18554176940003744"/>
                </c:manualLayout>
              </c:layout>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tx1"/>
                      </a:solidFill>
                      <a:latin typeface="+mn-lt"/>
                      <a:ea typeface="+mn-ea"/>
                      <a:cs typeface="+mn-cs"/>
                    </a:defRPr>
                  </a:pPr>
                  <a:endParaRPr lang="fr-FR"/>
                </a:p>
              </c:txPr>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4C0-8B40-AA0E-13DD1F448155}"/>
                </c:ext>
              </c:extLst>
            </c:dLbl>
            <c:dLbl>
              <c:idx val="2"/>
              <c:layout>
                <c:manualLayout>
                  <c:x val="0.14229481865763274"/>
                  <c:y val="-0.15374029003950382"/>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B4C0-8B40-AA0E-13DD1F448155}"/>
                </c:ext>
              </c:extLst>
            </c:dLbl>
            <c:dLbl>
              <c:idx val="3"/>
              <c:layout>
                <c:manualLayout>
                  <c:x val="1.7877061967488533E-2"/>
                  <c:y val="-2.2073755932023619E-3"/>
                </c:manualLayout>
              </c:layout>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tx1"/>
                      </a:solidFill>
                      <a:latin typeface="+mn-lt"/>
                      <a:ea typeface="+mn-ea"/>
                      <a:cs typeface="+mn-cs"/>
                    </a:defRPr>
                  </a:pPr>
                  <a:endParaRPr lang="fr-FR"/>
                </a:p>
              </c:txPr>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B4C0-8B40-AA0E-13DD1F448155}"/>
                </c:ext>
              </c:extLst>
            </c:dLbl>
            <c:dLbl>
              <c:idx val="4"/>
              <c:layout>
                <c:manualLayout>
                  <c:x val="6.9506050899557803E-2"/>
                  <c:y val="0.11320130438240675"/>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B4C0-8B40-AA0E-13DD1F448155}"/>
                </c:ext>
              </c:extLst>
            </c:dLbl>
            <c:spPr>
              <a:noFill/>
              <a:ln>
                <a:noFill/>
              </a:ln>
              <a:effectLst/>
            </c:spPr>
            <c:txPr>
              <a:bodyPr rot="0" spcFirstLastPara="1" vertOverflow="ellipsis" vert="horz" wrap="square" lIns="38100" tIns="19050" rIns="38100" bIns="19050" anchor="ctr" anchorCtr="1">
                <a:spAutoFit/>
              </a:bodyPr>
              <a:lstStyle/>
              <a:p>
                <a:pPr>
                  <a:defRPr sz="1600" b="1" i="0" u="none" strike="noStrike" kern="1200" baseline="0">
                    <a:solidFill>
                      <a:schemeClr val="bg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Feuil3!$A$2:$A$6</c:f>
              <c:strCache>
                <c:ptCount val="5"/>
                <c:pt idx="0">
                  <c:v>Médecin </c:v>
                </c:pt>
                <c:pt idx="1">
                  <c:v>pharmacien </c:v>
                </c:pt>
                <c:pt idx="2">
                  <c:v>paramed </c:v>
                </c:pt>
                <c:pt idx="3">
                  <c:v>Technicien </c:v>
                </c:pt>
                <c:pt idx="4">
                  <c:v>Autre </c:v>
                </c:pt>
              </c:strCache>
            </c:strRef>
          </c:cat>
          <c:val>
            <c:numRef>
              <c:f>Feuil3!$B$2:$B$6</c:f>
              <c:numCache>
                <c:formatCode>General</c:formatCode>
                <c:ptCount val="5"/>
                <c:pt idx="0">
                  <c:v>22</c:v>
                </c:pt>
                <c:pt idx="1">
                  <c:v>10</c:v>
                </c:pt>
                <c:pt idx="2">
                  <c:v>24</c:v>
                </c:pt>
                <c:pt idx="3">
                  <c:v>1</c:v>
                </c:pt>
                <c:pt idx="4">
                  <c:v>10</c:v>
                </c:pt>
              </c:numCache>
            </c:numRef>
          </c:val>
          <c:extLst xmlns:c16r2="http://schemas.microsoft.com/office/drawing/2015/06/chart">
            <c:ext xmlns:c16="http://schemas.microsoft.com/office/drawing/2014/chart" uri="{C3380CC4-5D6E-409C-BE32-E72D297353CC}">
              <c16:uniqueId val="{0000000A-B4C0-8B40-AA0E-13DD1F448155}"/>
            </c:ext>
          </c:extLst>
        </c:ser>
        <c:ser>
          <c:idx val="1"/>
          <c:order val="1"/>
          <c:tx>
            <c:strRef>
              <c:f>Feuil3!$C$1</c:f>
              <c:strCache>
                <c:ptCount val="1"/>
                <c:pt idx="0">
                  <c:v>pourcentage %</c:v>
                </c:pt>
              </c:strCache>
            </c:strRef>
          </c:tx>
          <c:dPt>
            <c:idx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C-B4C0-8B40-AA0E-13DD1F448155}"/>
              </c:ext>
            </c:extLst>
          </c:dPt>
          <c:dPt>
            <c:idx val="1"/>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E-B4C0-8B40-AA0E-13DD1F448155}"/>
              </c:ext>
            </c:extLst>
          </c:dPt>
          <c:dPt>
            <c:idx val="2"/>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10-B4C0-8B40-AA0E-13DD1F448155}"/>
              </c:ext>
            </c:extLst>
          </c:dPt>
          <c:dPt>
            <c:idx val="3"/>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12-B4C0-8B40-AA0E-13DD1F448155}"/>
              </c:ext>
            </c:extLst>
          </c:dPt>
          <c:dPt>
            <c:idx val="4"/>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14-B4C0-8B40-AA0E-13DD1F44815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Feuil3!$A$2:$A$6</c:f>
              <c:strCache>
                <c:ptCount val="5"/>
                <c:pt idx="0">
                  <c:v>Médecin </c:v>
                </c:pt>
                <c:pt idx="1">
                  <c:v>pharmacien </c:v>
                </c:pt>
                <c:pt idx="2">
                  <c:v>paramed </c:v>
                </c:pt>
                <c:pt idx="3">
                  <c:v>Technicien </c:v>
                </c:pt>
                <c:pt idx="4">
                  <c:v>Autre </c:v>
                </c:pt>
              </c:strCache>
            </c:strRef>
          </c:cat>
          <c:val>
            <c:numRef>
              <c:f>Feuil3!$C$2:$C$6</c:f>
              <c:numCache>
                <c:formatCode>0.00</c:formatCode>
                <c:ptCount val="5"/>
                <c:pt idx="0">
                  <c:v>32.835820895522374</c:v>
                </c:pt>
                <c:pt idx="1">
                  <c:v>14.925373134328359</c:v>
                </c:pt>
                <c:pt idx="2">
                  <c:v>35.820895522388057</c:v>
                </c:pt>
                <c:pt idx="3">
                  <c:v>1.4925373134328359</c:v>
                </c:pt>
                <c:pt idx="4">
                  <c:v>14.925373134328359</c:v>
                </c:pt>
              </c:numCache>
            </c:numRef>
          </c:val>
          <c:extLst xmlns:c16r2="http://schemas.microsoft.com/office/drawing/2015/06/chart">
            <c:ext xmlns:c16="http://schemas.microsoft.com/office/drawing/2014/chart" uri="{C3380CC4-5D6E-409C-BE32-E72D297353CC}">
              <c16:uniqueId val="{00000015-B4C0-8B40-AA0E-13DD1F448155}"/>
            </c:ext>
          </c:extLst>
        </c:ser>
        <c:dLbls>
          <c:showPercent val="1"/>
        </c:dLbls>
      </c:pie3DChart>
      <c:spPr>
        <a:noFill/>
        <a:ln>
          <a:noFill/>
        </a:ln>
        <a:effectLst/>
      </c:spPr>
    </c:plotArea>
    <c:legend>
      <c:legendPos val="b"/>
      <c:spPr>
        <a:solidFill>
          <a:schemeClr val="lt1">
            <a:alpha val="78000"/>
          </a:schemeClr>
        </a:solid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fr-FR"/>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barChart>
        <c:barDir val="col"/>
        <c:grouping val="clustered"/>
        <c:ser>
          <c:idx val="1"/>
          <c:order val="0"/>
          <c:tx>
            <c:strRef>
              <c:f>Feuil4!$C$1</c:f>
              <c:strCache>
                <c:ptCount val="1"/>
                <c:pt idx="0">
                  <c:v>pourcent %</c:v>
                </c:pt>
              </c:strCache>
            </c:strRef>
          </c:tx>
          <c:spPr>
            <a:solidFill>
              <a:srgbClr val="FF6AC7"/>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fr-FR"/>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Feuil4!$A$2:$A$5</c:f>
              <c:strCache>
                <c:ptCount val="4"/>
                <c:pt idx="0">
                  <c:v>0-4ans </c:v>
                </c:pt>
                <c:pt idx="1">
                  <c:v>5-9ans </c:v>
                </c:pt>
                <c:pt idx="2">
                  <c:v>10-15ans </c:v>
                </c:pt>
                <c:pt idx="3">
                  <c:v>plus de 15</c:v>
                </c:pt>
              </c:strCache>
            </c:strRef>
          </c:cat>
          <c:val>
            <c:numRef>
              <c:f>Feuil4!$C$2:$C$5</c:f>
              <c:numCache>
                <c:formatCode>0.00</c:formatCode>
                <c:ptCount val="4"/>
                <c:pt idx="0">
                  <c:v>10.447761194029848</c:v>
                </c:pt>
                <c:pt idx="1">
                  <c:v>14.925373134328359</c:v>
                </c:pt>
                <c:pt idx="2">
                  <c:v>32.835820895522374</c:v>
                </c:pt>
                <c:pt idx="3">
                  <c:v>41.791044776119406</c:v>
                </c:pt>
              </c:numCache>
            </c:numRef>
          </c:val>
          <c:extLst xmlns:c16r2="http://schemas.microsoft.com/office/drawing/2015/06/chart">
            <c:ext xmlns:c16="http://schemas.microsoft.com/office/drawing/2014/chart" uri="{C3380CC4-5D6E-409C-BE32-E72D297353CC}">
              <c16:uniqueId val="{00000000-4E69-084D-B672-F2A03D276692}"/>
            </c:ext>
          </c:extLst>
        </c:ser>
        <c:dLbls>
          <c:showVal val="1"/>
        </c:dLbls>
        <c:gapWidth val="444"/>
        <c:overlap val="-90"/>
        <c:axId val="99030912"/>
        <c:axId val="99032448"/>
      </c:barChart>
      <c:catAx>
        <c:axId val="99030912"/>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cap="all" spc="120" normalizeH="0" baseline="0">
                <a:solidFill>
                  <a:schemeClr val="tx1"/>
                </a:solidFill>
                <a:latin typeface="+mn-lt"/>
                <a:ea typeface="+mn-ea"/>
                <a:cs typeface="+mn-cs"/>
              </a:defRPr>
            </a:pPr>
            <a:endParaRPr lang="fr-FR"/>
          </a:p>
        </c:txPr>
        <c:crossAx val="99032448"/>
        <c:crosses val="autoZero"/>
        <c:auto val="1"/>
        <c:lblAlgn val="ctr"/>
        <c:lblOffset val="100"/>
      </c:catAx>
      <c:valAx>
        <c:axId val="99032448"/>
        <c:scaling>
          <c:orientation val="minMax"/>
        </c:scaling>
        <c:delete val="1"/>
        <c:axPos val="l"/>
        <c:numFmt formatCode="0.00" sourceLinked="1"/>
        <c:majorTickMark val="none"/>
        <c:tickLblPos val="nextTo"/>
        <c:crossAx val="99030912"/>
        <c:crosses val="autoZero"/>
        <c:crossBetween val="between"/>
      </c:valAx>
      <c:spPr>
        <a:noFill/>
        <a:ln>
          <a:noFill/>
        </a:ln>
        <a:effectLst/>
      </c:spPr>
    </c:plotArea>
    <c:legend>
      <c:legendPos val="t"/>
      <c:layout>
        <c:manualLayout>
          <c:xMode val="edge"/>
          <c:yMode val="edge"/>
          <c:x val="4.8815757104148934E-2"/>
          <c:y val="0.1176968331109621"/>
          <c:w val="0.17768779408135171"/>
          <c:h val="8.1075863113265589E-2"/>
        </c:manualLayout>
      </c:layout>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fr-FR"/>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50"/>
      <c:depthPercent val="100"/>
      <c:perspective val="6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Feuil5!$B$1</c:f>
              <c:strCache>
                <c:ptCount val="1"/>
                <c:pt idx="0">
                  <c:v>fréquence </c:v>
                </c:pt>
              </c:strCache>
            </c:strRef>
          </c:tx>
          <c:explosion val="10"/>
          <c:dPt>
            <c:idx val="0"/>
            <c:spPr>
              <a:solidFill>
                <a:srgbClr val="47A8B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EC6D-FA4D-BE81-939FA0026C45}"/>
              </c:ext>
            </c:extLst>
          </c:dPt>
          <c:dPt>
            <c:idx val="1"/>
            <c:spPr>
              <a:solidFill>
                <a:schemeClr val="accent1">
                  <a:lumMod val="5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EC6D-FA4D-BE81-939FA0026C45}"/>
              </c:ext>
            </c:extLst>
          </c:dPt>
          <c:dPt>
            <c:idx val="2"/>
            <c:spPr>
              <a:solidFill>
                <a:srgbClr val="D3D43C"/>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EC6D-FA4D-BE81-939FA0026C45}"/>
              </c:ext>
            </c:extLst>
          </c:dPt>
          <c:dLbls>
            <c:dLbl>
              <c:idx val="0"/>
              <c:layout>
                <c:manualLayout>
                  <c:x val="-0.1592699037620319"/>
                  <c:y val="-7.2663677456984932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fr-FR"/>
                </a:p>
              </c:txPr>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C6D-FA4D-BE81-939FA0026C45}"/>
                </c:ext>
              </c:extLst>
            </c:dLbl>
            <c:dLbl>
              <c:idx val="1"/>
              <c:layout>
                <c:manualLayout>
                  <c:x val="0.14082895888013994"/>
                  <c:y val="5.5736001749781897E-2"/>
                </c:manualLayout>
              </c:layout>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lt1"/>
                      </a:solidFill>
                      <a:latin typeface="+mn-lt"/>
                      <a:ea typeface="+mn-ea"/>
                      <a:cs typeface="+mn-cs"/>
                    </a:defRPr>
                  </a:pPr>
                  <a:endParaRPr lang="fr-FR"/>
                </a:p>
              </c:txPr>
              <c:dLblPos val="bestFit"/>
              <c:showPercent val="1"/>
              <c:extLst xmlns:c16r2="http://schemas.microsoft.com/office/drawing/2015/06/chart">
                <c:ext xmlns:c15="http://schemas.microsoft.com/office/drawing/2012/chart" uri="{CE6537A1-D6FC-4f65-9D91-7224C49458BB}">
                  <c15:layout>
                    <c:manualLayout>
                      <c:w val="0.1018888888888889"/>
                      <c:h val="9.7152960046660811E-2"/>
                    </c:manualLayout>
                  </c15:layout>
                </c:ext>
                <c:ext xmlns:c16="http://schemas.microsoft.com/office/drawing/2014/chart" uri="{C3380CC4-5D6E-409C-BE32-E72D297353CC}">
                  <c16:uniqueId val="{00000003-EC6D-FA4D-BE81-939FA0026C45}"/>
                </c:ext>
              </c:extLst>
            </c:dLbl>
            <c:dLbl>
              <c:idx val="2"/>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fr-FR"/>
                </a:p>
              </c:txPr>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Feuil5!$A$2:$A$4</c:f>
              <c:strCache>
                <c:ptCount val="3"/>
                <c:pt idx="0">
                  <c:v>satisfaits </c:v>
                </c:pt>
                <c:pt idx="1">
                  <c:v>Non satisfaits </c:v>
                </c:pt>
                <c:pt idx="2">
                  <c:v>Sans réponse </c:v>
                </c:pt>
              </c:strCache>
            </c:strRef>
          </c:cat>
          <c:val>
            <c:numRef>
              <c:f>Feuil5!$B$2:$B$4</c:f>
              <c:numCache>
                <c:formatCode>General</c:formatCode>
                <c:ptCount val="3"/>
                <c:pt idx="0">
                  <c:v>42</c:v>
                </c:pt>
                <c:pt idx="1">
                  <c:v>22</c:v>
                </c:pt>
                <c:pt idx="2">
                  <c:v>3</c:v>
                </c:pt>
              </c:numCache>
            </c:numRef>
          </c:val>
          <c:extLst xmlns:c16r2="http://schemas.microsoft.com/office/drawing/2015/06/chart">
            <c:ext xmlns:c16="http://schemas.microsoft.com/office/drawing/2014/chart" uri="{C3380CC4-5D6E-409C-BE32-E72D297353CC}">
              <c16:uniqueId val="{00000006-EC6D-FA4D-BE81-939FA0026C45}"/>
            </c:ext>
          </c:extLst>
        </c:ser>
        <c:ser>
          <c:idx val="1"/>
          <c:order val="1"/>
          <c:tx>
            <c:strRef>
              <c:f>Feuil5!$C$1</c:f>
              <c:strCache>
                <c:ptCount val="1"/>
                <c:pt idx="0">
                  <c:v>pourcentage %</c:v>
                </c:pt>
              </c:strCache>
            </c:strRef>
          </c:tx>
          <c:dPt>
            <c:idx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8-EC6D-FA4D-BE81-939FA0026C45}"/>
              </c:ext>
            </c:extLst>
          </c:dPt>
          <c:dPt>
            <c:idx val="1"/>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A-EC6D-FA4D-BE81-939FA0026C45}"/>
              </c:ext>
            </c:extLst>
          </c:dPt>
          <c:dPt>
            <c:idx val="2"/>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C-EC6D-FA4D-BE81-939FA0026C4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Feuil5!$A$2:$A$4</c:f>
              <c:strCache>
                <c:ptCount val="3"/>
                <c:pt idx="0">
                  <c:v>satisfaits </c:v>
                </c:pt>
                <c:pt idx="1">
                  <c:v>Non satisfaits </c:v>
                </c:pt>
                <c:pt idx="2">
                  <c:v>Sans réponse </c:v>
                </c:pt>
              </c:strCache>
            </c:strRef>
          </c:cat>
          <c:val>
            <c:numRef>
              <c:f>Feuil5!$C$2:$C$4</c:f>
              <c:numCache>
                <c:formatCode>0.00</c:formatCode>
                <c:ptCount val="3"/>
                <c:pt idx="0">
                  <c:v>62.686567164179102</c:v>
                </c:pt>
                <c:pt idx="1">
                  <c:v>32.835820895522374</c:v>
                </c:pt>
                <c:pt idx="2">
                  <c:v>4.4776119402985071</c:v>
                </c:pt>
              </c:numCache>
            </c:numRef>
          </c:val>
          <c:extLst xmlns:c16r2="http://schemas.microsoft.com/office/drawing/2015/06/chart">
            <c:ext xmlns:c16="http://schemas.microsoft.com/office/drawing/2014/chart" uri="{C3380CC4-5D6E-409C-BE32-E72D297353CC}">
              <c16:uniqueId val="{0000000D-EC6D-FA4D-BE81-939FA0026C45}"/>
            </c:ext>
          </c:extLst>
        </c:ser>
        <c:dLbls>
          <c:showPercent val="1"/>
        </c:dLbls>
      </c:pie3DChart>
      <c:spPr>
        <a:noFill/>
        <a:ln>
          <a:noFill/>
        </a:ln>
        <a:effectLst/>
      </c:spPr>
    </c:plotArea>
    <c:legend>
      <c:legendPos val="b"/>
      <c:spPr>
        <a:solidFill>
          <a:schemeClr val="lt1">
            <a:alpha val="78000"/>
          </a:schemeClr>
        </a:solid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fr-FR"/>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rgbClr val="57C187"/>
            </a:solidFill>
            <a:ln>
              <a:noFill/>
            </a:ln>
            <a:effectLst/>
            <a:sp3d/>
          </c:spPr>
          <c:cat>
            <c:strRef>
              <c:f>Feuil6!$A$2:$A$5</c:f>
              <c:strCache>
                <c:ptCount val="4"/>
                <c:pt idx="0">
                  <c:v>Excellent </c:v>
                </c:pt>
                <c:pt idx="1">
                  <c:v>Bon </c:v>
                </c:pt>
                <c:pt idx="2">
                  <c:v>Moyen </c:v>
                </c:pt>
                <c:pt idx="3">
                  <c:v>Sans réponse </c:v>
                </c:pt>
              </c:strCache>
            </c:strRef>
          </c:cat>
          <c:val>
            <c:numRef>
              <c:f>Feuil6!$C$2:$C$5</c:f>
              <c:numCache>
                <c:formatCode>0.00</c:formatCode>
                <c:ptCount val="4"/>
                <c:pt idx="0">
                  <c:v>4.4776119402985071</c:v>
                </c:pt>
                <c:pt idx="1">
                  <c:v>50.746268656716083</c:v>
                </c:pt>
                <c:pt idx="2">
                  <c:v>28.35820895522388</c:v>
                </c:pt>
                <c:pt idx="3">
                  <c:v>16.417910447761187</c:v>
                </c:pt>
              </c:numCache>
            </c:numRef>
          </c:val>
          <c:shape val="cylinder"/>
          <c:extLst xmlns:c16r2="http://schemas.microsoft.com/office/drawing/2015/06/chart">
            <c:ext xmlns:c16="http://schemas.microsoft.com/office/drawing/2014/chart" uri="{C3380CC4-5D6E-409C-BE32-E72D297353CC}">
              <c16:uniqueId val="{00000000-8A2B-214F-8FA5-2B8A56E66035}"/>
            </c:ext>
          </c:extLst>
        </c:ser>
        <c:shape val="box"/>
        <c:axId val="99063680"/>
        <c:axId val="99065216"/>
        <c:axId val="0"/>
      </c:bar3DChart>
      <c:catAx>
        <c:axId val="9906368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400" b="1" i="1" u="none" strike="noStrike" kern="1200" baseline="0">
                <a:solidFill>
                  <a:schemeClr val="tx1"/>
                </a:solidFill>
                <a:latin typeface="+mn-lt"/>
                <a:ea typeface="+mn-ea"/>
                <a:cs typeface="+mn-cs"/>
              </a:defRPr>
            </a:pPr>
            <a:endParaRPr lang="fr-FR"/>
          </a:p>
        </c:txPr>
        <c:crossAx val="99065216"/>
        <c:crosses val="autoZero"/>
        <c:auto val="1"/>
        <c:lblAlgn val="ctr"/>
        <c:lblOffset val="100"/>
      </c:catAx>
      <c:valAx>
        <c:axId val="99065216"/>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r-FR"/>
          </a:p>
        </c:txPr>
        <c:crossAx val="9906368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50"/>
      <c:depthPercent val="100"/>
      <c:perspective val="6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3.3838842926425465E-2"/>
          <c:y val="0.16925233212347329"/>
          <c:w val="0.94322580645161724"/>
          <c:h val="0.68656959718878163"/>
        </c:manualLayout>
      </c:layout>
      <c:pie3DChart>
        <c:varyColors val="1"/>
        <c:ser>
          <c:idx val="0"/>
          <c:order val="0"/>
          <c:tx>
            <c:strRef>
              <c:f>Feuil7!$B$1</c:f>
              <c:strCache>
                <c:ptCount val="1"/>
                <c:pt idx="0">
                  <c:v>fréquence</c:v>
                </c:pt>
              </c:strCache>
            </c:strRef>
          </c:tx>
          <c:explosion val="7"/>
          <c:dPt>
            <c:idx val="0"/>
            <c:spPr>
              <a:solidFill>
                <a:schemeClr val="accent1">
                  <a:lumMod val="7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3EA0-0549-B8A8-FD8226DD0527}"/>
              </c:ext>
            </c:extLst>
          </c:dPt>
          <c:dPt>
            <c:idx val="1"/>
            <c:spPr>
              <a:solidFill>
                <a:schemeClr val="accent1">
                  <a:lumMod val="60000"/>
                  <a:lumOff val="4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3EA0-0549-B8A8-FD8226DD0527}"/>
              </c:ext>
            </c:extLst>
          </c:dPt>
          <c:dPt>
            <c:idx val="2"/>
            <c:explosion val="8"/>
            <c:spPr>
              <a:solidFill>
                <a:srgbClr val="0070C0"/>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3EA0-0549-B8A8-FD8226DD0527}"/>
              </c:ext>
            </c:extLst>
          </c:dPt>
          <c:dPt>
            <c:idx val="3"/>
            <c:explosion val="8"/>
            <c:spPr>
              <a:solidFill>
                <a:srgbClr val="00B0F0"/>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7-3EA0-0549-B8A8-FD8226DD0527}"/>
              </c:ext>
            </c:extLst>
          </c:dPt>
          <c:dPt>
            <c:idx val="4"/>
            <c:explosion val="8"/>
            <c:spPr>
              <a:solidFill>
                <a:schemeClr val="accent5">
                  <a:lumMod val="40000"/>
                  <a:lumOff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9-3EA0-0549-B8A8-FD8226DD0527}"/>
              </c:ext>
            </c:extLst>
          </c:dPt>
          <c:dLbls>
            <c:dLbl>
              <c:idx val="4"/>
              <c:layout>
                <c:manualLayout>
                  <c:x val="1.3210984813668721E-2"/>
                  <c:y val="3.2289321272857455E-2"/>
                </c:manualLayout>
              </c:layout>
              <c:spPr>
                <a:noFill/>
                <a:ln>
                  <a:noFill/>
                </a:ln>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tx1"/>
                      </a:solidFill>
                      <a:latin typeface="+mn-lt"/>
                      <a:ea typeface="+mn-ea"/>
                      <a:cs typeface="+mn-cs"/>
                    </a:defRPr>
                  </a:pPr>
                  <a:endParaRPr lang="fr-FR"/>
                </a:p>
              </c:txPr>
              <c:dLblPos val="bestFit"/>
              <c:showPercent val="1"/>
              <c:extLst xmlns:c16r2="http://schemas.microsoft.com/office/drawing/2015/06/chart">
                <c:ext xmlns:c15="http://schemas.microsoft.com/office/drawing/2012/chart" uri="{CE6537A1-D6FC-4f65-9D91-7224C49458BB}">
                  <c15:layout>
                    <c:manualLayout>
                      <c:w val="6.5629053177691313E-2"/>
                      <c:h val="9.1280991735537192E-2"/>
                    </c:manualLayout>
                  </c15:layout>
                </c:ext>
                <c:ext xmlns:c16="http://schemas.microsoft.com/office/drawing/2014/chart" uri="{C3380CC4-5D6E-409C-BE32-E72D297353CC}">
                  <c16:uniqueId val="{00000009-3EA0-0549-B8A8-FD8226DD0527}"/>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Feuil7!$A$2:$A$6</c:f>
              <c:strCache>
                <c:ptCount val="5"/>
                <c:pt idx="0">
                  <c:v>DAOM </c:v>
                </c:pt>
                <c:pt idx="1">
                  <c:v>DASRI</c:v>
                </c:pt>
                <c:pt idx="2">
                  <c:v>Toxique </c:v>
                </c:pt>
                <c:pt idx="3">
                  <c:v>Anatomique </c:v>
                </c:pt>
                <c:pt idx="4">
                  <c:v>Radioactif</c:v>
                </c:pt>
              </c:strCache>
            </c:strRef>
          </c:cat>
          <c:val>
            <c:numRef>
              <c:f>Feuil7!$B$2:$B$6</c:f>
              <c:numCache>
                <c:formatCode>General</c:formatCode>
                <c:ptCount val="5"/>
                <c:pt idx="0">
                  <c:v>67</c:v>
                </c:pt>
                <c:pt idx="1">
                  <c:v>48</c:v>
                </c:pt>
                <c:pt idx="2">
                  <c:v>15</c:v>
                </c:pt>
                <c:pt idx="3">
                  <c:v>10</c:v>
                </c:pt>
                <c:pt idx="4">
                  <c:v>4</c:v>
                </c:pt>
              </c:numCache>
            </c:numRef>
          </c:val>
          <c:extLst xmlns:c16r2="http://schemas.microsoft.com/office/drawing/2015/06/chart">
            <c:ext xmlns:c16="http://schemas.microsoft.com/office/drawing/2014/chart" uri="{C3380CC4-5D6E-409C-BE32-E72D297353CC}">
              <c16:uniqueId val="{0000000A-3EA0-0549-B8A8-FD8226DD0527}"/>
            </c:ext>
          </c:extLst>
        </c:ser>
        <c:ser>
          <c:idx val="1"/>
          <c:order val="1"/>
          <c:tx>
            <c:strRef>
              <c:f>Feuil7!$C$1</c:f>
              <c:strCache>
                <c:ptCount val="1"/>
                <c:pt idx="0">
                  <c:v>pourcentage % </c:v>
                </c:pt>
              </c:strCache>
            </c:strRef>
          </c:tx>
          <c:dPt>
            <c:idx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C-3EA0-0549-B8A8-FD8226DD0527}"/>
              </c:ext>
            </c:extLst>
          </c:dPt>
          <c:dPt>
            <c:idx val="1"/>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E-3EA0-0549-B8A8-FD8226DD0527}"/>
              </c:ext>
            </c:extLst>
          </c:dPt>
          <c:dPt>
            <c:idx val="2"/>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10-3EA0-0549-B8A8-FD8226DD0527}"/>
              </c:ext>
            </c:extLst>
          </c:dPt>
          <c:dPt>
            <c:idx val="3"/>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12-3EA0-0549-B8A8-FD8226DD0527}"/>
              </c:ext>
            </c:extLst>
          </c:dPt>
          <c:dPt>
            <c:idx val="4"/>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14-3EA0-0549-B8A8-FD8226DD052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Feuil7!$A$2:$A$6</c:f>
              <c:strCache>
                <c:ptCount val="5"/>
                <c:pt idx="0">
                  <c:v>DAOM </c:v>
                </c:pt>
                <c:pt idx="1">
                  <c:v>DASRI</c:v>
                </c:pt>
                <c:pt idx="2">
                  <c:v>Toxique </c:v>
                </c:pt>
                <c:pt idx="3">
                  <c:v>Anatomique </c:v>
                </c:pt>
                <c:pt idx="4">
                  <c:v>Radioactif</c:v>
                </c:pt>
              </c:strCache>
            </c:strRef>
          </c:cat>
          <c:val>
            <c:numRef>
              <c:f>Feuil7!$C$2:$C$6</c:f>
              <c:numCache>
                <c:formatCode>0.00</c:formatCode>
                <c:ptCount val="5"/>
                <c:pt idx="0" formatCode="General">
                  <c:v>100</c:v>
                </c:pt>
                <c:pt idx="1">
                  <c:v>71.641791044776113</c:v>
                </c:pt>
                <c:pt idx="2">
                  <c:v>22.388059701492537</c:v>
                </c:pt>
                <c:pt idx="3">
                  <c:v>14.925373134328359</c:v>
                </c:pt>
                <c:pt idx="4">
                  <c:v>5.9701492537313534</c:v>
                </c:pt>
              </c:numCache>
            </c:numRef>
          </c:val>
          <c:extLst xmlns:c16r2="http://schemas.microsoft.com/office/drawing/2015/06/chart">
            <c:ext xmlns:c16="http://schemas.microsoft.com/office/drawing/2014/chart" uri="{C3380CC4-5D6E-409C-BE32-E72D297353CC}">
              <c16:uniqueId val="{00000015-3EA0-0549-B8A8-FD8226DD0527}"/>
            </c:ext>
          </c:extLst>
        </c:ser>
        <c:dLbls>
          <c:showPercent val="1"/>
        </c:dLbls>
      </c:pie3DChart>
      <c:spPr>
        <a:noFill/>
        <a:ln>
          <a:noFill/>
        </a:ln>
        <a:effectLst/>
      </c:spPr>
    </c:plotArea>
    <c:legend>
      <c:legendPos val="b"/>
      <c:spPr>
        <a:solidFill>
          <a:schemeClr val="lt1">
            <a:alpha val="78000"/>
          </a:schemeClr>
        </a:solid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barChart>
        <c:barDir val="col"/>
        <c:grouping val="clustered"/>
        <c:ser>
          <c:idx val="1"/>
          <c:order val="0"/>
          <c:spPr>
            <a:solidFill>
              <a:srgbClr val="E2C2EF"/>
            </a:solidFill>
            <a:ln>
              <a:noFill/>
            </a:ln>
            <a:effectLst/>
          </c:spPr>
          <c:cat>
            <c:strRef>
              <c:f>Feuil8!$A$2:$A$5</c:f>
              <c:strCache>
                <c:ptCount val="4"/>
                <c:pt idx="0">
                  <c:v>Effectuer des formations</c:v>
                </c:pt>
                <c:pt idx="1">
                  <c:v>Fournir des équipements de protection en quantité suffisante  </c:v>
                </c:pt>
                <c:pt idx="2">
                  <c:v>Renforcer le service d'hygiene </c:v>
                </c:pt>
                <c:pt idx="3">
                  <c:v>Avoir du personnel qualifié </c:v>
                </c:pt>
              </c:strCache>
            </c:strRef>
          </c:cat>
          <c:val>
            <c:numRef>
              <c:f>Feuil8!$C$2:$C$5</c:f>
              <c:numCache>
                <c:formatCode>General</c:formatCode>
                <c:ptCount val="4"/>
                <c:pt idx="0">
                  <c:v>100</c:v>
                </c:pt>
                <c:pt idx="1">
                  <c:v>100</c:v>
                </c:pt>
                <c:pt idx="2">
                  <c:v>100</c:v>
                </c:pt>
                <c:pt idx="3">
                  <c:v>100</c:v>
                </c:pt>
              </c:numCache>
            </c:numRef>
          </c:val>
          <c:extLst xmlns:c16r2="http://schemas.microsoft.com/office/drawing/2015/06/chart">
            <c:ext xmlns:c16="http://schemas.microsoft.com/office/drawing/2014/chart" uri="{C3380CC4-5D6E-409C-BE32-E72D297353CC}">
              <c16:uniqueId val="{00000000-4CE2-CE45-954F-4050ECE4CDA6}"/>
            </c:ext>
          </c:extLst>
        </c:ser>
        <c:gapWidth val="219"/>
        <c:overlap val="-27"/>
        <c:axId val="99149696"/>
        <c:axId val="99151232"/>
      </c:barChart>
      <c:catAx>
        <c:axId val="9914969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crossAx val="99151232"/>
        <c:crosses val="autoZero"/>
        <c:auto val="1"/>
        <c:lblAlgn val="ctr"/>
        <c:lblOffset val="100"/>
      </c:catAx>
      <c:valAx>
        <c:axId val="9915123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fr-FR"/>
          </a:p>
        </c:txPr>
        <c:crossAx val="9914969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plotArea>
      <c:layout>
        <c:manualLayout>
          <c:layoutTarget val="inner"/>
          <c:xMode val="edge"/>
          <c:yMode val="edge"/>
          <c:x val="6.3011152732122072E-2"/>
          <c:y val="3.4749670375710091E-2"/>
          <c:w val="0.93698884726788212"/>
          <c:h val="0.78821189604820563"/>
        </c:manualLayout>
      </c:layout>
      <c:barChart>
        <c:barDir val="col"/>
        <c:grouping val="clustered"/>
        <c:ser>
          <c:idx val="0"/>
          <c:order val="0"/>
          <c:tx>
            <c:strRef>
              <c:f>Feuil1!$C$52</c:f>
              <c:strCache>
                <c:ptCount val="1"/>
                <c:pt idx="0">
                  <c:v>DAOM</c:v>
                </c:pt>
              </c:strCache>
            </c:strRef>
          </c:tx>
          <c:spPr>
            <a:solidFill>
              <a:srgbClr val="00B0F0"/>
            </a:solidFill>
          </c:spPr>
          <c:dLbls>
            <c:delete val="1"/>
          </c:dLbls>
          <c:cat>
            <c:strRef>
              <c:f>Feuil1!$D$51:$K$51</c:f>
              <c:strCache>
                <c:ptCount val="7"/>
                <c:pt idx="0">
                  <c:v>CHAQUE JOUR</c:v>
                </c:pt>
                <c:pt idx="1">
                  <c:v>CHAQUE DEUX JOURS</c:v>
                </c:pt>
                <c:pt idx="2">
                  <c:v>UNE FOIS PAR SEMAINE</c:v>
                </c:pt>
                <c:pt idx="3">
                  <c:v>DEUX FOIS PAR MOIS</c:v>
                </c:pt>
                <c:pt idx="4">
                  <c:v>CHAQUE HUIT MOIS</c:v>
                </c:pt>
                <c:pt idx="5">
                  <c:v>UNE FOIS PAR AN</c:v>
                </c:pt>
                <c:pt idx="6">
                  <c:v>A LA DEMANDE</c:v>
                </c:pt>
              </c:strCache>
            </c:strRef>
          </c:cat>
          <c:val>
            <c:numRef>
              <c:f>Feuil1!$D$52:$K$52</c:f>
              <c:numCache>
                <c:formatCode>0.00%</c:formatCode>
                <c:ptCount val="7"/>
                <c:pt idx="0" formatCode="0%">
                  <c:v>0.62290000000000401</c:v>
                </c:pt>
                <c:pt idx="1">
                  <c:v>0.37700000000000178</c:v>
                </c:pt>
              </c:numCache>
            </c:numRef>
          </c:val>
          <c:extLst xmlns:c16r2="http://schemas.microsoft.com/office/drawing/2015/06/chart">
            <c:ext xmlns:c16="http://schemas.microsoft.com/office/drawing/2014/chart" uri="{C3380CC4-5D6E-409C-BE32-E72D297353CC}">
              <c16:uniqueId val="{00000000-6366-4C41-A134-0572EC40352F}"/>
            </c:ext>
          </c:extLst>
        </c:ser>
        <c:ser>
          <c:idx val="1"/>
          <c:order val="1"/>
          <c:tx>
            <c:strRef>
              <c:f>Feuil1!$C$53</c:f>
              <c:strCache>
                <c:ptCount val="1"/>
                <c:pt idx="0">
                  <c:v>DASRI</c:v>
                </c:pt>
              </c:strCache>
            </c:strRef>
          </c:tx>
          <c:spPr>
            <a:solidFill>
              <a:srgbClr val="FF8EB6"/>
            </a:solidFill>
          </c:spPr>
          <c:dLbls>
            <c:delete val="1"/>
          </c:dLbls>
          <c:cat>
            <c:strRef>
              <c:f>Feuil1!$D$51:$K$51</c:f>
              <c:strCache>
                <c:ptCount val="7"/>
                <c:pt idx="0">
                  <c:v>CHAQUE JOUR</c:v>
                </c:pt>
                <c:pt idx="1">
                  <c:v>CHAQUE DEUX JOURS</c:v>
                </c:pt>
                <c:pt idx="2">
                  <c:v>UNE FOIS PAR SEMAINE</c:v>
                </c:pt>
                <c:pt idx="3">
                  <c:v>DEUX FOIS PAR MOIS</c:v>
                </c:pt>
                <c:pt idx="4">
                  <c:v>CHAQUE HUIT MOIS</c:v>
                </c:pt>
                <c:pt idx="5">
                  <c:v>UNE FOIS PAR AN</c:v>
                </c:pt>
                <c:pt idx="6">
                  <c:v>A LA DEMANDE</c:v>
                </c:pt>
              </c:strCache>
            </c:strRef>
          </c:cat>
          <c:val>
            <c:numRef>
              <c:f>Feuil1!$D$53:$K$53</c:f>
              <c:numCache>
                <c:formatCode>0.00%</c:formatCode>
                <c:ptCount val="7"/>
                <c:pt idx="0">
                  <c:v>0.27860000000000001</c:v>
                </c:pt>
                <c:pt idx="1">
                  <c:v>0.34420000000000001</c:v>
                </c:pt>
                <c:pt idx="2">
                  <c:v>0.44260000000000005</c:v>
                </c:pt>
              </c:numCache>
            </c:numRef>
          </c:val>
          <c:extLst xmlns:c16r2="http://schemas.microsoft.com/office/drawing/2015/06/chart">
            <c:ext xmlns:c16="http://schemas.microsoft.com/office/drawing/2014/chart" uri="{C3380CC4-5D6E-409C-BE32-E72D297353CC}">
              <c16:uniqueId val="{00000001-6366-4C41-A134-0572EC40352F}"/>
            </c:ext>
          </c:extLst>
        </c:ser>
        <c:ser>
          <c:idx val="2"/>
          <c:order val="2"/>
          <c:tx>
            <c:strRef>
              <c:f>Feuil1!$C$54</c:f>
              <c:strCache>
                <c:ptCount val="1"/>
                <c:pt idx="0">
                  <c:v>DRCT</c:v>
                </c:pt>
              </c:strCache>
            </c:strRef>
          </c:tx>
          <c:spPr>
            <a:solidFill>
              <a:srgbClr val="FF649B"/>
            </a:solidFill>
          </c:spPr>
          <c:dLbls>
            <c:delete val="1"/>
          </c:dLbls>
          <c:cat>
            <c:strRef>
              <c:f>Feuil1!$D$51:$K$51</c:f>
              <c:strCache>
                <c:ptCount val="7"/>
                <c:pt idx="0">
                  <c:v>CHAQUE JOUR</c:v>
                </c:pt>
                <c:pt idx="1">
                  <c:v>CHAQUE DEUX JOURS</c:v>
                </c:pt>
                <c:pt idx="2">
                  <c:v>UNE FOIS PAR SEMAINE</c:v>
                </c:pt>
                <c:pt idx="3">
                  <c:v>DEUX FOIS PAR MOIS</c:v>
                </c:pt>
                <c:pt idx="4">
                  <c:v>CHAQUE HUIT MOIS</c:v>
                </c:pt>
                <c:pt idx="5">
                  <c:v>UNE FOIS PAR AN</c:v>
                </c:pt>
                <c:pt idx="6">
                  <c:v>A LA DEMANDE</c:v>
                </c:pt>
              </c:strCache>
            </c:strRef>
          </c:cat>
          <c:val>
            <c:numRef>
              <c:f>Feuil1!$D$54:$K$54</c:f>
              <c:numCache>
                <c:formatCode>General</c:formatCode>
                <c:ptCount val="7"/>
                <c:pt idx="2" formatCode="0.00%">
                  <c:v>0.36060000000000031</c:v>
                </c:pt>
                <c:pt idx="3" formatCode="0.00%">
                  <c:v>0.21310000000000001</c:v>
                </c:pt>
                <c:pt idx="6" formatCode="0.00%">
                  <c:v>0.32780000000000264</c:v>
                </c:pt>
              </c:numCache>
            </c:numRef>
          </c:val>
          <c:extLst xmlns:c16r2="http://schemas.microsoft.com/office/drawing/2015/06/chart">
            <c:ext xmlns:c16="http://schemas.microsoft.com/office/drawing/2014/chart" uri="{C3380CC4-5D6E-409C-BE32-E72D297353CC}">
              <c16:uniqueId val="{00000002-6366-4C41-A134-0572EC40352F}"/>
            </c:ext>
          </c:extLst>
        </c:ser>
        <c:ser>
          <c:idx val="3"/>
          <c:order val="3"/>
          <c:tx>
            <c:strRef>
              <c:f>Feuil1!$C$55</c:f>
              <c:strCache>
                <c:ptCount val="1"/>
                <c:pt idx="0">
                  <c:v>DECHETS ANATOMIQUES</c:v>
                </c:pt>
              </c:strCache>
            </c:strRef>
          </c:tx>
          <c:spPr>
            <a:solidFill>
              <a:srgbClr val="7030A0"/>
            </a:solidFill>
          </c:spPr>
          <c:dLbls>
            <c:delete val="1"/>
          </c:dLbls>
          <c:cat>
            <c:strRef>
              <c:f>Feuil1!$D$51:$K$51</c:f>
              <c:strCache>
                <c:ptCount val="7"/>
                <c:pt idx="0">
                  <c:v>CHAQUE JOUR</c:v>
                </c:pt>
                <c:pt idx="1">
                  <c:v>CHAQUE DEUX JOURS</c:v>
                </c:pt>
                <c:pt idx="2">
                  <c:v>UNE FOIS PAR SEMAINE</c:v>
                </c:pt>
                <c:pt idx="3">
                  <c:v>DEUX FOIS PAR MOIS</c:v>
                </c:pt>
                <c:pt idx="4">
                  <c:v>CHAQUE HUIT MOIS</c:v>
                </c:pt>
                <c:pt idx="5">
                  <c:v>UNE FOIS PAR AN</c:v>
                </c:pt>
                <c:pt idx="6">
                  <c:v>A LA DEMANDE</c:v>
                </c:pt>
              </c:strCache>
            </c:strRef>
          </c:cat>
          <c:val>
            <c:numRef>
              <c:f>Feuil1!$D$55:$K$55</c:f>
              <c:numCache>
                <c:formatCode>General</c:formatCode>
                <c:ptCount val="7"/>
                <c:pt idx="2" formatCode="0.00%">
                  <c:v>0.18030000000000004</c:v>
                </c:pt>
                <c:pt idx="3" formatCode="0.00%">
                  <c:v>0.14750000000000021</c:v>
                </c:pt>
                <c:pt idx="6" formatCode="0.00%">
                  <c:v>0.39340000000000275</c:v>
                </c:pt>
              </c:numCache>
            </c:numRef>
          </c:val>
          <c:extLst xmlns:c16r2="http://schemas.microsoft.com/office/drawing/2015/06/chart">
            <c:ext xmlns:c16="http://schemas.microsoft.com/office/drawing/2014/chart" uri="{C3380CC4-5D6E-409C-BE32-E72D297353CC}">
              <c16:uniqueId val="{00000003-6366-4C41-A134-0572EC40352F}"/>
            </c:ext>
          </c:extLst>
        </c:ser>
        <c:ser>
          <c:idx val="4"/>
          <c:order val="4"/>
          <c:tx>
            <c:strRef>
              <c:f>Feuil1!$C$56</c:f>
              <c:strCache>
                <c:ptCount val="1"/>
                <c:pt idx="0">
                  <c:v>DECHETS PHARMACEUTIQUES</c:v>
                </c:pt>
              </c:strCache>
            </c:strRef>
          </c:tx>
          <c:spPr>
            <a:solidFill>
              <a:srgbClr val="AC69FF"/>
            </a:solidFill>
          </c:spPr>
          <c:dLbls>
            <c:delete val="1"/>
          </c:dLbls>
          <c:cat>
            <c:strRef>
              <c:f>Feuil1!$D$51:$K$51</c:f>
              <c:strCache>
                <c:ptCount val="7"/>
                <c:pt idx="0">
                  <c:v>CHAQUE JOUR</c:v>
                </c:pt>
                <c:pt idx="1">
                  <c:v>CHAQUE DEUX JOURS</c:v>
                </c:pt>
                <c:pt idx="2">
                  <c:v>UNE FOIS PAR SEMAINE</c:v>
                </c:pt>
                <c:pt idx="3">
                  <c:v>DEUX FOIS PAR MOIS</c:v>
                </c:pt>
                <c:pt idx="4">
                  <c:v>CHAQUE HUIT MOIS</c:v>
                </c:pt>
                <c:pt idx="5">
                  <c:v>UNE FOIS PAR AN</c:v>
                </c:pt>
                <c:pt idx="6">
                  <c:v>A LA DEMANDE</c:v>
                </c:pt>
              </c:strCache>
            </c:strRef>
          </c:cat>
          <c:val>
            <c:numRef>
              <c:f>Feuil1!$D$56:$K$56</c:f>
              <c:numCache>
                <c:formatCode>General</c:formatCode>
                <c:ptCount val="7"/>
                <c:pt idx="4" formatCode="0.00%">
                  <c:v>9.8300000000000026E-2</c:v>
                </c:pt>
                <c:pt idx="5" formatCode="0.00%">
                  <c:v>0.62290000000000401</c:v>
                </c:pt>
                <c:pt idx="6" formatCode="0.00%">
                  <c:v>0.18030000000000004</c:v>
                </c:pt>
              </c:numCache>
            </c:numRef>
          </c:val>
          <c:extLst xmlns:c16r2="http://schemas.microsoft.com/office/drawing/2015/06/chart">
            <c:ext xmlns:c16="http://schemas.microsoft.com/office/drawing/2014/chart" uri="{C3380CC4-5D6E-409C-BE32-E72D297353CC}">
              <c16:uniqueId val="{00000004-6366-4C41-A134-0572EC40352F}"/>
            </c:ext>
          </c:extLst>
        </c:ser>
        <c:ser>
          <c:idx val="5"/>
          <c:order val="5"/>
          <c:tx>
            <c:strRef>
              <c:f>Feuil1!$C$57</c:f>
              <c:strCache>
                <c:ptCount val="1"/>
                <c:pt idx="0">
                  <c:v>DECHETS RADIOACTIFS</c:v>
                </c:pt>
              </c:strCache>
            </c:strRef>
          </c:tx>
          <c:spPr>
            <a:solidFill>
              <a:srgbClr val="92D050"/>
            </a:solidFill>
          </c:spPr>
          <c:dLbls>
            <c:delete val="1"/>
          </c:dLbls>
          <c:cat>
            <c:strRef>
              <c:f>Feuil1!$D$51:$K$51</c:f>
              <c:strCache>
                <c:ptCount val="7"/>
                <c:pt idx="0">
                  <c:v>CHAQUE JOUR</c:v>
                </c:pt>
                <c:pt idx="1">
                  <c:v>CHAQUE DEUX JOURS</c:v>
                </c:pt>
                <c:pt idx="2">
                  <c:v>UNE FOIS PAR SEMAINE</c:v>
                </c:pt>
                <c:pt idx="3">
                  <c:v>DEUX FOIS PAR MOIS</c:v>
                </c:pt>
                <c:pt idx="4">
                  <c:v>CHAQUE HUIT MOIS</c:v>
                </c:pt>
                <c:pt idx="5">
                  <c:v>UNE FOIS PAR AN</c:v>
                </c:pt>
                <c:pt idx="6">
                  <c:v>A LA DEMANDE</c:v>
                </c:pt>
              </c:strCache>
            </c:strRef>
          </c:cat>
          <c:val>
            <c:numRef>
              <c:f>Feuil1!$D$57:$K$57</c:f>
              <c:numCache>
                <c:formatCode>General</c:formatCode>
                <c:ptCount val="7"/>
                <c:pt idx="0" formatCode="0.00%">
                  <c:v>0.19670000000000001</c:v>
                </c:pt>
                <c:pt idx="2" formatCode="0.00%">
                  <c:v>0.22950000000000001</c:v>
                </c:pt>
                <c:pt idx="6" formatCode="0.00%">
                  <c:v>0.16389999999999999</c:v>
                </c:pt>
              </c:numCache>
            </c:numRef>
          </c:val>
          <c:extLst xmlns:c16r2="http://schemas.microsoft.com/office/drawing/2015/06/chart">
            <c:ext xmlns:c16="http://schemas.microsoft.com/office/drawing/2014/chart" uri="{C3380CC4-5D6E-409C-BE32-E72D297353CC}">
              <c16:uniqueId val="{00000005-6366-4C41-A134-0572EC40352F}"/>
            </c:ext>
          </c:extLst>
        </c:ser>
        <c:dLbls>
          <c:showVal val="1"/>
        </c:dLbls>
        <c:gapWidth val="100"/>
        <c:overlap val="-24"/>
        <c:axId val="99494144"/>
        <c:axId val="99500032"/>
      </c:barChart>
      <c:catAx>
        <c:axId val="99494144"/>
        <c:scaling>
          <c:orientation val="minMax"/>
        </c:scaling>
        <c:axPos val="b"/>
        <c:numFmt formatCode="General" sourceLinked="1"/>
        <c:majorTickMark val="none"/>
        <c:tickLblPos val="nextTo"/>
        <c:txPr>
          <a:bodyPr rot="-60000000" vert="horz"/>
          <a:lstStyle/>
          <a:p>
            <a:pPr>
              <a:defRPr/>
            </a:pPr>
            <a:endParaRPr lang="fr-FR"/>
          </a:p>
        </c:txPr>
        <c:crossAx val="99500032"/>
        <c:crosses val="autoZero"/>
        <c:auto val="1"/>
        <c:lblAlgn val="ctr"/>
        <c:lblOffset val="100"/>
      </c:catAx>
      <c:valAx>
        <c:axId val="99500032"/>
        <c:scaling>
          <c:orientation val="minMax"/>
        </c:scaling>
        <c:axPos val="l"/>
        <c:majorGridlines/>
        <c:numFmt formatCode="0%" sourceLinked="1"/>
        <c:majorTickMark val="none"/>
        <c:tickLblPos val="nextTo"/>
        <c:txPr>
          <a:bodyPr rot="-60000000" vert="horz"/>
          <a:lstStyle/>
          <a:p>
            <a:pPr>
              <a:defRPr/>
            </a:pPr>
            <a:endParaRPr lang="fr-FR"/>
          </a:p>
        </c:txPr>
        <c:crossAx val="99494144"/>
        <c:crosses val="autoZero"/>
        <c:crossBetween val="between"/>
      </c:valAx>
    </c:plotArea>
    <c:legend>
      <c:legendPos val="b"/>
      <c:layout>
        <c:manualLayout>
          <c:xMode val="edge"/>
          <c:yMode val="edge"/>
          <c:x val="2.5124953621634988E-2"/>
          <c:y val="0.91941229221347365"/>
          <c:w val="0.89347931045656315"/>
          <c:h val="7.9587082939549303E-2"/>
        </c:manualLayout>
      </c:layout>
      <c:txPr>
        <a:bodyPr rot="0" vert="horz"/>
        <a:lstStyle/>
        <a:p>
          <a:pPr>
            <a:defRPr/>
          </a:pPr>
          <a:endParaRPr lang="fr-FR"/>
        </a:p>
      </c:txPr>
    </c:legend>
    <c:plotVisOnly val="1"/>
    <c:dispBlanksAs val="gap"/>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7:08.278"/>
    </inkml:context>
    <inkml:brush xml:id="br0">
      <inkml:brushProperty name="width" value="0.35" units="cm"/>
      <inkml:brushProperty name="height" value="0.35" units="cm"/>
      <inkml:brushProperty name="color" value="#FFFFFF"/>
    </inkml:brush>
  </inkml:definitions>
  <inkml:trace contextRef="#ctx0" brushRef="#br0">24 0 24575,'-24'4'0,"43"1"0,-14 0 0,31-1 0</inkml:trace>
</inkml:ink>
</file>

<file path=customXml/item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1:22.313"/>
    </inkml:context>
    <inkml:brush xml:id="br0">
      <inkml:brushProperty name="width" value="0.35" units="cm"/>
      <inkml:brushProperty name="height" value="0.35" units="cm"/>
      <inkml:brushProperty name="color" value="#FFFFFF"/>
    </inkml:brush>
  </inkml:definitions>
  <inkml:trace contextRef="#ctx0" brushRef="#br0">2442 315 24575,'-61'0'0,"1"0"0,-24 0 0,-2 0 0,6 0 0,0 0 0,-12 0 0,9 0 0,15 0 0,16 0 0,43 0 0,-4 0 0,0 0 0,-5 0 0,-17 0 0,-21 3 0,-27 11 0,29-2 0,-3 3 0,-2 3 0,-3 3 0,-17 5 0,1 1 0,26-7 0,3-2 0,-6 1 0,6-3 0,11-5 0,20-7 0,2-6 0,12-8 0,-2 2 0,0-8 0,-2 7 0,-10 0 0,-25 3 0,-42 4 0,25 2 0,-4 0 0,-10 0 0,-2 0 0,3 1 0,3 0 0,13 0 0,4 1 0,-17 1 0,41 0 0,23-3 0,53-1 0,19-6 0,-1 1 0,8 0 0,15-3 0,6 0-328,-17 3 0,4 1 0,3 0 241,-11 2 1,3 0 0,2 1 0,1 0-160,9 1 0,2 0 0,2 0 0,-1 0 16,2 1 0,-1 0 0,1 0 1,-1 0 229,-4 0 0,1 0 0,-2 0 0,-1 0-183,-8 0 0,-2 0 0,-1 0 0,-2 0 183,8 0 0,-4 0 0,-1 0-13,25 0 1,-3 0 12,-11 0 0,-3 0 0,-5 0 0,-1 0 491,4 0 1,-1 0-412,-1 0 1,-3 0 410,-8 0 1,-3 0-11,-9 0 1,-4 0 385,28 0-867,-15 0 3,-103-31 0,-55-22 0,-13-5 0,29 13 1,14-1-1,-24-1 0,0 1 0,0-1 1,-1 0-1</inkml:trace>
</inkml:ink>
</file>

<file path=customXml/item10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5:49:26.756"/>
    </inkml:context>
    <inkml:brush xml:id="br0">
      <inkml:brushProperty name="width" value="0.35" units="cm"/>
      <inkml:brushProperty name="height" value="0.35" units="cm"/>
      <inkml:brushProperty name="color" value="#FFFFFF"/>
    </inkml:brush>
  </inkml:definitions>
  <inkml:trace contextRef="#ctx0" brushRef="#br0">1792 66 24575,'-51'2'0,"-1"0"0,-32 2 0,-8 0 0,22-2 0,-1 0 0,-2 0-328,-7 0 0,-1 0 0,1 0 282,0 0 0,1-1 0,3 1 46,-23-2 0,2 0 0,-1 0 0,2 0 183,11 0 1,4 0-184,17 0 0,4 0 186,-23 0-186,38 0 0,31 0 0,74 9 569,-12-5-569,3 1 0,2-1 0,17-2 0,13-2 0,-34 0 0,3 2 0,15 1 0,5 1 0,19 3 0,8 2-328,-19-2 0,5 1 0,2 0 218,-12-1 0,2-1 1,2 0-1,-1 0 110,-1 0 0,0-1 0,0 0 0,-1-1 0,21 0 0,-2 0 0,-4-2 0,-14 0 0,-4-1 0,-4 0 0,5-1 0,-7 0 0,27 0 0,-50 0 0,-26-5 0,-28-11 983,-32-15-543,-28-12-440,-17 0 0,9 9 0,24 13 0,23 12 0,16 5 0,7 4 0,2 0 0,-6 0 0,-6 0 0,-24 0 0,-47 0 0,10 0 0,-8 0 0,14 1 0,-4 0 0,-2 2-248,-8 1 1,-2 2 0,1 1 247,5 1 0,2 1 0,4 1 0,-13 5 0,9 3 0,24-2 0,9 0 0,6 8 0,33-2 0,24-2 0,19-2 0,15 0 371,3 2 0,2 0-371,5 2 0,-10-3 0,-1 1 0,5-2 0,42 5 0,-26-9 0,8-2 0,-9-3 0,5-1 0,1-1-259,7 0 0,2-2 0,1 0 259,0-1 0,0-1 0,-1-1 0,-6 0 0,-1-1 0,-4 0 0,15-1 0,-6 0 0,-15 0 0,-7 0 0,17 0 0,-26 0 0,-5 0 0,10 0 777,19-2-777,17-3 0,-38 0 0,2 0 0,4-1 0,2-1 0,7-1 0,2-2 0,13-1 0,4-2 0,-23 4 0,3-1 0,0-1-172,5 1 0,1 0 0,0-1 172,2 1 0,1-1 0,-1 1 0,-2 0 0,-2 0 0,0 0 0,25-3 0,-3 0 0,-9 1 0,-3 1 0,-14 3 0,-3 1 0,-8 2 0,-2 0 0,-2 1 0,-1-1 0,-1 0 0,1 0 0,1-2 0,1 1 258,3-2 0,1 1-258,4 0 0,0 0 0,5 0 0,2 0 0,4 0 0,0 0 0,4 0 0,-1 0 0,0 0 0,-2 0 0,-2 0 0,-3 1 0,-5 0 0,-3 1 0,-5 0 0,-3 0 0,37-3 0,-12 1 0,-9-1 0,-12 1 0,-10 1 0,-11 3 0,-19 5 0,-3 2 0,-25 13 0,4-3 0,-8 8 0,8-7 0,2 1 0,2 1 0,2 0 0,-1-5 0,0 9 0,-2 5 0,-5 18 0,-12 25 0,3-22 0,-4 4 0,-10 14 0,-5 3 0,-7 7 0,-4 0 0,-4 2 0,-3-3 0,2-9 0,1-5 0,6-13 0,1-6 0,-31 11 0,15-29 0,9-14 0,8-8 0,9-1 0,13 0 0,11-1 0,8-4 0,31-12 0,13-5 0,37-15 0,11-2 0,-38 17 0,1 1 0,4 0 0,2 2 0,3 1 0,1 1 0,4 2 0,1 2 0,1 2 0,0 2 0,0 0 0,1 2 0,-2 2 0,0 0 0,-5 1 0,-3 0 0,-6 0 0,-3 1 0,27 0 0,-26 1 0,-15 2 0,-13 0 0,-8 0 0,-8 1 0,-14 17 0,-14 1 0,-15 12 0,-9-6 0,-3-7 0,0-9 0,-3-5 0,-11-2 0,-23 3 0,25 1 0,-6 2 0,-21 3 0,-7 2-328,17-3 0,-4 1 0,0 0 308,-6 2 0,0-1 1,0 1 19,-1-1 0,1 0 0,1 1 0,5-1 0,2 0 0,4 0 0,-20 4 0,7 0 0,16-2 0,5-1 0,-27 5 0,55-8 0,17-5 0,69-4 0,5-11 491,1-2 1,6-4-462,6-6 0,4-4-30,-7 3 0,3 0 0,3-1-328,13-3 0,4 0 0,3 0 230,-13 5 1,1 0 0,2 0 0,1 1-149,7-1 0,2 1 0,0-1 0,-1 2 66,0 1 1,-1 0 0,0 2 0,0 0 179,-5 2 0,1 1 0,-2 1 0,-2 1-128,15-2 1,-3 1 0,-4 2 127,-14 1 0,-4 1 0,-4-1 0,12-1 0,-8-5 0,-14-6 0,-8-1 0,-3 3 0,-15-10 0</inkml:trace>
</inkml:ink>
</file>

<file path=customXml/item10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4:06.573"/>
    </inkml:context>
    <inkml:brush xml:id="br0">
      <inkml:brushProperty name="width" value="0.35" units="cm"/>
      <inkml:brushProperty name="height" value="0.35" units="cm"/>
      <inkml:brushProperty name="color" value="#FFFFFF"/>
    </inkml:brush>
  </inkml:definitions>
  <inkml:trace contextRef="#ctx0" brushRef="#br0">703 1107 24575,'0'59'0,"0"8"0,0-22 0,0 25 0,0 3 0,0-23 0,0 6 0,0 8 0,0 6 0,0-1 0,0 17 0,0 1 0,0-10 0,0 4 0,0-5 0,2 9 0,0-4 0,1-7 0,1-3 0,0-12 0,1-4 0,4 26 0,-3-30 0,-3-22 0,0-25 0,-4-43 0,-7-47 0,2 22 0,-2-8 0,-3-24 0,-1-6-328,3 25 0,-1-3 0,1-2 240,1 9 1,0-3 0,0-1-1,-1-1-158,-1-7 0,-1-3 0,0 0 0,-1 0 52,0 0 0,0 0 0,-1 1 1,0 0 193,-1 1 0,0 1 0,0 2 0,-1 2-101,-3-11 1,0 3 0,0 5 100,-4-14 0,1 9 0,4 23 0,1 9 0,-3-9 0,8 32 983,6 19-776,7 16 776,16 41-116,-3 2-513,8 31-354,-13-1 0,-6-23 0,-1 5 0,1 22 0,1 7 0,-1-10 0,0 6 0,0 13 0,-2-19 0,1 12 0,0 7 0,-1 2 0,1 1 0,-1-5 0,0-9 0,0 18 0,1-9 0,-1 0 0,0 7-164,-1-4 0,1 10 0,0 3 0,-1-2 0,0-10 0,0-14-132,-1 25 1,0-16 295,0-11 0,0-5 0,0-11 0,0-3 0,0-8 0,0-3 0,0 32 0,2-18 0,1-16 983,2-15-391,1-4-592,-2-17 0,0-9 0,-1-47 0,-9-56 0,-4 14 0,-3-13 0,5 29 0,-1-4 0,0-4 0,1-3-197,-1 3 0,1-4 1,0-2-1,0-1 0,0-2 0,0-9 0,0-2 1,1-2-1,0 0 0,0 1 0,2 0 0,0 0 1,0 0-1,1 1 0,0 4 172,1 9 1,0 2 0,0 1-1,1 4 1,0 3-304,-1-22 0,1 7 0,0 9-164,2 4 0,0 14-492,0 9 0,0 51 0,0 77 138,0-4 1337,0 8 1,0 0 491,0-8-938,1 5 0,-2 9-45,0 0 0,-3 7 327,0-10 1,-1 7 0,-1 2-83,1-15 1,0 4 0,-1-1 0,0 0 81,-3 21 1,0-1 0,-1-2-1,1-4 1,-1-1 0,1 0-1,0-1 1,1 0 0,0-2-132,-1-3 1,1-2 0,0 0-399,1-2 1,1 0 0,1-1 201,1-3 0,1 0 0,0-2 0,1-6 0,1-2 0,0-1 0,0 29 0,2-3 0,1-12 0,2-2 0,3-8 0,3-4 0,1-10 0,2-4 983,16 27-728,-5-29 390,-11-16-645,-5-21 0,-25-82 0,7 20 0,-5-28 0,1-13 0,7 8 0,2-3-230,0 14 1,0-4 0,1-2 229,0-4 0,-1-2 0,1 1 0,-1 5 0,0 2 0,-1 1 0,-3-21 0,-2 3 0,-1 11 0,-1 3 0,0 17 0,1 3 0,-9-31 0,6 26 0,5 20 688,6 12-688,2 8 0,1 0 0,1 3 0,0 4 0,0 11 0,5 47 0,-3 14 0,1-8 0,0 6 0,-2 14 0,0 8 0,2-2 0,2 6 0,0 6-246,1 0 0,1 6 0,1 4 0,0 2 49,0-8 0,0 2 1,1 3-1,1 0 0,0-1 20,0 2 0,1 2 1,1-1-1,-1-1 0,0-3 177,0-9 0,-1-1 0,1-1 0,-1-4 0,1-4 0,3 20 0,0-6 0,-1-8 0,1-1 0,-3-12 0,1-2 0,-9-50 0,-2-82 0,-1-30 0,0 16 0,0-9 0,0-5 0,0-3 327,0 21 1,0-3 0,0-1-102,0-12 0,0-2 1,0-1-227,1 19 0,0-1 0,0 0 0,0 0 0,1-20 0,1 0 0,0 4 0,0 13 0,1 3 0,0 6 0,2-8 0,1 10 0,5-10 0,-2 52 0,-2 20 0,-4 6 0,-1-8 983,-3 1-776,0-9-207,0 3 0,0 0 0,0 7 0,0 48 0,0 13 0,0 43 0,0-15 0,0-8 0,0-13 0,0-7 0,0 2 0,0 2 0,0 8 0,0 2 0,0 3 0,0 1 0,0-7 0,0-7 0,0-11 0,2-7 0,2-2 0,1-5 0,3-2 0,3-2 0,5 4 0,4 15 0,5 17 0,4 18 0,2 8 0,0-1 0,-1-6 0,-5-13 0,-1-14 0,-6-15-984,-5-11 738,-5-12 0,-5-9 0,-1-5 0</inkml:trace>
</inkml:ink>
</file>

<file path=customXml/item10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2T23:49:40.648"/>
    </inkml:context>
    <inkml:brush xml:id="br0">
      <inkml:brushProperty name="width" value="0.35" units="cm"/>
      <inkml:brushProperty name="height" value="0.35" units="cm"/>
      <inkml:brushProperty name="color" value="#FFFFFF"/>
    </inkml:brush>
  </inkml:definitions>
  <inkml:trace contextRef="#ctx0" brushRef="#br0">17474 1382 24575,'-98'0'0,"1"0"0,5 0 0,-7 0 0,-12 0 0,4 0 0,-11 0 0,-7 0 0,-2 0 0,3 0-197,0 0 0,0 0 1,-1 0-1,0 0 0,-2 0 0,-7 0 0,-2 0 1,-1 0-1,0 0 0,1 0 0,-1 0 0,-3 0 1,1 0-1,8 0 0,12 0-131,-4 0 0,13 0 0,1 0 389,-12-1 0,1 1 1,37 1-62,52 0 868,34 0-868,40 7 0,16 0 0,70 5 0,-41-7 0,10 0 0,-12-1 0,5 0 0,4-1 327,17 1 1,5-1 0,0-1-6,3 0 1,1 0 0,-2 0-323,-4-2 0,-2 1 0,-3-1 0,-14-1 0,-3 0 0,-4 0 0,21 0 0,-6 0 0,-15-1 0,-6-1 0,39-1 0,-35-2 0,-33 0 933,-21 1-933,-13 0 0,-6-1 0,-2-1 0,-1 1 0,3-2 0,12-3 0,24-10 0,41-8 0,-26 8 0,5 0 0,12-2 0,4 0 0,4-1 0,1 2 0,-8 1 0,-3 1 0,-9 3 0,-5 1 0,36-10 0,-20 5 0,-4-3 0,7-1 0,6-3 0,-8 1 0,-11 4 0,-15 1 0,2 0 0,8-3 0,12-5 0,30-9 0,-39 13 0,4 2 0,-51 15 0,-10 4 0,-59 2 0,-19 0 0,-18 3 0,-21 4 0,-18 4 0,-8 1-197,28-1 0,-5 2 1,-6 1-1,-2 0 0,-4 1 33,1 1 0,-5 0 0,-3 2 0,-1-1 0,-2 2 0,1 0 23,12-2 1,-2 2-1,0-1 1,-1 1-1,1 1 1,1-2-1,2 1 40,-10 0 0,0 1 1,1-1-1,3 0 1,1 0-1,5-1 101,-5 0 0,2 0 0,3 0 0,6-1 0,6 0-174,-21 3 0,9-2 0,13-1 174,7-2 0,18-2 0,10 1 0,77-9 0,62-3 0,63 0 0,-35-2 0,9-2 0,-19-3 0,6-1 0,5-3 245,-5 1 1,4-2 0,4-1 0,2 0-106,14-3 0,3 0 0,2-1 0,1 0-140,2 0 0,2-1 0,0 0 0,-3 1 0,-4 2 0,-1 0 0,-2 0 0,-6 1 101,14-1 1,-7 1-1,-7 0-101,14-2 0,-13 2 0,-33 5 0,-11 1 0,6 0 0,-51 6 0,-35 2 983,-53 0-508,-14 0 1,-15 0-476,5 0 0,-8 0 0,-5 0-328,-27 1 0,-9 0 0,-4 1 191,18 1 1,-4 1 0,-2 1 0,-1 1-61,21 0 0,-1 1 1,0 1-1,-2 1 0,1 1 0,-4 1 0,0 1 1,-1 1-1,1 1 0,0 2 131,2 0 1,0 1-1,1 2 1,1 0-1,3 0-172,-15 4 1,3 1 0,2 0 0,5 1 237,-15 4 0,6 2 0,7-1 0,-18 8 0,16-1 0,42-11 0,11-2 0,-14 6 983,46-19-458,34-16 458,23-10 0,34-9 0,49-12-676,-19 9 0,10-4-307,-11 3 0,7-2 0,3-2-328,18-5 0,6-3 0,3-1 158,-23 7 0,3-2 1,1 0-1,-1 1 170,-3 0 0,0 0 0,-1 0 0,-2 1 0,-6 2 0,-1 0 0,-2 1 0,-2 1-56,16-5 0,-4 1 1,-5 2 55,17-5 0,-9 3 0,-27 8 0,-9 3 0,10-2 0,-49 13 0,-36 9 0,-47 5 0,-51 13 0,19 4 0,-8 5 0,11 0 0,-5 4 0,-3 3-102,-23 11 1,-5 3-1,-5 2 102,13-5 0,-4 1 0,-2 0 0,-2 2 0,19-8 0,-1 1 0,-1 0 0,0 0 0,0-1 0,2-1 0,0 0 0,0 0 0,2-1 0,2-2 0,-11 5 0,1-2 0,4-1 0,4-1 36,-8 2 0,5-1 0,6-3-36,-13 4 0,12-4 0,-25 9 0,55-18 0,43-14 0,21-5 983,37-14-2,78-29-981,-9 0 0,17-8 0,-36 15 0,6-4 0,4-1 0,2-2-197,-5 3 0,2-3 1,3 0-1,1 0 0,-1-1 0,2-1 0,1-1 1,1 0-1,-1 0 0,-2 0 86,19-8 0,0 0 1,-3 1-1,-4 2-18,-18 6 0,-2 0 1,-4 3-1,-5 1 129,3-1 0,-5 3 0,-7 2 0,3 0 0,-9 5 0,7 0 0,-49 20 0,-104 37 0,3-4 0,-17 5 0,8-2 0,-10 4 0,-7 2 0,-1 0-112,-14 5 1,-3 0 0,-3 1 0,-5 1 111,9-3 0,-4 0 0,-2 2 0,-2 0 0,0-1-164,19-4 0,-2-1 0,-1 1 0,1 0 0,1 0 0,0-1-33,-15 5 0,-1 0 1,2 0-1,2-1 0,2 0 127,12-4 1,0 0 0,3 0 0,3-2 0,3 0-11,-3 2 1,3-1-1,4-2 1,7-1 79,-38 12 0,15-5 0,34-10 0,12-5 0,2-1 0,47-14 983,89-37 0,24-12-762,-4 2 1,11-5-222,-24 9 0,4-1 0,3-2 327,21-9 1,5-3 0,5-3-247,-14 7 1,4-2 0,2-1 0,1-1-279,-13 7 0,1-2 1,1 0-1,0 0 0,-1 0 3,-1 1 1,-1 0-1,0 0 1,-1 1 0,-1 0 193,14-6 0,-1 1 0,-3 1 0,-5 2-66,8-4 1,-5 3 0,-8 3 65,9-3 0,-11 6 0,-26 10 0,-8 6 0,8-2 983,-39 15-287,-31 12 287,-35 13 0,-33 14-559,11-3 1,-9 4-425,-36 13 0,-14 7 0,13-6 0,-7 4 0,-6 3-246,11-5 0,-4 2 0,-3 2 0,-2 0 49,15-6 0,-3 1 1,-1 1-1,1-1 0,0-1 69,4 0 0,-1-1 0,2 0 0,0-1 0,2-1-118,-14 5 0,2-2 0,2-1 0,4-2 229,-14 5 1,5-4 0,5-2 16,-18 4 0,10-5 0,23-8 0,9-4 0,-29 9 0,44-11 983,37-12 0,14 0 0,20-11-291,23-11-692,48-17 0,-7 0 0,9-5 0,31-14 0,11-5-328,-18 7 0,7-4 0,3-2 106,-11 5 0,3-2 0,2-1 1,2-1 24,-15 7 0,3-1 1,1 0-1,-1-1 0,0 1-49,20-9 0,0-1 0,-1 2 0,-3 1 218,-11 5 0,-2 1 0,-2 2 0,-6 2 28,6-1 0,-5 2 0,-7 5 0,1-1 0,-10 5 0,21-7 0,-70 25 983,-49 14-304,-65 25-679,13-1 0,-9 5 0,5 0 0,-5 2 0,-6 3-22,4-1 1,-4 3-1,-4 2 1,-3 1 21,2-1 0,-3 2 0,-4 0 0,-1 2 0,-2 0-164,7-4 0,-3 2 0,-1 1 0,-1-1 0,0 1 0,1-1 0,1-1 0,0 1 0,0-1 0,1 0 0,1-1 0,2-1-24,-9 4 0,0-1 0,2-2 1,3 0-1,6-3 126,-32 12 0,8-2 1,10-6 61,2 1 0,13-7 0,-21 8 0,74-28 0,25-13 983,52-24 0,16-4-492,2 1 1,10-3-1,20-8 1,9-4-165,-8 3 1,5-4 0,5-3-574,-6 2 0,3-2 0,3-2 0,3-1 82,-7 2 1,3-1-1,2-1 0,1-1 1,0 0 163,6-2 0,1-1 0,1-1 0,0 2 0,-1 0 0,-4 3 0,0 0 0,-1 1 0,0 1 0,-3 2 0,10-4 0,-1 2 0,-4 2 0,-4 4 0,2 0 0,-5 5 0,-8 3 0,1 1 0,-10 6 0,9 1 0,-59 17 0,-34 13 0,-52 17 491,4-1 1,-9 4-1,-39 18 1,-17 10-395,33-14 0,-7 3 0,-4 4 0,-4 0-294,6-2 0,-3 2 1,-3 0-1,-3 2 0,0 0 33,7-4 0,-1 1 0,-3 0 0,0 1 0,1 0 0,0-2 0,4-1 0,-1 0 0,0-1 0,1 0 0,2-2 0,2-1-82,-28 12 0,2-2 0,5-3 0,4-2 83,-10 5 0,5-4 1,11-4 162,-4 0 0,15-6 0,-22 7 0,65-24 0,32-13 0,18-8 983,21-12 0,39-23-492,-5 1 1,11-6-441,3-2 1,9-5 0,6-2-298,-3 0 0,6-4 0,3-1 0,3-2 206,-7 4 0,3-2 0,2-1 0,1 0 0,-1 0 40,3-1 0,1-1 0,1 1 0,-1 0 0,-2 1 0,14-8 0,0 0 0,-3 2 0,-3 4-110,10-7 1,-5 5 0,-7 5 109,6-2 0,-13 8 0,-29 18 0,-13 5 0,-15 5 0,-51 23 0,-58 25 0,1 2 0,-12 5 0,6-1 0,-6 3 0,-5 2 145,7-3 0,-5 2 0,-2 2 0,-2 0-145,-13 7 0,-4 1 0,-1 1 0,0 0 0,0 0 0,-1 1 0,1 0 0,2-1 0,5-3 0,1 1 0,3-2 0,4-1 0,-12 6 0,6-2 0,7-4 0,-8 5 0,14-6 339,-2 1-339,68-32 0,92-54 0,13-7 0,17-8 0,-26 17 0,7-3 0,4-2 0,3-1-197,-3 2 0,4-1 1,2-1-1,2-1 0,-1 1 0,5-3 0,1 0 1,1 0-1,0 0 0,-3 2 110,16-7 0,-1 1 0,-3 2 1,-5 3 413,9-6 1,-6 4 0,-8 4-51,4-1 0,-15 7-277,4 1 0,-62 29 0,-36 15 0,-50 21 0,-4 1 0,-13 6 0,1 0 0,-8 2 0,-4 2 327,-20 9 1,-7 2 0,-3 2-318,20-8 1,-2 0-1,-1 1 1,1 0-11,4-2 0,1 1 0,1 0 0,2-2 0,-17 9 0,4-2 0,4-1 73,-18 8 0,11-3-73,35-16 0,8-4 0,-15 6 0,48-22 0,28-16 0,25-16 0,23-20 983,29-20-715,-27 20 1,4-1-269,7-7 0,2 0 0,7-2 0,1 1 0,-2 3 0,-2 3 0,-6 7 0,-4 4 0,26-7 0,-38 21 0,-27 12 0,-74 30 0,-46 20 0,2 0 0,-11 6 0,25-8 0,-3 2 0,-3 3-328,-15 6 0,-2 2 0,0 0 231,2-1 0,2 0 1,2 0 96,9-5 0,2-1 0,5-2 0,-17 9 0,9-5 0,31-15 0,9-3 0,-12 11 0,41-22 0,20-13 0,7-10 0,6-23 0,10-3 983,11-19-692,12 3-291,8-1 0,6-6 0,22-15 0,-26 26 0,4-3 0,10-6 0,4-1 0,7-4 0,1 1 0,0 3 0,0 2 0,-7 5 0,-3 4 0,39-16 0,-31 26 0,-30 20 0,-18 15 0,-12 17 0,-9 30 0,-4-8 0,-1 7 0,-5 18 0,-1 5 0,-2 8 0,-1 3 0,-4 5 0,-1 0 0,-2-3 0,0-1 0,0-7 0,0-2 0,-1-7 0,0-4 0,3-13 0,-1-5 0,-13 20 0,4-30 0,-1-19 0,-5-12 0,-6-6 0,-7-3 0,-11 0 0,-45 0 0,17 0 0,-11 0 0,9 0 0,-6 0 0,-5 0-328,-22 0 0,-7 1 0,-3 1 226,24 0 1,-2 2-1,-2 0 1,0 1 101,-3 2 0,-2 1 0,0 1 0,1 2 0,1 0 0,0 1 0,1 1 0,1 1 0,4 1 0,1 1 0,2 0 0,1 0 0,-24 4 0,2 0 0,2-2-167,11-1 1,1-1 0,3-1 166,11-2 0,1-1 0,3-2 0,-28 2 0,5-4 0,18-1 0,8-2 0,-39-2 0,47-4 983,37-1-612,21-3 164,14 0-535,6-4 0,4-1 0,13 0 0,25-3 0,40-5 0,-11 4 0,10-3 0,37-10 0,16-6-246,-42 11 0,6-3 0,6-1 0,3 0 49,2-1 0,3-1 1,6-1-1,3 0 0,4-1 56,-14 4 1,4 0-1,3-1 1,3 0-1,1 0 1,1 0-1,0 1 0,5-1 1,3 1-1,0 0 1,1 0-1,1 0 1,-1 1-1,1 0 0,0 0 1,2 1-1,0 0 1,0 0-1,-1 2 1,-2-1-1,-2 2-23,8-1 0,-1 1 0,-1 0 0,-4 1 0,-3 2 0,-5 1-33,-4 2 0,-5 1 1,-3 1-1,-3 1 0,-4 0-131,38-4 0,-6 2 0,-13 2-116,-2 3 1,-15 3 1426,26-1-275,-68 5 275,-41 3 0,-9 4 0,-12 8 0,-5 8 0,-18 5 0,-23 0 0,-19-7-796,-9-6-187,0-7 0,-32-4 0,26-2 0,-9 0 0,-30 0 0,-9 0-328,20-1 0,-6 1 0,-3 1 249,-11 0 1,-3 0 0,-2 1 78,31-1 0,-2 0 0,1 0 0,-1 0 0,-2 1 0,-1-1 0,2 0 0,1 0 0,-24 1 0,2-1 0,3 0-155,9-1 0,3 0 1,2 0 154,11 0 0,3 0 0,3 0 0,-21 0 0,7 0 0,20 0 0,6 0 0,-22 0 0,57-1 983,36-2-777,91-8 288,28-3-494,-8 2 0,11-1 0,10-2 0,6-1-328,-28 2 0,5 0 0,3 0 284,11 0 1,3-1 0,1 0 43,0 1 0,2 0 0,-2 1 0,-4 2 0,-1 1 0,-4 0 0,-13 2 0,-2 1 0,-7 1 0,13-1 0,-10 2 0,33-3 0,-69 6 0,-38 3 0,-24 3 0,-35 7 0,-33 3 983,-33 1-918,33-7 1,-5-1-66,-19 2 0,-8 0 0,10 0 0,-7-1 0,-4 1-246,6-1 0,-3 1 0,-5 0 0,-1 0 26,-13 0 1,-4 1 0,-2 0 0,-1 0 219,19-2 0,-1 0 0,-1 1 0,-1-1 0,1-1-197,0 1 0,0-2 1,0 1-1,0-1 0,0 0 0,0 0 0,1-1 1,-1 0-1,0 0 0,0-1 173,-1 0 1,-1 0 0,0-1-1,0-1 1,-1 1 23,-2-1 0,-2 1 0,0-1 0,0 0 0,2 0 0,3 0 0,0 0 0,1 1 0,1-1 0,2-1 0,-18 1 0,1 0 0,3-1 0,4 1-126,-19 0 0,5-1 0,9 0 126,-17-3 0,12-2 0,34-2 0,10-1 0,-10-11 983,47-4-352,29 9 352,11 2 0,36 9-239,3-1-744,34 0 0,19 0 0,28 1 0,-42 1 0,7 2 0,26-1 0,8 0 0,13-1 0,4 2 0,-35-2 0,1 2 0,0-1 0,3 1 0,0 0 0,-3 1 0,32 3 0,-5 1 0,-19 0 0,-7 2 0,-21-1 0,-9 1 0,12 3 0,-43-5 0,-27-2 0,-102-2 0,-2 0 0,4-2 0,-9 0 0,6 0 0,-3 0 0,-22 0 0,-8 0-328,22 0 0,-7 0 0,0 0 301,-7 0 0,-1-1 0,-1 2 27,-10-1 0,-2 1 0,2 0 0,4 1 0,1 0 0,3 1 0,9 0 0,3 1 0,1 0-142,2 1 1,2 0 0,1 1 141,11-2 0,1 1 0,2-1 0,-35 1 0,4-2 0,12 0 0,5-2 0,10-1 0,5 0 0,12 0 0,4 0 0,4 0 0,1 0 491,-6 2 1,-1 0-463,-1 2 0,-3 0 195,-8 2 0,-3 1-224,-1 0 0,0 0 0,6-2 0,1-1 0,4 0 0,3-2 0,-54 3 0,19 0 0,16 0 0,11-1 0,10 1 0,14-2 0,13 0 0,9-1 0,1-1 0,-1 2 0,-7 2 0,-6 2 0,-3 0 0,-8 1 0,5-2 0,5 1 0,8-3 0,9 0 0,14-2 0,1 0 0,13 0 0,-1 0 0,2 0 0</inkml:trace>
</inkml:ink>
</file>

<file path=customXml/item10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5T21:01:10.339"/>
    </inkml:context>
    <inkml:brush xml:id="br0">
      <inkml:brushProperty name="width" value="0.035" units="cm"/>
      <inkml:brushProperty name="height" value="0.035" units="cm"/>
      <inkml:brushProperty name="color" value="#E71224"/>
    </inkml:brush>
  </inkml:definitions>
  <inkml:trace contextRef="#ctx0" brushRef="#br0">0 1 24575,'0'0'0</inkml:trace>
</inkml:ink>
</file>

<file path=customXml/item10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8:27.896"/>
    </inkml:context>
    <inkml:brush xml:id="br0">
      <inkml:brushProperty name="width" value="0.35" units="cm"/>
      <inkml:brushProperty name="height" value="0.35" units="cm"/>
      <inkml:brushProperty name="color" value="#FFFFFF"/>
    </inkml:brush>
  </inkml:definitions>
  <inkml:trace contextRef="#ctx0" brushRef="#br0">11635 496 24575,'63'3'0,"-1"-1"0,13 1 0,3-2 0,16 0 0,3-2 0,-4 1 0,-5 0 0,-16 0 0,-8 0 0,20 0 0,-49 3 0,-35 5 0,-54 18 0,-13-5 0,13-8 0,-4-2 0,4-6 0,0-2 0,-5-2 0,0-1 0,0 0 0,-2 0 0,-8 0 0,-3 0 0,-14-1 0,-5-2 0,21 1 0,-4-2 0,-2 1-328,-16-2 0,-3-1 0,-4 1 129,13 0 1,-1 1 0,-3 0 0,-1 0 1,13 1 0,-3 0 1,0 1-1,0 0 0,0 0 0,0 0 0,0 1 1,1 0-1,0 0 0,1 0 158,-13 1 0,1 0 1,3 0-1,2 0-120,-12 0 1,3 0 0,5 0 158,17 1 0,4 0 0,4 0 0,-15 2 0,7 1 0,-26 5 983,39 5-436,32-8 436,10 3 0,17-7-104,38 1-879,22-2 0,-9-1 0,6-2 0,15-3 0,5-3 0,-13 0 0,4-1 0,2-2-328,13-2 0,4-3 0,3 0 214,-11 2 1,3-1-1,2 0 1,0 0-133,7-2 0,1 0 0,1 0 0,0 0 7,0-1 0,1 0 0,0-1 1,-1 1 238,-2 0 0,1-1 0,-2 1 0,-2-1-208,-7 2 1,-1 0-1,-3-1 1,-2 1 207,12-4 0,-5 0 0,-3 2 0,17-5 0,-9 3 0,-28 5 0,-8 2 0,5-1 983,-33 12-977,-35 4 1,-25 2-1,-22 3 1,-18 1 0,-16 3-1,-12 0 1,-11 2 0,-6 0-1,-5 1 1,0 0 0,2 0-1,4-1 1,8 0 0,12-2-1,13-1 1,16-2 0,-33 4-1,23-2 1,0 0 0,-23 2-1,11-2 1,0 1 0,0-1-1,0 1 1,0 0 0,0-1-1,0 1 1,1-1 0,-1 1-1,0-1 1,0 1 0,0-1-1,0 1 1,0-1 0,0 1-1,0-1 1</inkml:trace>
  <inkml:trace contextRef="#ctx0" brushRef="#br0" timeOffset="41">8475 355 24575,'-98'11'0,"0"-1"0,0 1 0,-1-1 0,1 1 0,0 0 0,0-1 0,0 1 0,0-1 0,0 1 0,-1-1 0,1 1 0,0-1 0,0 1 0,0 0 0,0-1 0,0 1 0,2-1 0,1 0 0,0 0 0,-1 1 0,1-1 0,0 0 0,-1 0 0,1 1 0,0-1 0,-1 0 0,1 0 0,0 1 0,-1-1 0,1 0 0</inkml:trace>
  <inkml:trace contextRef="#ctx0" brushRef="#br0" timeOffset="5190">5256 617 24575,'96'0'0,"-12"0"0,5 0 0,-20 0 0,5 0 0,9 0 0,8 0 0,-3 0-328,-15 0 0,-3 0 0,4 0 82,-2 0 0,4 0 0,1 0 0,1 0 171,2 0 1,2 0-1,-1 0 1,0 0 74,-2 0 0,0 0 0,-1 0 0,0 0 0,21 0 0,-1 0 0,-3 0 0,-13 0 0,-2 0 0,-4 0 363,20 0 0,-8 0-363,-21 0 0,-6 0 374,32 0-374,-9 0 0,-4-2 0,-10-1 983,-12-3-800,-17 1-183,-8 2 0,14 0 0,24 3 0,29 0 0,-39 0 0,2 0 0,-2 0 0,-2 0 0,-7 0 0,-4 0 0,25 0 0,-31 3 0,-18 2 0,-12 3 0,-7 3 0,-3 1 0,-2 2 0,0 3 0,-7 2 0,-18 7 0,-36 9 0,6-14 0,-8-2 0,-23 1 0,-10-5-328,5-6 0,-7-2 0,-6-2 131,28-2 0,-3-1 1,-3-1-1,-1-1 0,-3-1 33,2-1 0,-2-1 0,-2-1 0,-2 0 0,-2-1 0,0 0 23,3 0 1,-1 0-1,-2 0 1,0-1-1,-2-1 1,1 1-1,-1-1 0,-4 0 1,-1-1-1,0 0 1,-1 0-1,0-1 1,0 1-1,1-1 0,0 0 1,-1 0-1,1-1 1,0 1-1,0 0 1,2-1-1,2 1-23,-5 0 0,1 0 0,1 0 0,1 0 0,3 0 0,2 0-33,-4 0 0,2 0 1,3 0-1,2 1 0,3-1-49,-4 0 0,2 0 0,4 0 0,1 0-82,-12 0 0,2 0 0,2 1 315,0 1 0,2 1 1,0 0 12,3 2 0,1 0 0,1 0 0,4 1 0,1 0 0,1 0 327,5 1 1,1 0 0,2 0 163,-21-1 1,5 1-1,14 0 1,5 0-1,3 3 1,27-2-471,48 0 0,21 0 1,19-2-1,16 0 0,16 0 1,12-1-1,12 0 0,9 0 1,7-1-1,5 0 1,3 0-1,1 0 0,0 1 1,-3-1-1,-5 0 0,-6 1 1,-9 0-1,-10 0 1,-13 1-1,-14 0 0,36-1 1,-22 0-1,-8 1 0,7-1 1,24 0-1,-9 0 0,0 1 1,-1-1-1,1 0 1,0 0-1,0 0 0,-1 1 1,1-1-1,0 0 0,0 0 1,-1 1-1,1-1 1,0 0-1,0 0 0,-1 1 1,1-1-1,0 0 0,0 0 1,-1 0-1,1 1 1</inkml:trace>
  <inkml:trace contextRef="#ctx0" brushRef="#br0" timeOffset="27432">2720 434 24575,'-63'3'0,"-10"6"0,-12 7 0,14 8 0,37 17 0,44-20 0,46 5 0,-4-22 0,8-7 0,14-2 0,7-4 0,-12-1 0,4-4 0,5-1-246,-6 0 0,5-3 0,1 0 0,2-1 13,5-2 1,1-1 0,1 0 0,2 0 232,4-1 0,1 1 0,0 1 0,-1 0 0,-6 2 0,-1 0 0,-1 1 0,-4 1-121,10-1 0,-3 1 0,-4 2 121,-14 2 0,-2 2 0,-6 1 0,6 1 0,-8 1 0,15 3 0,-38 3 0,-21 4 0,-19 10 983,-32 16-90,-51 11-893,16-13 0,-11-2 0,-1-6 0,-9-1 0,-5-1-246,12-4 0,-3 0 0,-3 0 0,-2 0 49,8 0 0,-2-1 1,-2 1-1,-1 0 0,0 0 0,-7 0 0,0 1 1,-2-1-1,1 1 0,1 1 0,2 0 0,2 1 1,0 0-1,0 0 0,0 1 24,2 0 0,0 0 1,1 0-1,1 0 0,2 1-73,-9 1 0,3 1 0,2-1 0,2 0 229,11-2 1,2 0 0,3 0-1,2-2 17,-4 1 0,3-1 0,6-1 0,-4 1 0,9-1 0,-17 0 983,54-8 0,37-4 0,57-1-492,5-1 1,14-2-189,-1-2 1,9-2-1,6-2-500,-26 2 0,5-1 1,2 0-1,2-2 0,1 0 51,-6 0 0,2 0 0,1-1 1,1 0-1,0-1 0,0 1 146,3-2 0,1 0 0,0 0 0,0 0 0,-1-1 0,-1 1 0,11-3 0,-1 1 0,0 0 0,-3-1 0,-2 1-246,10-2 0,-4 1 0,-2 0 0,-5 0 191,7-2 0,-6 1 1,-7 0 54,5-1 0,-13 2 0,15-3 0,-75 10 0,-78 8 0,-5 3 0,-11 1 0,2 0 0,-7-1 0,-5 1-246,5 0 0,-5 0 0,-3 0 0,-3 0 49,7-1 0,-3 0 1,-2 0-1,-1 0 0,-2 0 142,7-1 0,-1 1 1,-2-1-1,-1 0 0,0 0 1,1-1 54,0 1 0,0 0 0,-1 0 0,1-1 0,1 0 0,0 1 0,-12-1 0,1 0 0,0 0 0,2 0 0,3 0-70,8 0 0,2 0 0,2 0 0,1 0 0,2 0 70,-7 0 0,3 0 0,1 0 0,2 0-157,-18 0 0,2 0 1,4 0 156,13 0 0,3 0 0,2 0 491,-20 0 1,5 0-24,16 0 0,4 0 23,11 0 1,4 0 491,-30 0 0,23 0 0,38 0 0,30 0-286,45 0-697,44 0 0,-25 0 0,6 0 0,-11 0 0,3 0 0,3 0-328,14 0 0,4 0 0,2 0 235,-16 0 0,1 0 1,1 0-1,0 0 93,6 0 0,0 0 0,0 0 0,0 0 0,11-3 0,10-1 0,-20 3 0,-49 9 0,-60 7 0,-42 9 0,-32 5 0,-17 3 0,-6 2 0,6-1 0,19-4 0,31-5 0,22 4 0,-2 0 0,-44-6 0,1 0 0,0 0 0,0 0 0,0 0 0,0 0 0,-1 0 0,1 0 0,0 0 0,0 0 0</inkml:trace>
</inkml:ink>
</file>

<file path=customXml/item10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7:37.161"/>
    </inkml:context>
    <inkml:brush xml:id="br0">
      <inkml:brushProperty name="width" value="0.35" units="cm"/>
      <inkml:brushProperty name="height" value="0.35" units="cm"/>
      <inkml:brushProperty name="color" value="#FFFFFF"/>
    </inkml:brush>
  </inkml:definitions>
  <inkml:trace contextRef="#ctx0" brushRef="#br0">3907 762 24575,'-76'0'0,"-9"0"0,-11 0 0,12 0 0,33 0 0,15 0 0,10 0 0,-33 0 0,8 0 0,-8 0 0,-27 0 0,-8 0 0,22 0 0,-3 0 0,0 0 0,0 0 0,-1 0 0,2 0 0,-21 0 0,7 0 0,25 1 0,9-2 0,-3-2 0,35-2 0,31 0 0,20 2 0,21 2 0,19 1 0,10 0 0,-4 0 0,5-7 0,-31-1 0,4-3 0,12-3 0,4-2 0,12-3 0,3 0 0,8 0 0,0 1 0,-5 3 0,-2 1 0,-12 2 0,-5 2 0,-13 2 0,-5 1 0,19-6 0,-5-7 0,13-15 0,-22 10 0,3-2 0,12-6 0,2 0 0,3-1 0,-1 1 0,-6 4 0,-3 1 0,-15 7 0,-5 3-984,15-3 0,-29 12 0,-20 7 0,-53 1 0,-33 1 492,9 0 0,-8 0 52,-17 2 0,-8 0 112,15 2 0,-5 0 0,-4 1 251,6 0 0,-4 1 0,-3 1 0,-3 1 273,7 0 1,-3 0-1,-3 2 1,-1 0 0,0 0-34,9 0 1,-2 0 0,0 0 0,-1 1 0,0 0 0,2 0-1,1 0 1,1 0 0,0 0 0,1 0 0,1 0 0,1 0-361,-8 2 0,1-1 1,1 1-1,2-1 0,1 0 42,-9 0 1,2 0 0,2 0-1,3-2-60,-11 1 1,5-1 0,0-2 214,6 0 0,2-2 0,2-1 0,10-2 0,3-1 0,0 0 327,-4-1 1,1-1 0,8 0-138,9 0 1,7 0 792,-38 0 0,123 0 0,26 0 0,27 0-492,-27-2 1,7-2-425,21-5 0,9-3-363,-14 0 1,5-1-1,5-1 296,-8 1 0,5 0 0,2-1 0,0 0-197,-11 3 0,1-1 1,1 1-1,1-1 0,-2 2 0,0-1 0,-1 1 1,1-1-1,-2 2 0,-1 0 146,10-1 1,0 1 0,-3 1 0,-4 0-4,7-1 0,-4 1 0,-6 2 54,13-1 0,-9 2 0,-20 3 0,-7 0 0,18 0 983,-25 4-351,-20 4 351,-13 6 0,-5 7-387,-6 6-596,-2 4 0,2 0 0,-1-3 0,4-5 0,4-6 0,6-6 0,11-5 0,17-5 0,16-7 0,17-7 0,-29 3 0,3-2 0,6-2 0,2-2 0,8-1 0,3-1 0,5-1 0,2 0 0,2 0 0,-1 0 0,1 2 0,-2 0 0,-7 1 0,-2 2 0,-9 2 0,-3 1 0,35-7 0,-16 7 0,-11 3 0,1 1 0,3-1 0,-3 0 0,-9 1 0,-16 4 0,-17 2 0,-20 1 0,-29 2 0,-24 0 0,-16 0 0,3 0 0,15 0 0,12 0 0,10 0 0,4 0 0,-8 0 0,-13 0 0,-41 0 0,11 0 0,-10 0 0,7 0 0,-6 0 0,-3 0-246,11 0 0,-3 0 0,-2 0 0,1 0 129,-4 0 0,-1 0 0,0 0 1,2 0 116,-23 0 0,2 0 0,4 0-114,12 0 1,3 1 0,3-1 113,-22 2 0,6 1 0,21 2 0,5 2 0,12 0 0,3 1 0,-40 13 0,45-9 0,-1 1 491,-5 1 1,0 1-271,-1 2 0,0 2-38,1-1 0,1 0-183,-38 16 0,13-7 0,15-10 0,18-7 0,13-7 0,23-3 0,43 0 0,27-8 0,-2 0 0,7-1 0,18-4 0,7-2 0,-13 2 0,4-1 0,4 0-246,-14 3 0,1-1 0,3 1 0,1-1 67,7 1 1,3-1-1,0 1 1,0 1 178,3 0 0,1-1 0,-1 2 0,-2 0 0,-6 1 0,-1 1 0,-1 1 0,-2 0-227,22-2 0,-1 1 0,-5 1 227,-15 1 0,-4 0 0,-3 0 0,17-1 0,-6-1 0,-15 2 0,-6 1 0,15-1 0,-33 1 983,-18 4-330,-17 0 90,-50 0-743,-35 0 0,12 0 0,-6 0 0,-4 0 0,-1 0 0,5 0 0,3 0 0,10 0 0,4 0 0,-16 0 0,39 0 0,23 0 0,12 0 0</inkml:trace>
</inkml:ink>
</file>

<file path=customXml/item10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3:42.052"/>
    </inkml:context>
    <inkml:brush xml:id="br0">
      <inkml:brushProperty name="width" value="0.35" units="cm"/>
      <inkml:brushProperty name="height" value="0.35" units="cm"/>
      <inkml:brushProperty name="color" value="#FFFFFF"/>
    </inkml:brush>
  </inkml:definitions>
  <inkml:trace contextRef="#ctx0" brushRef="#br0">1338 506 24575,'-33'-5'0,"0"1"0,2 4 0,-6 0 0,-12 0 0,-7 0 0,1 0 0,5 0 0,15 0 0,13 0 0,6 0 0,7 0 0,-3 0 0,0 0 0,-11 0 0,-11 0 0,-15 0 0,-22 0 0,-25 0 0,35 0 0,-3 0 0,-5 0 0,-2 0 0,3 0 0,2 0 0,10 0 0,4 0 0,-19-10 0,39 6 0,28-10 0,35 6 0,18-3 0,16-2 0,-3 0 0,-7-1 0,-1-4 0,-3-3 0,7-5 0,4-2 0,7-1 0,12 0 0,11 6 0,-36 14 0,1 1 0,2 2 0,0 0 0,-1 2 0,-1 1 0,40 0 0,-25 0 0,-14 3 0,-13 0 0,-3 0 0,-2 0 0,-4 0 0,23 0 0,-27 0 0,13 2 0,-31 3 0,-1 8 0,-5-3 0,6 5 0,-1-4 0,13 8 0,14 15 0,16 11 0,15 11 0,-33-24 0,2-1 0,1 2 0,0-1 0,0 2 0,0 1 0,-2 0 0,-1-1 0,30 31 0,-13-7 0,-10-11 0,-12-14 0,-3-9 0,-4-11 0,-3-4 0,-2-4 0,-2-3 0,0 0 0,0-2 0,1 0 0,4-3 0,3-5 0,8-9 0,14-10 0,15-7 0,15-6 0,6-1 0,-4 4 0,-7 8 0,-11 7 0,-12 5 0,-5 1 0,-7-3 0,-6 0 0,-4 1 0,-12 3 0,-8 1 0,-17-1 0,-31-3 0,-37-8 0,23 10 0,-3-2 0,-7-3 0,-1-1 0,1-2 0,1 0 0,4 2 0,1 0 0,5 1 0,1 2 0,-38-15 0,8 8 0,9 5 0,8 4 0,9 6 0,6 3 0,7 2 0,6 3 0,7-3 0,9-2 0,5-7 0,3-5 0,5-4 0,3-1 0,2 0 0,4 9 0,6 2 0,9 12 0,7 0 0,2 2 0,-2 0 0,-4 0 0,-4 0 0,-3 0 0,-6 1 0,-35 23 0,-19 8 0,-35 16 0,5-8 0,12-10 0,33-22 0,18-12 0,29-20 0,7-3 0,-4 8 0,-3 8 0</inkml:trace>
</inkml:ink>
</file>

<file path=customXml/item10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2T23:49:25.310"/>
    </inkml:context>
    <inkml:brush xml:id="br0">
      <inkml:brushProperty name="width" value="0.35" units="cm"/>
      <inkml:brushProperty name="height" value="0.35" units="cm"/>
      <inkml:brushProperty name="color" value="#FFFFFF"/>
    </inkml:brush>
  </inkml:definitions>
  <inkml:trace contextRef="#ctx0" brushRef="#br0">9592 1 24575,'-204'0'0,"1"0"0,0 0 0,-11 0 0,-1 0 0,1 0 0,8 0 0,0 0 0,-1 0-328,-16 0 0,-2 0 0,17 0-164,-2 0 0,11 0 0,-29 0 0,19 0-8,4 0 902,91 0 0,1 0-402,-77 0 0,111 0 0,17 0 983,48 0 0,-2 0-301,-10 0-682,-33 2 0,-62 10 0,-73 8 0,68-7 0,-6 0 0,-5 2 0,0-1 0,16-4 0,6-2 0,-54 4 0,77-5 0,51 1 0,27 4 0,13 6 0,1 3 0,0 0 0,-5-6 0,-27 2 0,-42-4 0,-43 4 0,-14-1 0,18-2 0,53-7 0,30 3 0,30-2 0,53 1 0,-2-3 0,61-2 0,8 3 0,55 12 0,-62-4 0,8 2 0,22 2 0,6-1 0,12 0 0,4-2 0,14-4 0,7-2 0,21-3 0,8-3-291,-51-2 1,4 0 0,4-1 290,14-1 0,4 0 0,1 0 0,4 0 0,2 0 0,-1 0 0,-2 0 0,-1 0 0,-4 0 0,-19 0 0,-3 0 0,-5 0 0,59 0 0,-9 0 0,-30 0 0,-9 0 0,-26 0 0,-3 0 0,12 0 0,-8 0 0,32 0 0,-7 0 871,-122 0-871,-26 0 0,-2 0 0,-8-3 0,-8-23 0,-13-2 0,-46-23 0,-66 4 0,9 19 0,-20 3 0,-57-5 0,-24 3 0,20 8 0,-15 3 0,-9 2-246,21 4 0,-8 1 0,-6 2 0,-2 0 49,26 2 0,-4 1 1,-2 1-1,-1 0 0,1 2 108,-4 1 0,-2 1 0,0 1 0,2 1 0,4 1 89,-28 3 0,2 1 0,5 3 0,5 1-223,23 2 0,4 2 0,4 2 1,6 3 222,-27 7 0,8 4 0,7 1-58,23-1 1,6 1 0,3-1 57,-57 12 0,7-2 0,25-6 0,6-3 0,15-4 0,5-3 491,14-2 1,3-1-1,4-4 1,3-2-1,2-1 1,2-2-331,3-3 0,0-3-59,2-3 1,1-1-103,-96-1 0,19-3 0,13 0 0,14 0 0,19 0 0,21 0 0,37 0 0,35 0 0,28 0 0,86 0 0,-11-3 0,74-1 0,1 0 0,55 1 0,-63 6 0,7 3 0,21 5 0,4 3 0,4 3 0,0 4 0,-4 2 0,-4 1 0,-14-4 0,-4-2 0,92 5 0,-25-12 0,4-9 0,19-2 0,-87 0 0,7 0 0,25 0 0,6 0 0,14 0 0,6 0 0,16 0 0,2 0 0,-6 0 0,-5 0 0,-14 0 0,-6 0 0,-21 0 0,-10 0 0,74 0 0,-37 2 0,-8 3 0,49 11 0,-86-4 0,6 2 0,18 1 0,2 0 0,3 0 0,-4-1 0,-21-3 0,-8 0 0,70 6 0,-81-6 0,-53-4 0,-18-4 0,17-3 0,46 0 0,88 0 0,-56-2 0,12-2 0,39-4 0,9-3 0,16-4 0,3-2 0,-1-2 0,-2 0 0,-12 0 0,-6 2 0,-24 4 0,-5 3 0,-12 4 0,-3 1 0,-12 2 0,-1 1 0,-4 2 0,1 0 0,7 0 0,0 0 0,4 0 0,0 0 0,0 3 0,-1 2 0,-4 1 0,-1 2 0,-3 3 0,-2 3 0,-4 1 0,-1 2 0,-1 0 0,-1-1 0,2 2 0,-1-2 0,1-1 0,-3-1 0,-9-1 0,-5-1 0,82 8 0,-55-7 0,-59-5 0,-22 1 0,-39-7 0,2 3 0,-20-5 0,7 0 0,31 0 0,56 2 0,68 4 0,-61-1 0,5 0 0,2 2 0,-3 1 0,84 7 0,-59-3 0,-54-4 0,-13-5 0,11 0 0,36 1 0,39 1 0,21-1 0,18-3 0,-7-1 0,-24 0 0,-40 0 0,-40 0 0,-65 0 0,-226 0 0,55 0 0,-19 0 0,-5-2 0,-17 0 0,0-3-262,5-1 1,0-1-1,-1-2 262,-3-1 0,-2-1 0,4 0 0,10 0 0,2-1 0,4 2 0,14 1 0,4 1 0,3 2 0,-51 0 0,8 3 0,25 1 0,8 1 0,18 1 0,6 0 0,12 0 0,7 0 0,-65 0 0,61 0 785,50 0-785,42 2 0,4 1 0,106 0 0,-12 0 0,93-3 0,-73 0 0,17 0 0,-8 0 0,69 0 0,56 0 0,-85 0 0,5 0 0,13 0 0,3 0 0,10 0 0,2 0 0,7 0 0,1 0 0,1-2 0,0-1 0,-6-2 0,-1-1 0,-9 0 0,-4 0 0,-14 0 0,-6 1 0,-21 2 0,-7 1 0,65 2 0,-51 0 0,-39 0 0,-15 0 0,13 0 0,24 0 0,46 0 0,42 0 0,22 0 0,-2 0 0,-42 0 0,-48 0 0,-47 0 0,-38 0 0,-23 0 0,-118 0 0,5 0 0,-103 0 0,22 0 0,56 0 0,-10 0 0,-41 0 0,-15 0 0,23 1 0,-10 1 0,-7 0-328,-33 2 0,-10 1 0,-1 1 215,-3 1 1,-2 0-1,5 2 113,15-1 0,5 2 0,10-1 0,-38 2 0,24-1 0,72-3 0,18-1-984,-22 3 0,81-6 0,34 0 0,10-3 0,-11 0 442,95 0 542,-21 0 0,130 0 983,-99 0 0,71 0 0,-15 0 0,82 0-492,-82 0 1,6 0-1,5 0 1,2 0-49,2 0 0,0 0-443,-9 0 0,-5 0 0,-15 0 0,-7 0 0,69 0 0,-59 0 0,-41 0 0,-27 0 0,-22 0 0,-17 0 0,-11 0 0</inkml:trace>
</inkml:ink>
</file>

<file path=customXml/item10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1:12.768"/>
    </inkml:context>
    <inkml:brush xml:id="br0">
      <inkml:brushProperty name="width" value="0.35" units="cm"/>
      <inkml:brushProperty name="height" value="0.35" units="cm"/>
      <inkml:brushProperty name="color" value="#FFFFFF"/>
    </inkml:brush>
  </inkml:definitions>
  <inkml:trace contextRef="#ctx0" brushRef="#br0">548 428 24575,'-58'-13'0,"-28"-17"0,36 8 0,-1-2 0,-3-3 0,3-1 0,-24-15 0,30 15 0,27 14 0,16 10 0,18-7 0,-6 0 0,10-11 0,-13 3 0,1 2 0,3 1 0,-1 2 0,2-1 0,2 1 0,-2 0 0,2 0 0,3 2 0,3 3 0,-7 5 0,6 2 0,-4 2 0,-3 3 0,1 4 0,-11 9 0,0 10 0,-2 8 0,0 7 0,0 3 0,-5 4 0,-6 6 0,-7 1 0,-6 2 0,3-2 0,3-1 0,2 1 0,4-2 0,1-3 0,2-7 0,4-9 0,4-6 0,1-13 0,1-1 0,5-12 0,7 0 0,11-2 0,13-5 0,16-10 0,22-12 0,-27 7 0,4-2 0,13-3 0,4 0 0,12-3 0,4 1 0,-19 8 0,2-1 0,1 2-209,5 0 0,2 0 0,-1 1 209,1 1 0,0 0 0,-1 1 0,-2 1 0,-1 0 0,-1 2 0,21-3 0,-3 2 0,-15 3 0,-5 1 0,-13 4 0,-4 0 0,23 2 0,-27 1 0,-15 2 627,-10 0-627,-4 0 0,1 0 0,-1 0 0,-3 0 0,1 0 0,-10 0 0,-43 0 0,-22 0 0,-41 0-41,40-6 0,-21-5 0,-17-3 0,-11-2 0,-6-3 0,-3 0 0,3 1 0,7 0 0,13 4 0,17 2 0,-20-1 0,18 3 0,-18-4 0,6-1 0,0 1 0,0-1 0,0 0 0,0 1 0,0-1 0,0 0 0,0 0 0,0 1 0,0-1 0</inkml:trace>
</inkml:ink>
</file>

<file path=customXml/item10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5:38.666"/>
    </inkml:context>
    <inkml:brush xml:id="br0">
      <inkml:brushProperty name="width" value="0.35" units="cm"/>
      <inkml:brushProperty name="height" value="0.35" units="cm"/>
      <inkml:brushProperty name="color" value="#FFFFFF"/>
    </inkml:brush>
  </inkml:definitions>
  <inkml:trace contextRef="#ctx0" brushRef="#br0">139 728 24575,'-30'26'0,"-24"21"0,19-10 0,19-11 0,12-10 0,7-7 0,11-1 0,22 13 0,29 43 0,-44-38 0</inkml:trace>
  <inkml:trace contextRef="#ctx0" brushRef="#br0" timeOffset="-1">939 13734 24575,'0'25'0,"-1"36"0,0-5 0,-1-2 0,-5 37 0,-1-31 0,2-25 0,3-14 0,3-11 0,0 3 0,0 7 0,0 10 0,0 3 0,0-2 0,-2-14 0,2-6 0,-2-11 0</inkml:trace>
</inkml:ink>
</file>

<file path=customXml/item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7:27.124"/>
    </inkml:context>
    <inkml:brush xml:id="br0">
      <inkml:brushProperty name="width" value="0.35" units="cm"/>
      <inkml:brushProperty name="height" value="0.35" units="cm"/>
      <inkml:brushProperty name="color" value="#FFFFFF"/>
    </inkml:brush>
  </inkml:definitions>
  <inkml:trace contextRef="#ctx0" brushRef="#br0">4339 1477 24575,'-98'0'0,"3"0"0,-2 0 0,31 0 0,0 0 0,-5 0 0,-6 0 0,11 0 0,-19 0 0,-8 0 0,38-1 0,45-1 0,86-18 0,11-7 0,-9 3 0,7-2 0,-3-2 0,2-1 0,10-3 0,1 0 0,0 2 0,-3 0 0,-12 3 0,-4 2 0,-15 5 0,-6 2 0,19-5 0,-22 12 0,-22 9 0,-1 2 0,-10-2 0,2-3 0,17-5 0,27-9 0,-13 6 0,4 0 0,16-1 0,2 0 0,2 1 0,-2 1 0,-8 3 0,-4 1 0,21 0 0,-40 4 0,-34 10 0,-45 11 0,-47 12 0,17-11 0,-8-1 0,-16 0 0,-6-1-328,24-6 0,-1-1 0,-2 1 318,-12 0 0,-3 1 0,-3 1-236,11 1 0,-2 2 0,-3 1 0,-1 0 49,8 0 0,-2 0 1,-2 1-1,0 0 0,0 0 111,-3 1 1,0 1 0,-1 0 0,1-1 0,0 1 85,3-1 0,0-1 0,0 1 0,1-1 0,2-1-246,-10 1 0,2-1 0,2 0 0,3-2 215,-12 1 0,5-2 0,3-1 5,11-4 0,4-1 0,2-1 26,-16 1 0,6-3 415,12-3 0,3-1-415,7 0 0,1 0 491,6 1 1,-1-2-1,-6-10 1,5-4 491,-2-11-299,2-25-584,59 8-100,23 3 0,21 4 0,21 8 0,5 6 0,-6 6 0,-3 3 0,8-3 0,-23 4 0,4-1 0,16-5 0,6-2 0,15-5 0,5-2-258,-24 8 1,1 1 0,1-1 257,2 0 0,1-1 0,-1 2 0,-2 1 0,0 2 0,-2 0 0,23-2 0,-4 2 0,-17 2 0,-6 2 0,29 0 0,-38 4 0,-21 4 0,-16 3 772,-10 0-772,-2 0 0,-4 0 0,5 0 0,-3 0 0,4 0 0,-3 0 0,0 0 0,0 0 0,0 0 0,-3 8 0,-9 5 0,-25 15 0,-32 8 0,-30 5 0,40-20 0,-1-1 0,0-3 0,-1 0 0,-1-1 0,-1-1 0,1-2 0,0-1 0,-3-1 0,0 1 0,2-1 0,1 0 0,-43 10 0,12 2 0,21-2 0,23-3 0,21-5 0,12-6 0,6-2 0,39-2 0,-10-3 0,31 0 0,-24 0 0,-8 0 0,0 0 0,-17 2 0,1 3 0,-45 14 0,-15-6 0,-37 3 0,-13-26 0,42-5 0,-2-4 0,-7-6 0,-2-2 0,-9-2 0,-4 0 0,-7 2 0,-2 2 0,2 3 0,2 2 0,8 5 0,4 1 0,15 3 0,6 1 0,-14-2 0,23 2 0,24 6 0,3-1 0,10 5 0,-1-2 0,42-16 0,8 3 0,40-13 0,7 10 0,-33 9 0,6 1 0,14-1 0,6 2 0,-15 0 0,3 1 0,2-1-328,12-1 0,2-1 0,2 1 270,6-2 1,1 1-1,0 0 58,-1 0 0,-1 0 0,-1 1 0,-8 0 0,-2 1 0,-4 0 0,19 1 0,-8 1 0,-24 1 0,-7 1 0,21 1 0,-47 4 0,-19 6 0,-32 10 983,-25 11-809,-26 5-174,-25-2 0,38-18 0,-3-3 0,-9-2 0,-5-2 0,-11-1 0,-6 1 0,20-2 0,-2 1 0,-4 1-328,-11 1 0,-4 1 0,-1 1 211,14-1 0,0 1 0,-2 0 0,0 0 117,-3 0 0,0 1 0,0 0 0,0 0 0,1 0 0,1-1 0,-1 0 0,3 0 0,-19 3 0,1-1 0,4-2-163,10-1 0,2-1 1,2-1 162,6-2 0,2 0 0,2-2 0,-22 0 0,4-2 0,10-1 0,4 0 0,10 1 0,3 1 0,-37 3 0,25 3 983,20 3-551,14-3 93,12 1-525,7-3 0,6-3 0,4-1 0,1-2 0,5-28 0,25-22 0,21-32 0,-11 39 0,3 3 0,3 2 0,1 3 0,28-17 0,-10 13 0,-12 10 0,-7 5 0,-6 5 0,1 1 0,-1 1 0,3-2 0,11-8 0,22-9 0,19-8 0,-38 21 0,2 0 0,-1 3 0,-1 1 0,37-8 0,-11 14 0,-13 7 0,-10 6 0,-8 0 0,-9 3 0,-8 5 0,-5 5 0,-4 8 0,-4 3 0,-3 2 0,-1 1 0,-1-1 0,6 0 0,2 3 0,1 0 0,3 3 0,0 3 0,-2 1 0,-2-1 0,-2-3 0,-1-7 0,1-3 0,2-5 0,-1-4 0,3-4 0,9-5 0,14-2 0,18-2 0,14 0 0,4 0 0,13-3 0,-34-2 0,5-4 0,18-7 0,4-3 0,-19 4 0,1-3 0,2 1 0,3-3 0,1-1 0,-1 1 0,-4 2 0,-2 1 0,-2 0 0,15-3 0,-4 2 0,-13 2 0,-4 1 0,29-5 0,-15 0 0,-9 5 0,-15 4 0,-13-2 0,-20 5 0,-28-7 0,-47-3 0,1 4 0,-10 0 0,8 1 0,-5 0 0,-2-1-287,-11-2 0,-3-1 0,0-1 287,-2-1 0,1-1 0,0-2 0,5-1 0,1 0 0,2-2 0,7 1 0,2 0 0,4-2 0,-15-8 0,6 0 0,13 5 0,6 1 0,-13-12 0,29 12 0,18 9 0,8-1 0,7 10 0,1 1 0</inkml:trace>
</inkml:ink>
</file>

<file path=customXml/item1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6:59.839"/>
    </inkml:context>
    <inkml:brush xml:id="br0">
      <inkml:brushProperty name="width" value="0.35" units="cm"/>
      <inkml:brushProperty name="height" value="0.35" units="cm"/>
      <inkml:brushProperty name="color" value="#FFFFFF"/>
    </inkml:brush>
  </inkml:definitions>
  <inkml:trace contextRef="#ctx0" brushRef="#br0">1176 1649 24575,'78'-12'0,"-25"-9"0,0-3 0,18-6 0,-29-1 0,2-2 0,44-13 0,-46 10 0,7 11 0,-139 34 0,28 4 0,-14 6 0,-6 1 0,1-4 0,-3-6 0,-3-3 0,0-1 0,-1 2 0,-5 5 0,-3 2 0,3-1 0,5-5-328,-4-6 0,5-4 0,15-3-189,-11-11 517,-17 6 0,67-2 0,-26-3 0,40 0 0,-6-1 0,15-10 0,2-2 983,8-33-897,23 10 0,20-16 1,11-9-1,6-5 0,-1 2 1,-7 8-87,7-8 0,-3 6 0,2 0 0,3-6-164,-6 6 0,4-6 0,3-3 0,-2 3 0,-2 5 0,-5 11-164,11-7 0,-5 10 0,-14 20-656,-14 23 0,-19 7 770,4 7 214,-12 15 0,-4 10 0,0 12 0,-5-1 983,-21 26 0,-6-13 0,-23 33 0,3-18-765,17-17-218,-6-1 0,29-37 0,-4 3 0,12-10 0</inkml:trace>
</inkml:ink>
</file>

<file path=customXml/item1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9:59.824"/>
    </inkml:context>
    <inkml:brush xml:id="br0">
      <inkml:brushProperty name="width" value="0.35" units="cm"/>
      <inkml:brushProperty name="height" value="0.35" units="cm"/>
      <inkml:brushProperty name="color" value="#FFFFFF"/>
    </inkml:brush>
  </inkml:definitions>
  <inkml:trace contextRef="#ctx0" brushRef="#br0">0 0 24575,'0'0'0</inkml:trace>
</inkml:ink>
</file>

<file path=customXml/item1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5:02.058"/>
    </inkml:context>
    <inkml:brush xml:id="br0">
      <inkml:brushProperty name="width" value="0.35" units="cm"/>
      <inkml:brushProperty name="height" value="0.35" units="cm"/>
      <inkml:brushProperty name="color" value="#FFFFFF"/>
    </inkml:brush>
  </inkml:definitions>
  <inkml:trace contextRef="#ctx0" brushRef="#br0">2608 463 24575,'84'0'0,"-27"0"0,5 0 0,7 0 0,2 0 0,5 0 0,3 0 0,12 0 0,0 0 0,-9 0 0,-1 0 0,10 0 0,0 0 0,-7 0 0,-4 0 0,-15 0 0,-4 0 0,36-3 0,-40-2 0,-24-3 0,-13-2 0,-4 1 0,-3-1 0,-2 0 0,0-1 0,2-1 0,2 0 0,3 2 0,0 3 0,0 3 0,-6 0 0,-2 1 0,-4-2 0,-4-10 0,-6 0 0,-14-11 0,-17-1 0,-19-3 0,-34-10 0,31 18 0,-4-1 0,-12-2 0,-4 1 0,-10 0 0,-2 3 0,2 4 0,0 5 0,4 3 0,3 3 0,9 3 0,5 3 0,13-1 0,4 2 0,-24 2 0,27 7 0,22 9 0,13 8 0,8 2 0,3 1 0,0-4 0,0-3 0,-1-6 0,-3-5 0,-5-4 0,-15-5 0,-47 4 0,2-1 0,-12 2 0,0 1 0,-7 1 0,-6 0-246,5 1 0,-4 1 0,-5 0 0,0 1 49,9-2 0,-3 0 1,-1 1-1,0-1 0,1 0 30,2 1 0,1-1 1,-1 1-1,0-1 1,-2-1 2,5-1 0,-3 0 0,-2-1 0,3 0 0,5-1 0,7 0-35,-14 2 1,9-1-1,0-1 199,-13 0 0,0-2 0,32-5 0,43-5 0,18 0 0,42 0 0,-22 4 0,36 1 983,-32 0 0,3 0 0,-7 3 0,-8 7-534,-10 16-449,-14 20 0,-21 22 0,-18 13 0,23-39 0,1 0 0,-18 31 0,18-20 0,22-15 0,15-22 0,19-8 0,10-11 0,7-3 0,-1-1 0,-1 1 0,0-2 0,4 0 0,12-1 0,5-1 0,7 1 0,0 3 0,-3 3 0,8 1 0,9 2 0,13 0 0,-44 0 0,1 0 0,4 0 0,0 0 0,4 0 0,2 0 0,3 0 0,2 0 0,4 0 0,-1 0 0,-4 0 0,-3 0 0,-7 1 0,-4 0 0,26 5 0,-27 3 0,-16 2 0,-11 0 0,-3-1 0,-1 2 0,7 1 0,3 3 0,0 2 0,-4 0 0,-3 4 0,-14-10 0,0 2 0,-9-12 0,7 0 0,3-7 0,9-9 0,2-12 0,4-11 0,1-6 0,-1-2 0,-4-1 0,-9 1 0,-5-1 0,-10 4 0,-17 3 0,-16 4 0,-18 1 0,-7-2 0,0-3 0,2-4 0,-1 1 0,-4 4 0,-3 5 0,-1 8 0,6 10 0,13 8 0,14 7 0,12 9 0,1 11 0,-2 13 0,-2 10 0,-4 1 0,-3-6 0,-10-3 0,-7-3 0,2-1 0,6 0 0,12-4 0,5-3 0,6-1 0,1-1 0,4-1 0,6 0 0,3-8 0,7 0 0,6-9 0,7 2 0,4 1 0,1 4 0,-2 3 0,-3 3 0,-2 11 0,-4 21 0,-6 22 0,-2 20 0,-3 4 0,0-16 0,0-20 0,0-18 0,0-13 0,-3-7 0,1-4 0,-2-7 0,0-1 0,-1-2 0,-3 1 0,-3 0 0,-4-1 0,-5-4 0,-2-1 0,2-3 0,4-9 0,9-8 0,4-5 0,8-3 0,12 5 0,21 1 0,20-4 0,16-6 0,10-7 0,2-3 0,-1 6 0,-8 9 0,-13 11 0,-5 9 0,-3 3 0,8 2 0,11 0 0,8 0 0,10 0 0,3 0 0,3 0 0,-4 0 0,-5 3 0,-6 4 0,-8 0 0,-2 2 0,6-3 0,14-2 0,-38-2 0,2-1 0,9-1 0,0 0 0,2 0 0,0 0 0,-5 0 0,-3 0 0,-8 0 0,-2 0 0,28 0 0,-19 0 0,-11 0 0,-9 0 0,-3-2 0,5-1 0,16 0 0,23-3 0,-30 3 0,3-2 0,6 0 0,1-2 0,-1 0 0,-2-1 0,39-8 0,-28 0 0,-25 2 0,-21-4 0,-11 9 0,-8-11 0,-4 12 0,-1-9 0,-7 1 0,-13-8 0,-20-8 0,-18-3 0,-7 1 0,2 3 0,5 4 0,2 5 0,-4 1 0,-17-1 0,-17 0 0,43 10 0,-2 0 0,1 2 0,1 2 0,-38-4 0,19 6 0,14 6 0,12 0 0,6 0 0,2 3 0,-4 7 0,-12 6 0,-21 10 0,25-10 0,-4 0 0,-14 2 0,-4 1 0,-9 2 0,-1-1 0,-2 1 0,1-2 0,7-3 0,5-1 0,13-5 0,6-2 0,-22 0 0,24-7 0,17-1 0,8 0 0,9-5 0,9-4 0,3-9 0,3-11 0,7-8 0,26-9 0,28-1 0,30 10 0,-42 24 0,1 4 0,34 1 0,-20 9 0,-24 5 0,-11 5 0,9 7 0,39 11 0,-19-9 0,6 2 0,19 5 0,4 2 0,-24-9 0,2 2 0,-2-1 0,22 7 0,-3 0 0,-15-6 0,-4-1 0,19 7 0,-34-13 0,-24-7 0,-5-6 0,-15-2 0,-41-1 0,-26-8 0,9 2 0,-7-1 0,-13-4 0,-5-2 0,-14-3 0,-6-2-328,17 5 0,-5 0 0,-4 0 119,7 2 0,-3 0 0,-3 0 0,-3 0 12,6 0 0,-2 1 1,-3-1-1,0 0 0,0 1 0,-4 0 0,0 0 1,-1 0-1,0 1 0,1-1 21,2 1 1,-1-1-1,2 1 1,0-1-1,3 1-70,-11-2 0,1 0 0,3 1 0,4-1 192,-6 0 1,5 0 0,4 0 53,16 1 0,2-1 0,7 0 0,-4-3 0,9 0 983,-13-10-535,35 0 535,21-1 0,10-3 0,4 0 0,3-3-536,0-1-447,4-1 0,5-3 0,7 1 0,13 4 0,16 7 0,15 10 0,8 8 0,-4 10 0,-15 10 0,-16 5 0,-11 8 0,-10 2 0,-4 2 0,0-1 0,2-4 0,2-3 0,2 0 0,-4-8 0,-2 1 0,-5-11 0,4 1 0,-3-22 0,0 11 0,-2-17 0,-2 15 0,0-2 0,0-1 0,0 0 0,0-1 0,0 1 0,0 2 0,0 0 0,0-2 0,0 3 0,0-1 0</inkml:trace>
</inkml:ink>
</file>

<file path=customXml/item1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9:54.259"/>
    </inkml:context>
    <inkml:brush xml:id="br0">
      <inkml:brushProperty name="width" value="0.35" units="cm"/>
      <inkml:brushProperty name="height" value="0.35" units="cm"/>
      <inkml:brushProperty name="color" value="#FFFFFF"/>
    </inkml:brush>
  </inkml:definitions>
  <inkml:trace contextRef="#ctx0" brushRef="#br0">5826 1308 24575,'-81'0'0,"0"0"0,10 0 0,-3 0 0,7 0 0,-4 0 0,5 0 0,-3-1 0,5 2 0,-33 3 0,56-2 0,15 4 0,27-3 0,55-2 0,2 0 0,-3-1 0,5 0 0,-7-1 0,0 0 0,3-3 0,0-2 0,-2-2 0,1-3 0,2-6 0,0-4 0,2-7 0,1-4 0,5-6 0,0-3 0,1-2 0,-2-1 0,-7 1 0,-4 1 0,-9 6 0,-6 1 0,8-19 0,-23 13 0,-15 10 0,-7 3 0,-7-2 0,-12-4 0,-13 2 0,-24 7 0,-24 11 0,28 10 0,-3 2 0,-12 4 0,-2 2 0,-7 5 0,-2 3 0,-5 4 0,0 1 0,1 2 0,2 0 0,6-1 0,3-2 0,8-6 0,4-2 0,-32 3 0,25-3 0,20 3 0,18 2 0,12 0 0,8-2 0,8-4 0,14-2 0,20-5 0,28-7 0,4-11 0,22-8 0,5-4 0,-12 4 0,12-5 0,1-3-116,-7 4 1,11-5-1,-2 0 1,-18 3 115,-14 1 0,-12 1 0,23-19 0,-29 5 0,-14 3 0,-7-2 0,-7 1 0,-6 3 462,-7 4-462,-3 3 0,0 2 0,2 2 0,9 4 0,13 7 0,19 5 0,22 7 0,18 4 0,7 1 0,-5 4 0,-15 9 0,-13 8 0,-6 11 0,-3 2 0,-2-1 0,-9-5 0,-14-4 0,-13-4 0,-9-1 0,-3 0 0,-7 0 0,-15 2 0,-26 3 0,-32 6 0,26-14 0,-3 1 0,-4 0 0,-3 0 0,-1 0 0,-1-1 0,-2 2 0,-2 1 0,-8 1 0,-3 3 0,-8 4 0,-3 2 0,26-8 0,-1 1 0,0 0 0,1-1 0,0 0 0,3-1 0,-17 7 0,5-1 0,17-6 0,6-3 0,3 0 0,34-6 0,62-32 0,12 3 0,-13 1 0,2 0 0,32-3 0,-20 8 0,-22 8 0,-21 10 0,-11 12 0,-21 14 0,-32 12 0,-36 0 0,27-24 0,-4-5 0,-5-3 0,-2-3 0,0-4 0,0-2 0,1-2 0,2-1 0,0 0 0,0 0 0,0-3 0,0-1 0,-1-3 0,1-2 0,1 0 0,2-1 0,4 0 0,1 1 0,-37-1 0,16 7 0,10 3 0,2 0 0,1 0 0,3 0 0,15 1 0,19 1 0,20 0 0,47 0 0,11-1 0,24-1 0,-16 2 0,-19 5 0,-12 6 0,-6 9 0,-2 11 0,4 3 0,3 1 0,7-7 0,14-6 0,21-2 0,19 1 0,1-2 0,-13 0 0,-22 1 0,-30-9 0,-10 7 0,-15-7 0,-2 5 0,-7 1 0,-14 2 0,-21-1 0,-23-2 0,-20-4 0,36-10 0,-1-1 0,-7 1 0,-3-1 0,-6-1 0,-1 0 0,-7 0 0,-1 0 0,-5 0 0,-1-1 0,-1 0 0,-1-2 0,3 2 0,1-2 0,2 0 0,1-1 0,2-1 0,3-1 0,4-2 0,2-1 0,7-2 0,2-1 0,7 1 0,3-1 0,-29-8 0,22 3 0,16 6 0,16 2 0,10 4 0,-2 2 0,-23-4 0,11 4 0,-46-4 0,-16 5 0,23 0 0,-5 1 0,-15 2 0,-2 3 0,-4 2 0,1 2 0,8 2 0,2 2 0,11-1 0,3 1 0,14-5 0,3-1 0,-30 1 0,10-6 0,2-3 0,-2 0 0,0 0 0,1 0 0,5 0 0,12 0 0,11-4 0,11-6 0,10-5 0,7-1 0,7 0 0,3 8 0,3-5 0,6 3 0,18-6 0,35-9 0,-8 9 0,8-1 0,22-1 0,9 0 0,-18 5 0,4 0 0,3 1-328,14-2 0,5 1 0,2 1 169,-19 3 0,1 1 0,1 0 1,0 1 158,1 1 0,1 0 0,-1 0 0,0 2 0,-4 0 0,1 0 0,-2 1 0,-2 1-161,15 0 1,-3 2-1,-3 0 161,-13 0 0,-2 0 0,-4 0 0,15 0 0,-7 0 0,-19 0 0,-6 0 0,14 2 0,-23 3 983,-15 1-388,-4 3-72,-10-6-523,-2 3 0,-5-4 0,3 7 0,-3 0 0,1 1 0,-2-3 0,4 0 0,6 2 0,5 5 0,6 3 0,4 2 0,0-4 0,1 0 0,-14-7 0,-1 3 0,-13-4 0,-1 1 0,-19-1 0,-23-3 0,-27-2 0,-21-2 0,3-1 0,7-5 0,-6-1 0,33 2 0,-4 0 0,-12 1 0,-4 0 0,-15 1 0,-4 1 0,26 1 0,-2-1 0,-1 1-189,-4 1 1,-2 0 0,0 0 188,-2 0 0,0 0 0,-1 0 0,-1 0 0,0 0 0,-1 0 0,-4 0 0,0 0 0,0 0 0,1 0 0,2 0 0,-1 0 0,1 0 0,1 0 0,2 0 0,7 0 0,3 0 0,2 0 0,-17 1 0,5-2 0,10 1 0,3 0 0,8-2 0,2 0 0,-2-3 0,1 0 0,-4-3 0,0-1 0,-2 0 0,1-1 282,1 1 1,3-1-283,-40-7 0,24 1 0,21 1 0,16 0 0,8 1 0,9 1 0,-1 2 0,-1-1 0,0-1 0,-2-1 0,3 0 0,-4 0 0,12 6 0,-2 1 0</inkml:trace>
</inkml:ink>
</file>

<file path=customXml/item1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5T21:49:50.055"/>
    </inkml:context>
    <inkml:brush xml:id="br0">
      <inkml:brushProperty name="width" value="0.2" units="cm"/>
      <inkml:brushProperty name="height" value="0.2" units="cm"/>
      <inkml:brushProperty name="color" value="#FFFFFF"/>
    </inkml:brush>
  </inkml:definitions>
  <inkml:trace contextRef="#ctx0" brushRef="#br0">7017 136 24575,'-47'0'0,"-11"0"0,-8 0 0,-3 0 0,9 0 0,9 0 0,3 0 0,0 0 0,-8 0 0,-5 0 0,-5 0 0,-2 0 0,-1-3 0,4 0 0,5-1 0,8 0 0,6 1 0,7 1 0,6-1 0,4 1 0,3 0 0,3 0 0,-2 1 0,0 1 0,-1 0 0,0 0 0,2 0 0,1 0 0,4 0 0,7-1 0,4-3 0,8-3 0,3-1 0,4 0 0,10 0 0,11 0 0,7 1 0,5 0 0,0 2 0,1 2 0,0-1 0,-2 2 0,-2 0 0,-1 0 0,1-1 0,2 1 0,0-1 0,1 3 0,0 0 0,-1 0 0,-3 0 0,-2 0 0,-7 1 0,-5 1 0,-2 2 0,0 0 0,1 1 0,2-1 0,3-2 0,2 1 0,5-2 0,5-1 0,3 0 0,1 0 0,-4 0 0,-7 0 0,-5 0 0,-3 0 0,-13 2 0,0 4 0,-16 5 0,-14 7 0,-28 5 0,-27-1 0,27-13 0,-3-2 0,-4-2 0,-2-2 0,2-1 0,-1-2 0,1 0 0,0 0 0,2 0 0,2-2 0,0-1 0,1-2 0,-47-5 0,1-3 0,1 3 0,7 6 0,10-1 0,12 2 0,4-3 0,0 0 0,-4 3 0,-3 1 0,0 2 0,-4 0 0,-1 0 0,1-1 0,8-3 0,9-1 0,8-3 0,5-1 0,1 0 0,6 2 0,-1 0 0,3 2 0,2 3 0,1-1 0,3 3 0,0 0 0,0 0 0,0 0 0,0 0 0,0 0 0,3 0 0,1 1 0,-1 1 0,2 2 0,0 1 0,1 1 0,2 0 0,-2-2 0,0 0 0,-1-1 0,-1 0 0,0-1 0,-2 0 0,-2 0 0,0 0 0,-3 1 0,-1-1 0,-1-2 0,-1 0 0,1 0 0,-1 0 0,3 0 0,1 0 0,2 0 0,1 0 0,-2 0 0,0 0 0,-1 0 0,1 0 0,-1 0 0,1 0 0,-2 0 0,0 0 0,1 0 0,-1 0 0,3 0 0,-3 0 0,0 0 0,-1 0 0,1 0 0,1 0 0,-1 0 0,-3 0 0,-3 2 0,0 0 0,-6 4 0,-1-1 0,-1-2 0,0-1 0,4-2 0,5 0 0,7 0 0,15 0 0,5 0 0</inkml:trace>
  <inkml:trace contextRef="#ctx0" brushRef="#br0" timeOffset="2487">2910 113 24575,'-25'-4'0,"-1"1"0,3 3 0,1 0 0,2 0 0,0 0 0,-5 0 0,-4 0 0,-4 0 0,-6 0 0,-8 0 0,-4 0 0,-7 0 0,-4 0 0,-3 0 0,-3 0 0,3 0 0,3 0 0,6 0 0,2 0 0,0-3 0,2-2 0,-1 0 0,2 0 0,4 1 0,2 1 0,0 1 0,4 0 0,1 2 0,3 0 0,3 0 0,0 0 0,3 0 0,3 0 0,0 0 0,1 0 0,1 0 0,0 0 0,0 0 0,-1 0 0,-2 0 0,-1 0 0,-1 0 0,-2 0 0,0 0 0,-3 0 0,0 0 0,2 0 0,0 1 0,4 2 0,1 1 0,-2 3 0,0-2 0,0 0 0,-3-1 0,0-1 0,-3 2 0,-3-1 0,1-1 0,-4-1 0,-4-2 0,-2 0 0,-1 0 0,6 0 0,5 0 0,6 0 0,4 0 0,3 0 0,1 0 0,3 0 0,-1 0 0,1 0 0,2 0 0,-1 0 0,1 0 0,-3 0 0,-2-2 0,-1 0 0,-6 0 0,12 0 0,-3 2 0,17-1 0,0-4 0,4-2 0</inkml:trace>
  <inkml:trace contextRef="#ctx0" brushRef="#br0" timeOffset="4256">8292 1 24575,'-52'0'0,"23"0"0,-10 0 0,20 0 0,-7 0 0,-2 0 0,0 0 0,0 0 0,2 0 0,1 0 0,0 0 0,0 0 0,-1 0 0,2 0 0,-1 0 0,0 0 0,-2 0 0,2 0 0,3 0 0,3 1 0,2 1 0,0 1 0,-2-2 0,-3 0 0,1-1 0,2 0 0,9 0 0,7 0 0</inkml:trace>
</inkml:ink>
</file>

<file path=customXml/item1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8:15.711"/>
    </inkml:context>
    <inkml:brush xml:id="br0">
      <inkml:brushProperty name="width" value="0.35" units="cm"/>
      <inkml:brushProperty name="height" value="0.35" units="cm"/>
      <inkml:brushProperty name="color" value="#FFFFFF"/>
    </inkml:brush>
  </inkml:definitions>
  <inkml:trace contextRef="#ctx0" brushRef="#br0">9689 3694 24575,'59'3'0,"14"-9"0,7-8 0,7-7 0,-12 3 0,-15 7 0,-12 5 0,-15 6 0,-16 0 0,2 0 0,-7 0 0,6 0 0,5 0 0,3 0 0,0 2 0,-5 2 0,-7 1 0,-6 0 0,-5 1 0,-1 4 0,-1 1 0,-6 12 0,-14 7 0,-21 15 0,-26 7 0,23-26 0,-4-2 0,-4-3 0,-3-3 0,-2-5 0,1-4 0,4-2 0,1-3 0,-35-1 0,19-3 0,12 0 0,2 0 0,-2 0 0,-11 0 0,-15 0 0,-13 0 0,40 0 0,0 0 0,-1 0 0,0 0 0,2 0 0,1 0 0,-43 0 0,12 0 0,9 0 0,7 0 0,3 0 0,0-3 0,-2 0 0,-2-4 0,8 1 0,10-6 0,37 5 0,29-7 0,31 3 0,17-6 0,6-7 0,5-7 0,4-2 0,3-4 0,-31 18 0,4-1 0,17-3 0,6-2 0,12-3 0,5 0-176,-24 7 0,2-1 0,-2 0 176,-3 2 0,0 0 0,-3 0 0,17-4 0,-6 1 0,-16 5 0,-8 2 0,10-1 0,-29 9 0,-18 6 0,-6 2 0,-1 0 528,0 0-528,-54 28 0,-33-6 0,6 1 0,-7 1 0,-6-5 0,-2-3 0,-8-1 0,-1-2 0,1-2 0,-1 0-266,24-4 1,-1 1 0,-1-1 265,-4 1 0,0 0 0,-2 1 0,-8 4 0,-2 0 0,0 1 0,-2 1 0,-1 1 0,1 0 0,5 0 0,0 0 0,2 1 0,4-1 0,0 0 0,4 0 0,-21 4 0,5 0 0,17-4 0,5-1 0,18-5 0,5-1 0,-17 0 0,20-7 0,7-2 0,1 0 796,0 0-796,3 0 0,3 0 0,16-2 0,6 0 0,48 0 0,8 0 0,31-1 0,-8-3 0,2-1 0,24-3 0,-35 6 0,4 1 0,15 1 0,5 0 0,6 0 0,2 1 0,-2 1 0,-1 1 0,-4 2 0,-3 3 0,-7 3 0,-2 2 0,-2 3 0,-2 2 0,-4 1 0,-2 1 0,-8-3 0,-2-2 0,30 6 0,-28-8 0,-19-7 0,-7-2 0,-7-2 0,-3 0 0,-8 2 0,-5 4 0,-13 6 0,-22 4 0,-31 1 0,-32-2 0,36-9 0,-2-1 0,-3-1 0,0-1 0,5-2 0,0 0 0,5-1 0,0 0 0,-1 0 0,0 0 0,-11 3 0,-2 1 0,-12 1 0,-3 3 0,-15 2 0,-2 1 0,27-3 0,0 1 0,1-1 0,-28 3 0,4-2 0,9-1 0,6-1 0,16-2 0,5-1 0,-20 0 0,20-1 0,14-2 0,-1-1 0,-8 0 0,-25 0 0,26 0 0,-5 0 0,-12 0 0,-5 0 0,-6-1 0,-1 1 0,5-2 0,2 0 0,9-1 0,5 0 0,-21-4 0,31 1 0,19 4 0,8 2 0,5 0 0,0 0 0,-3 0 0,-4 0 0,-5 0 0,-7 0 0,-1-4 0,5-6 0,6-8 0,12-8 0,8-3 0,21-2 0,26 2 0,25 4 0,18 4 0,4 1 0,-39 9 0,1-1 0,4-5 0,3-2 0,12-3 0,2-2 0,8-4 0,1 0 0,4-3 0,1 2 0,-1 1 0,-2 2 0,-9 2 0,-3 2 0,-12 5 0,-3 3 0,23-5 0,-30 9 0,-20 7 0,-11 2 0,-7 1 0,-2 0 0,-4 14 0,-3 4 0,-22 21 0,-34 4 0,10-18 0,-4-3 0,-11 1 0,-2-4 0,-2-4 0,1-2 0,5-4 0,1-3 0,-41-1 0,15-5 0,4 0 0,-14 0 0,36 0 0,-4 0 0,-9 0 0,-4 0 0,-8 0 0,0 0 0,2 0 0,3 0 0,9 0 0,3 0 0,10 0 0,3 0 0,-29 0 0,12 0 0,7 0 0,6 0 0,2 0 0,-5 0 0,-5 0 0,-8 0 0,-6 0 0,-2 0 0,3 0 0,8 0 0,8 0 0,11 0 0,8 0 0,8 0 0,7 0 0,6 0 0,6 0 0,5 4 0,4 6 0,3 4 0,8 5 0,11-1 0,10 0 0,6 0 0,0 1 0,-5 2 0,-3-2 0,-1-1 0,1-4 0,6-5 0,6-6 0,6-1 0,5-2 0,6 0 0,16 0 0,25-7 0,-34 0 0,2-2 0,12-2 0,1 0 0,3-1 0,0 0 0,-3 1 0,-2 2 0,-8 1 0,-4 2 0,-9 0 0,-3 1 0,29-2 0,-18 5 0,-13 2 0,-14 0 0,-7 0 0,-4 0 0,-14 1 0,-76 7 0,-29-4 0,8 1 0,-7-2 0,3-2 0,0-1 0,23 0 0,-2 0 0,1 0-192,-1 0 1,0 0-1,-1 0 192,-4 0 0,-1 0 0,-2 0 0,-7 2 0,-2 2 0,-1 0-328,-6 1 0,0 1 0,-2 0 244,22-1 0,-1 1 0,1 0 0,-1-1 84,-22 3 0,1-1 0,1-1-192,8-2 1,2 0 0,2-2 191,10 0 0,2-1 0,1 0 0,-28 0 0,2-2 0,4 2 0,0-2 0,-4-1 0,-1 0 0,-1-1 0,-1 0 0,33 0 0,0 0 0,1 0 0,-29-3 0,4-1 0,9 1 0,3-1 0,11 0 0,5 0 519,-29-4-519,35 5 983,34 3-649,20 0 299,32-3-633,21-4 0,22-7 0,-17 8 0,5 0 0,16-1 0,5 0 0,10 1 0,6 0-328,-18 3 0,3 0 0,1 0 266,7 0 1,2-2 0,0 1 61,4 0 0,1 1 0,0-1 0,-22 2 0,1-1 0,-1 1 0,0 0 0,18-2 0,-2 1 0,0-1 0,-5 1 0,-1-1 0,-2 0-123,-5-1 1,-1 0 0,-2-1 122,-7-1 0,-1 1 0,-2-1 0,15-4 0,-4-1 0,-16 2 0,-4 0 0,26-5 0,-23 6 983,-9 3-820,-7 3 226,-5 1-389,-3 2 0,-17 3 0,-3 7 0,-19 5 0,-17 4 0,-30-1 0,-37-5 0,31-7 0,-4-1 0,-3-1 0,-2-1 0,4 0 0,0 0 0,7 0 0,0 0 0,-1 0 0,-1 0 0,-8 0 0,-3 0 0,-9 0 0,-3 0 0,-13 0 0,-3 0 0,28 0 0,-1 0 0,0 0 0,0 2 0,0 1 0,0 0 0,-1 0 0,-1 0 0,1 1-170,-2 0 0,-1 1 0,1 0 170,-1-1 0,1 1 0,-1-2 0,-3 0 0,0-2 0,-1 0 0,1 1 0,-1-1 0,2 0 0,6 0 0,0-2 0,2 1 0,-22 0 0,4 0 0,18 0 0,5 0 0,-33 0 0,25 0 0,4 3 0,-2 4 510,-13 2-510,32-3 0,-3 1 0,-5-1 0,-1-1 0,-4 1 0,-1-1 0,-1 0 0,1-1 0,4-2 0,0 0 0,4 0 0,0-1 0,4-1 0,2 0 0,-34 0 0,19 0 0,23 0 0,18 0 0,14 0 0,42 0 0,-8 0 0,29-2 0,-18-3 0,3-4 0,7 0 0,8 3 0,23 4 0,-21 2 0,6 0 0,22 0 0,5 1 0,-21 0 0,2 2 0,1 1-182,5 2 0,2 0 0,-1 2 182,-2-1 0,0 2 0,-3 0 0,27 5 0,-5-1 0,-9-2 0,-6-2 0,-17-2 0,-4-2 0,25 1 0,-28-4 0,-20-2 0,-12 0 546,-6 0-546,-5 0 0,-3 0 0,-35 0 0,-28 0 0,-2 3 0,-3 0 0,-28 3 0,27 1 0,1 0 0,-14 5 0,-22 3 0,-1-5 0,6-3 0,-3-4 0,40-3 0,-1 0 0,-7 0 0,-3 0 0,-8 2 0,-3 0 0,-4 0 0,-1 1 0,-1 0 0,1 0 0,2 1 0,1 0 0,4-2 0,0 0 0,5 1 0,0-1 0,5-1 0,1-1 0,6 0 0,2 0 0,-31 0 0,21 0-984,21 0 0,17 0 0,14-1 0,10-7 0,8-12 0,-2 2 104,2-17 880,-6 0 983,0-17 0,0-12 0,2-9 0,1-4 0,3 0 0,3 2-97,-1 4-886,1 0 0,-2-2 0,-3-7 0,2-12 0,-2 35 0,1-2 0,0-7 0,1-2 0,0-2 0,0 0 0,0 5 0,-1 2 0,4-29 0,-1 32 0,1 27 0,-1 17 0,4 4 0,-4 5 0,5-1 0,-4 2 0,3 0 0,3 0 0,1 1 0,2 1 0,1 2 0,0 1 0,-2 3 0,-1 5 0,4 5 0,14 7 0,40 6 0,-16-10 0,7 0 0,20 4 0,6 0 0,-22-5 0,2 0 0,0 0-185,4 0 0,0 0 0,0 0 185,0 0 0,0-1 0,-2-1 0,-2-2 0,-2-1 0,-1-1 0,30 1 0,-4-2 0,-9-3 0,-4-2 0,-10-1 0,-4-2 0,-8 1 0,-3 0 0,40-2 0,-6-9 0,-1-9 555,-7-9-555,-10-5 0,-16 5 0,-15 1 0,-14 8 0,-12 3 0,-8 7 0,-16 2 0,-23 6 0,-25 4 0,-22 13 0,-11 18 0,42-10 0,1 3 0,1 2 0,0 1 0,0 1 0,-1-2 0,2-2 0,-2-2 0,1-1 0,-2-1 0,-2-1 0,-2-2 0,1-1 0,-2-1 0,1 0 0,-2-2 0,-9 3 0,-2-1 0,-8 3 0,-2 1 0,-10 4 0,-3 0 0,-5 2 0,0 0 0,8-3 0,3-1 0,11-3 0,4-3 0,15-6 0,5-2 0,-15 1 0,26-7 0,13-3 0,4 0 0,9-2 0,0-5 0,6-9 0,0-5 0,0-3 0,1-1 0,1-2 0,-1-7 0,-3-5 0,-1-5 0,0 4 0,-1 6 0,0 12 0,0 10 0,-3 4 0,51 6 0,6-1 0,2 3 0,5 0 0,0 0 0,1 0 0,11 0 0,5 0 0,16 0 0,6 0 0,-17 0 0,4 0 0,2 0-328,15 0 0,4 0 0,1 0 166,-19 0 1,2 0 0,0 0 0,0 0 161,0 0 0,0 0 0,0 0 0,-2 0 0,-4 0 0,-1 0 0,-1 0 0,-1 0-159,14 0 0,-3 0 0,-2 0 159,-11 0 0,-1 0 0,-4 0 0,19 0 0,-5 0 0,-16 0 0,-5 0 0,27 0 0,-28 0 983,-13 0-378,0 0-87,8 0-518,13 0 0,4-4 0,-3-2 0,-10 0 0,-15 1 0,-11 3 0,-10 2 0,-6 0 0,-4 0 0,-5 1 0,-82 32 0,27-15 0,-5 2 0,-35 13 0,-6 2 0,6-4 0,1-1 0,11-3 0,4-1 0,15-3 0,6 0 0,-9 15 0,33-3 0,16 6 0,3 2 0,0 1 0,0-3 0,0-8 0,0-1 0,-3-3 0,-7-2 0,-9 0 0,-7-6 0,-6-7 0,-3-6 0,-4-6 0,-12-3 0,-16-6 0,-17-12 0,41 3 0,0-3 0,0-3 0,1-3 0,-33-29 0,23 3 0,24 8 0,18 9 0,11 14 0,1 9 0,-3 5 0,-12 5 0,-12 1 0,-8 0 0,-2 0 0,0 0 0,0-3 0,3-3 0,4 0 0,9 1 0,9 3 0,1 2 0,8 0 0,-2-1 0,27-16 0,19 1 0,39-19 0,-25 20 0,4 1 0,7 0 0,1 2 0,1 1 0,1 3 0,2 1 0,1 2 0,11 2 0,5 2 0,-18-2 0,3 0 0,2 0-239,8 0 1,1-1 0,2 0 238,2-1 0,1-1 0,-3-1 0,-7 0 0,-2-1 0,-3 1 0,15-2 0,-6 1 0,-20 0 0,-6 2 0,12 0 0,-24 3 0,-10 1 0,-1 2 715,0 0-715,0-2 0,0-3 0,4-6 0,5-10 0,14-23 0,-13 3 0,3-7 0,14-21 0,2-8-238,-15 18 0,1-3 1,0 0 237,2-5 0,0 0 0,-1 1 0,-3 4 0,-1 0 0,-2 3 0,12-19 0,-3 3 0,-7 11 0,-3 2 0,-10 10 0,-2 2 0,10-42 0,-9 3 0,-8-1 713,-5 3-713,-6 7 0,0 8 0,0 7 0,5 9 0,3 9 0,7 5 0,18-5 0,12-3 0,10 1 0,-3 10 0,-13 18 0,-11 12 0,-10 6 0,-1 3 0,1 0 0,0 3 0,-1 4 0,-3 6 0,-6 4 0,-5 2 0,-5 4 0,-12 7 0,-20 9 0,-28 7 0,11-22 0,-5-3 0,-10 0 0,-4-3 0,-3-3 0,-2-4 0,5-3 0,0-3 0,3-2 0,-1-2 0,-2-1 0,-2 0 0,-18 4 0,-4 1 0,18 1 0,-1 0 0,-2 2-152,-5 1 1,-1 1 0,1 0 151,2 2 0,2 0 0,3 0 0,-15 2 0,7-1 0,17-4 0,9-2 0,6-2 0,43-15 0,51-13 0,34-16 0,-27 14 0,4-1 227,6-2 0,1 1-227,3 0 0,0 1 0,-3 3 0,-2 1 0,-6 2 0,-1 0 0,-3 1 0,0 0 0,0-2 0,0-2 0,2-1 0,0-2 0,1-2 0,-1 0 0,-4 0 0,-1 1 0,-4 3 0,-2 0 0,34-19 0,-9 7 0,-2 8 0,-8 7 0,-10 10 0,-13 6 0,-17 3 0,-10 4 0,-5 3 0,-5 5 0,-1 7 0,0 12 0,-10 14 0,-13 15 0,-20 17 0,15-33 0,-1 2 0,-6 12 0,-1 4 0,-6 12 0,-2 5 0,11-14 0,-1 3 0,1 2-313,-3 7 0,0 1 0,1 2 313,0 3 0,0 2 0,2 0 0,2 0 0,1 1 0,2-2 0,4-9 0,1-2 0,2-2 0,-6 27 0,4-7 0,7-21 0,5-7 0,-2 21 0,10-27 0,1-40 0,-2-19 939,-9-60-939,2 1 0,-1-9 0,0 7 0,0-6 0,-2-1-293,-2-12 1,-1-2 0,-2 0 292,0 1 0,-1-1 0,-3 3 0,0 7 0,-3 1 0,-4 5 0,-14-18 0,-8 8 0,-4 16 0,-8 11 0,-8 15 0,-7 10 0,-6 11 0,-4 7 0,-5 4 0,-2 5 0,28 2 0,0 2 0,-1 3-221,-1 3 0,0 2 0,-1 4 221,-7 4 0,-1 5 0,0 1 0,-4 3 0,0 3 0,1 0 0,1 1 0,0 1 0,1-2 0,5-3 0,1-1 0,3-2 0,-12 3 0,6-4 0,20-7 0,7-3 847,2-3-847,33-12 0,77-33 0,9 0 0,-1 4 0,8 0 0,2 4 0,3 2-262,-16 6 0,2 1 0,6 1 262,2 1 0,6 2 0,3 0 0,2 1-197,-5 1 0,3 0 1,2 1-1,1 0 0,1 0 0,6 0 0,2 1 1,1-1-1,0 1 0,-1 1 12,-1-1 0,1 1 1,-1 0-1,-2 0 1,-3 1-21,3-1 1,-3 1 0,-4-1-1,-4 2 205,5-1 0,-6 0 0,-6 1 0,5-2 0,-12 0 0,9-1 983,-42 3-775,-15 4 775,-3 0 0,0 0 0,-1-3 0,-3 0-918,-3 3-65,-5-2 0,-3-4 0,-2 0 0,-23-1 0,-33 3 0,-43 6 0,31 3 0,-3 2 0,-10 3 0,-2 2 0,-5 5 0,-1 2 0,-5 4 0,-1 3 0,0 0 0,0 0 0,2 2 0,2 0 0,8-3 0,2 0 0,12-3 0,4-1 0,11-3 0,4-1 0,-19 3 0,24-7 0,18-8 0,14-8 0,4-7 0,3-10 0,1-12 0,1-9 0,8-10 0,6-5 0,11 3 0,9 10 0,6 16 0,1 16 0,-4 9 0,-4 8 0,-5 10 0,-1 15 0,6 23 0,11 25 0,-13-28 0,1 2 0,6 7 0,1 2 0,2 1 0,1-2 0,-2-6 0,0-4 0,25 27 0,-15-27 0,-15-20 0,-8-13 0,-6-8 0,3-6 0,7-2 0,7-11 0,4-17 0,-1-27 0,-4-29 0,-18 24 0,0-6 0,5-17 0,0-5 0,-5 22 0,1-2 0,0-2-219,2-5 0,1-3 1,0 1 218,-1 1 0,0-1 0,-1 2 0,-2 8 0,-1 1 0,-1 3 0,3-16 0,-2 6 0,2-22 0,-6 50 0,-8 26 0,4 12 0,-4 43 656,-5 4-656,-12 35 0,-12-12 0,-6-6 0,0-8 0,-1-3 0,-7 16 0,12-18 0,-3 4 0,-5 8 0,-1 4 0,-7 11 0,-2 3 0,-5 4 0,-2 0 0,-2 1 0,-1-2 0,-4 1 0,-1-1 0,1-5 0,-2-3 0,3-8 0,-1-4 0,6-8 0,0-5 0,7-8 0,1-5 0,-24 9 0,19-18 0,8-13 0,7-13 0,-1-14 0,-7-18 0,-3-12 0,-11-6 0,-16 0 0,-11 4 0,32 26 0,-3 3 0,-3 4 0,-2 3 0,-2 3 0,0 4 0,-3 3 0,0 2 0,0 3 0,0 2 0,-1 3 0,0 3 0,3 2 0,2 3 0,5 2 0,3 0 0,-32 15 0,24-10 0,21-7 0,16-5 0,11-2 0,8 0 0,1 0 0,-4-2 0,-5-1 0,-15-2 0,-11-2 0,-17 3 0,-16 1 0,-10 3 0,-3 0 0,3-4 0,7-1 0,7-2 0,9 0 0,14 0 0,14 0 0,5 0 0,2 0 0,-5 0 0,-9 0 0,-6 0 0,-6 0 0,-8 3 0,-4 4 0,0 3 0,3 2 0,7 0 0,6 0 0,1 1 0,2 0 0,2 0 0,4-3 0,3-2 0,3-1 0,8-2 0,4-1 0,7-2 0,6-2 0,12-18 0,-3 12 0,10-16 0,-6 17 0,4-2 0,5 0 0,1-2 0,2-6 0,0-1 0,3-1 0,7 0 0,14 4 0,32 5 0,-17 6 0,8 0 0,18 2 0,6 0 0,-20 0 0,3 0 0,1 0-278,4 0 1,1 0 0,1 0 277,5 0 0,0 0 0,2 0 0,3 0 0,1 0 0,1 0 0,2 0 0,1-1 0,0-1 0,-3-1 0,0-1 0,-2-1 0,-6-1 0,-1-2 0,-3 0 0,-8 0 0,-2-1 0,-2-1 0,18-3 0,-4 1 0,-14 2 0,-2 2 0,-12 4 0,-1 0 0,43 1 0,-45 2 0,0 1 0,6 0 0,2 0 416,2 0 0,1 0-416,2 0 0,-1 0 0,-2 0 0,-2 1 0,-3 5 0,-3 3 0,-4 6 0,-3 4 0,30 33 0,-15 18 0,-17 0 0,-13-1 0,-11-3 0,-10-4 0,-6 5 0,-1 0 0,2 7 0,5 10 0,4 12 0,-5-32 0,2 5 0,1 8 0,1 2 0,2 5 0,0 1 0,2-2 0,-1-3 0,-1-16 0,0-4 0,9 27 0,-6-32 0,-8-23 0,-6-10 0,-2 3 0,-2 6 0,0 3 0,0 3 0,0 0 0,-7 0 0,-6 2 0,-7 2 0,-4 2 0,-2 6 0,-1 4 0,-4 9 0,-12 14 0,-6 11 0,20-41 0,-2-1 0,-1-2 0,-1-2 0,-22 23 0,7-22 0,9-19 0,7-14 0,-4-7 0,-3-2 0,-5-1 0,-6-2 0,-17-3 0,-19-3 0,34 5 0,-2-1 0,-4-1 0,0-1 0,6 1 0,3-1 0,-32-7 0,21-3 0,14 2 0,0-4 0,1-6 0,5-7 0,8-7 0,13-4 0,11 1 0,15-1 0,21-1 0,20-3 0,16-2 0,3 3 0,-7 8 0,-10 8 0,-6 12 0,-5 9 0,-5 6 0,-4 3 0,-9 1 0,-7 8 0,-6 12 0,-6 8 0,1 7 0,5 0 0,12-3 0,26 5 0,-5-15 0,8-2 0,16 3 0,6-2 0,13 2 0,5-2 0,3 0 0,1-1 0,-9-1 0,-3-1 0,-12-2 0,-4 0 0,30 10 0,-29-7 0,-18-2 0,-9-5 0,-1-3 0,4-6 0,20-3 0,28-1 0,-35-2 0,2-2 0,6-3 0,0-1 0,-5-1 0,-3-1 0,33-10 0,-27 5 0,-26 4 0,-12-1 0,-7-3 0,-2-6 0,0-6 0,0-3 0,-2-1 0,-3 3 0,-4 4 0,-3 3 0,-9 2 0,-8-3 0,-6-4 0,-6-9 0,0-27 0,15 8 0,4-8 0,-1-24 0,3-7-157,2 22 1,2-2 0,0 0 156,2 0 0,1 0 0,1 3 0,1-16 0,4 8 0,0 24 0,3 8 0,13-5 0,0 34 0,1 10 0,-12 10 469,-5 13-469,-33 21 0,-26 22 0,12-22 0,-4 2 0,-7 3 0,-1 2 0,0 1 0,1 0 0,3-3 0,2-1 0,8-5 0,2-1 0,-18 21 0,20-14 0,15-9 0,9-7 0,5-4 0,2-3 0,1 0 0,2-3 0,2-4 0,3-5 0,9-6 0,15-1 0,13-1 0,11-2 0,21-1 0,-25 3 0,3 1 0,10 5 0,1 4 0,7 7 0,-1 4 0,-4 4 0,-5 4 0,-11 0 0,-6 0 0,19 21 0,-31-10 0,-17 0 0,-9 3 0,-5 3 0,0-3 0,0-4 0,0-3 0,-5-6 0,-3-1 0,-3-3 0,-1-2 0,2-1 0,4-5 0,2-3 0,3-2 0,2-2 0,5 1 0,5 1 0,6 2 0,2-1 0,0 0 0,0-4 0,-1-4 0,-7-2 0,-3-3 0</inkml:trace>
</inkml:ink>
</file>

<file path=customXml/item1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22:39:13.861"/>
    </inkml:context>
    <inkml:brush xml:id="br0">
      <inkml:brushProperty name="width" value="0.35" units="cm"/>
      <inkml:brushProperty name="height" value="0.35" units="cm"/>
      <inkml:brushProperty name="color" value="#FFFFFF"/>
    </inkml:brush>
  </inkml:definitions>
  <inkml:trace contextRef="#ctx0" brushRef="#br0">1576 180 24575,'-55'0'0,"-7"0"0,3 0 0,-26 0 0,24 0 0,-4 0 0,0-2 0,0 4 0,2 9 0,4 0 0,-24-5 0,38 17 0,15-32 0,8 3 0,6-12 0,6 9 0,1-6 0,4 6 0,-2-3 0,3 0 0,-1-1 0,-3 0 0,-1-12 0,-5 3 0,3-6 0,-2 5 0,4 14 0,-33 1 0,3 8 0,-55 0 0,18 0 0,-9 0-371,31 3 0,2 3 371,-28 19 0,4 3 0,37 2 0,65 8 0,-4-20 0,42 30 0,-17-27 0,27 26 68,-25-31 1,0-2-69,30 20 0,-15-14 0,2-3 0,25-6 0,-40-2 0,-1-1 0,20-8 0,-27 0 0,-22 0 0,8 0 0,-8-4 0,0-5 605,-7-4-605,-6-4 0,-7 8 0,2 2 0</inkml:trace>
</inkml:ink>
</file>

<file path=customXml/item1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8:08.561"/>
    </inkml:context>
    <inkml:brush xml:id="br0">
      <inkml:brushProperty name="width" value="0.35" units="cm"/>
      <inkml:brushProperty name="height" value="0.35" units="cm"/>
      <inkml:brushProperty name="color" value="#FFFFFF"/>
    </inkml:brush>
  </inkml:definitions>
  <inkml:trace contextRef="#ctx0" brushRef="#br0">1242 233 24575,'77'0'0,"3"0"0,-16 0 0,4 0-492,-7 0 0,8 0 246,5 0 0,13 0 0,4 0 0,-6 0-82,8-1 0,-4 1 0,4 1 82,-3 3 0,5 2 0,0 0 0,-4-1-82,10-3 0,-3-2 0,-5 3 0,-19 3 0,-3 2 0,2-1 0,11 1 0,3 0 0,-6-2-164,9-5 0,-5 3 0,0 11 0,-8 0-492,16-13 1967,-36 6 0,-23-8 0,-33 0-492,-47 0 1,-30 0-1,18 0 1,-4 0-165,-5 0 1,-7 0 0,3 0 141,-13 0 1,3 0-470,1 0 0,-6 0 0,-1 0 0,-8 0 0,3 0-328,17 0 0,3 1 0,-3-2 0,-18-2 0,-3-1 0,7 1 307,-5 2 0,9 0-471,14-4 0,3 0 434,0 5 0,0 0 58,-8 0 0,3 0 0,-16 0 0,34-1 0,-3 9 0,-8 27 0,-5 14 0,10-7 0,-15-1 309,7 3 1,-10 10 0,23-13-310,35-18 983,-18 2 0,19 1 0,-5-11 0,-2 4-660,-33-12-323,19 4 929,-32 3-929,22-4 0,1 6 0,14-9 0,12-7 0,14 4 0,-7 1 0,-17 0 0,4-1 0,-57-4 0,4 0-306,22 0 1,0 0 305,-23 0 0,-2 0 0,56 0 0,-4-4 0,33-1 0,53-9 0,24 8 0,-23 1 0,3 1-276,3 3 1,1 2 275,1-1 0,1 0 0,10 0 0,8 0-328,7 0 0,9 0 0,-4 0 0,-17 0 0,-3 0 0,3 0 0,13-1 0,3 1 0,-5 1-164,11 2 0,-6 4 0,-5 4 0,-3 1 0,-4-4 0,1 0 0,9 7 0,-3 0 452,-23-4 1,0-1 39,16-4 0,4 2 0,8 18 0,0-2 0,-10-19 0,0-2 0,9 14 0,-4-1 0,-24-14 0,-2-4 0,14-3 0,1 0 149,-9 3 0,-3 1-149,-10-4 0,-3 0 983,21 5 0,-18-25 0,1 19 0,9-29 0,26 19 0,-52-5 0,30-2-33,-42 8-950,8-16 0,-5 13 0,0-20 0,-15 18 0,-6-1 0,2-3 0,-8 1 0,4-4 0,5-6 0,-7 18 0,7-9 0,-10 14 0,-16-9 0,9 8 0,-17-8 0,14 9 0,-20-20 0,-5-12 0,0 4 0,-33-21 0,35 39 0,-41-6 0,4-27 0,1 34 0,28-14 0,-1 2 0,-48 20 0,7-11-492,18 20 0,-3 1 201,5-12 0,0-1 291,6 11 0,2 1 0,0-8 0,7 1 0,4 9 0,6 0 0,24 0 0,9-4 0,37 3 0,35-21 0,-19 19 0,6 1 294,13-7 1,2 0-295,-13 8 0,0 2 0,4-1 0,0 0 0,-5 0 0,-4 0 0,11 0 0,10 0 0,-52 0 0,1 4 0,-12 1 0,-1 8 977,-7 1-977,3 37 0,-4-18 0,0 28 0,-7-14 0,-11-2 0,-7 3 0,-5-6 0,-2-2 0,4 5 0,-4-2-492,-26-1 0,-2-5 445,-11 17 47,18-28 0,-4-2 0,3 1 0,1-5 0,-43-18-174,40 3 0,2-1 174,-18-4 0,0 0 0,53 0 0,-18 0 0,27 0 983,-7 0-953,7 0 336,55-12-366,-8-5 0,17 8 0,7 2-984,35-16 946,-29 20 1,2 4 37,-14-6 0,2 0 0,23 5 0,-1 0-492,-21 0 0,0 0 109,37 0 1,-1 0 382,-40 0 0,-2 0-492,19 0 0,1 0 432,-12 0 1,-1 0 59,-2 0 0,2 0 0,28 0 0,1 0 0,-23 5 0,-1 0-492,23-6 0,2 4 81,-4 17 0,-1 0 411,-5-16 0,0 0 0,13 17 0,-8-1 502,-5-17-502,-23 2 0,-1-1 0,5-4 0,32 17 0,1-13 0,0 21 0,-26-23 983,-6 6-455,-1 0 455,-19-1-916,8 2 0,3-1-67,19-1 0,24 0 0,-5 9 0,-24-11 0,24 11 0,-23-9 0,-16-6 0,1 0 0,18 6 983,6-7 0,-28 0-362,-1 0-621,-21 0 0,11 0 0,-23 0 0,4 4 0,-52 9 0,-36 13 0,4-16 0,-9-3-492,-13 4 0,-6-2 164,17-5 0,-3-1 0,-2 1 0,-3 4 0,-2 1 0,-2-1 82,9-3 0,-2-1 0,-1-1 0,0 2 0,0 0 0,-1 2 0,0-1 0,0-2 0,-2-2 0,-2-3 0,1 1 0,1-1 0,2 1 0,0 0 0,2 0 0,0 0 0,6 0 0,0 0 0,1 0 0,1 0-82,-19 0 0,2 0 0,4 0 0,13 0 0,3 0 0,0 0 0,0 0 0,1 0 0,6 0 159,3 0 1,6 0 1151,-41 0 0,51 0 0,29 0 0,81 0 0,19 0-889,-6 0 1,18 0-1,1 0-94,-4-1 0,1 0 0,4 3-246,-11 5 0,4 2 0,2 1 0,0-2 0,6-5 0,1-3 0,0 1 0,-1 3 0,-7 6 0,0 2 0,-1 1 0,1-2 171,6-3 0,1-2 0,0-1 0,-4 2 75,-12 0 0,-3 0 0,-1 0 0,0 0-246,2-1 0,1 0 0,-2 0 0,-1 1-82,14 5 0,-2 0 0,-1-2 0,2-8 0,0-2 0,-1 3 0,1 7 0,0 4 0,-8-5 819,-1-7 1,-3-1-478,20 4 0,-5 1-14,-43-6 0,-1 0 491,29 0 1,2 0-1,-12 0 1,-1 0-267,14 0 1,0 0-226,-12 0 0,0 0 0,17 0 0,-1 0 0,-15 0 0,-1 0 0,5 0 0,0 0 0,-8 0 0,0 0 0,6 0 0,0 0 0,-3 0 0,1 0 0,4 0 0,0 0 0,-8 0 0,0 0 0,6 0 0,0 0 0,-10-1 0,1 2 0,23 3 0,0 2 0,-17 0 0,0 0 0,12-2 0,0 4 0,-13 11 0,-1-1 0,-2-9 0,1-2 0,6 8 0,1 0 0,-4-9 0,0-3 0,5-3 0,1 0 0,4 0 0,0 0 0,-10 0 0,0 0 0,5 0 0,0 0 0,-2-1 0,1 2 0,7 3 0,2 2 0,4-1 0,-3 0 0,-18 1 0,-4 0 491,4-2 1,-6-1 491,6-3-198,13 0-785,9 8 0,-22-6 0,10 7 0,0 7 0,2-12 983,-12 18 0,-6-21 0,-35 4 0,7-5 0,-17 0 0,4 4 0,-11 1-892,0 0-91,3-1 0,-2-4 0,7 4 0,-3 1 0,8 12 0,-11-6 0,5 6 0,-15-12 0,3-1 0</inkml:trace>
</inkml:ink>
</file>

<file path=customXml/item1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22:39:15.700"/>
    </inkml:context>
    <inkml:brush xml:id="br0">
      <inkml:brushProperty name="width" value="0.35" units="cm"/>
      <inkml:brushProperty name="height" value="0.35" units="cm"/>
      <inkml:brushProperty name="color" value="#FFFFFF"/>
    </inkml:brush>
  </inkml:definitions>
  <inkml:trace contextRef="#ctx0" brushRef="#br0">1156 437 24575,'-64'-3'0,"1"1"0,-1 0 0,-2 0 0,-9 2 0,-2 0-492,6 1 0,0-2 0,-5-3 0,1 0 0,4 3 0,2-1 722,10-2 0,3 0-230,-29 4 593,30 0-593,30 0 0,5-28 0,11-5 983,4-15-415,9 11-220,6 8-348,-4 14 0,7-7 0,-12 13 0,6-3 0,-2 8 0,7 0 0,20-23 0,-15 21 0,15-21 0,-24 27 0,10-5 0,-3 1 0,4-6 0,-4-1 0,5-4 0,10-14 0,-4 15 0,-1-6 0,-3 20 0,-8 0 0,6 0 0,2 0 0,-12 0 0,12 0 0,-2 0 0,4 5 0,1 0 0,5 5 0,-16-2 0,4 2 0,-9-2 0,-5-4 0,0 0 0</inkml:trace>
</inkml:ink>
</file>

<file path=customXml/item11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5:49:33.762"/>
    </inkml:context>
    <inkml:brush xml:id="br0">
      <inkml:brushProperty name="width" value="0.35" units="cm"/>
      <inkml:brushProperty name="height" value="0.35" units="cm"/>
      <inkml:brushProperty name="color" value="#FFFFFF"/>
    </inkml:brush>
  </inkml:definitions>
  <inkml:trace contextRef="#ctx0" brushRef="#br0">1356 1887 24575,'95'0'0,"0"0"0,0 0 0,0 0 0,0 0 0,-1 0 0,1 0 0,0 0 0,0 0 0,-8 0 0,-14 0 0,-1 0 0,16 0 0,-4-1 0,16 1 0,10 0 0,6 0 0,1 0 0,-6-1 0,-10 2 0,-15-1 0,-20 1 0,4 0 0,-18 1 0,14 7 0,-39 4 0,-39 9 0,-45 0 0,-32-1 0,4-1 0,4 0 0,-4 0-246,6-3 0,-11 2 0,-2 0 0,7-1 193,6-2 0,6-1 0,-3 0 53,-11 4 0,-3 1 0,-2 1 0,18-4 0,-2 1 0,0 1 0,-1-1 0,0 2 0,-1 1 0,1-1 0,1 1 0,-17 4 0,1 0 0,5 1 0,14-2 0,3 0 0,8-1 0,6-2 0,9-1 0,-2 8 0,79-23 0,25-5 0,43 0 491,-30 0 1,13 0-452,-1-1 0,12 0 0,6 0 0,-4-2-40,-7 0 0,-2-1 0,3-1 0,5 0-164,-9 0 0,6 1 0,3-1 0,1 0 0,-2-1 0,-5 0-33,0-1 0,-3-1 1,-1 0-1,-2-1 0,0 0-43,17-1 1,0-1 0,-3 0 0,-3 0 107,11-1 0,-4 0 0,-7-1 132,8 0 0,-12-1 0,-25 0 0,-12-4 0,-16-11 0,-54-16 0,-29 6 0,-20-2 0,3 4 0,-8-2 0,-7-2-197,11 7 0,-5-2 1,-4-2-1,-3-1 0,-3-3 154,8 4 1,-4-1 0,-2-2 0,-2-1 0,-1-1-1,0-1 1,-1 1-81,6 2 0,-1 0 0,-1-1 0,-1 0 0,0-1 0,0 0 0,0-1 0,-1 0 13,5 2 1,0-1 0,-2-1 0,1 0-1,-1 0 1,1-1 0,0 1 0,2 1-1,1 0-13,-2-2 0,0 1 0,1-1 0,1 1 0,1 0 0,1 1 0,3 1 0,1 1-41,-7-5 0,1 1 0,3 1 0,2 0 0,2 2 0,2 2-82,-15-11 0,2 1 0,5 4 0,11 6 48,-14-11 0,37 24 198,101 64 0,15 10 0,17 11 0,-17-11 0,8 4 0,4 3 0,1-2 171,-16-10 0,2 1 0,0 0 0,2-1 0,0 0-171,7 2 0,1-1 0,1 1 0,0-2 0,1-1 0,0-1 0,1-1 0,0-1 0,0-1 0,-1-3 196,-5-3 1,-1-1-1,0-2 1,-1-1 0,-1-2 48,9 1 1,-1-3 0,-2-1 0,-3-2 81,10 0 1,-3-2 0,-6-1 163,14 0 1,-10-1-302,-23-3 1,-9 1-191,8 13 983,-36 6 0,-17 14 0,-16 10 0,-20 8-166,-17 3-817,-14-4 0,-3 0 0,-3-2 0,-3-4 0,-2-7 0,-7-2 0,31-24 0,-3 0 0,-10 4 0,-4 1 0,-8 4 0,-3 0 0,-9 2 0,-1-1 0,4-3 0,1-2 0,11-5 0,3-3 0,15-4 0,5-3 0,-5 1 0,32-8 0,31-6 0,29-2 0,31 0 0,-19 1 0,7-2 0,17-3 0,6-3 0,12-3 0,3-4-166,-26 2 1,1-3 0,-1-1 165,-4-1 0,-1-2 0,-3-1 0,17-7 0,-7 0 0,-16 3 0,-7 1 0,9-8 0,-24 15 0,-24 9 0,-15 6 0,-39 7 496,-40 8-496,15-2 0,-11 3 0,2 0 0,-8 2 0,-4 1-246,8-1 0,-3 2 0,-3 0 0,-3 1 49,3-2 0,-3 1 1,-2 0-1,-2 1 0,-1-1 33,10-1 0,-2 1 0,-1-1 0,0 1 0,1 0 0,1-1-33,-10 2 0,0 1 1,1-1-1,2 0 0,3 0-49,-12 1 0,3-1 0,3 0 0,6 0 113,2 0 1,5 0 0,10-1 132,6-2 0,11 0 0,-4 7 0,41-11 983,25-3 0,16-5 0,19-2 0,17-1 0,14-4-782,-16-4 0,10-3-201,6-5 0,10-3 0,9-2-197,-9 3 0,8-1 1,5-1-1,4-1 0,2 1 56,-12 2 1,3-1-1,3 0 1,2 0-1,2 0 1,1 0-1,0 0 31,-14 3 1,2 0 0,1 0 0,1 0-1,1 0 1,-1 0 0,1 0 0,-1 1-1,-2 0-13,10 0 0,-1 0 0,1 0 0,0 0 0,-2 1 0,-1 0 0,-2 0 0,-2 1-18,-1 0 1,-1 0-1,-1 0 1,-2 1-1,-3 0 1,-2 1-1,-2 1-56,10-2 0,-3 2 1,-3 0-1,-5 0 0,-6 2-131,10-1 0,-8 1 0,-8 2-164,-3 0 0,-13 3-492,-15 2 215,-106 12 1752,-23 2-492,1-2 1,-13 2-165,27-5 1,-2 0 0,-6 1-83,6 0 1,-5 0 0,-3 1 0,0 0-50,9-1 1,-2 0-1,-1 0 1,0 1 0,0-1-1,-1 1 1,-1-1-1,1 1 1,0-1 0,3 1-67,-11 1 1,0 0 0,4 1 0,5-2-459,-2 0 0,5 0 0,8-1-164,-1 0 0,12-1-492,5 0 738,41-23 0,12 8 0,1-11 0</inkml:trace>
  <inkml:trace contextRef="#ctx0" brushRef="#br0" timeOffset="2298">3004 870 24575,'98'0'0,"0"0"0,-20 0 0,2 0 0,1 0 0,2 0 0,0 0 0,3 0-328,10 0 0,4 0 0,0 0 82,-20 0 0,1 0 0,-1 0 0,0 0-82,20 0 0,-1 0 0,2 0 338,-14 0 1,3 0 0,-2 0-1,-8 0-10,15 0 0,-9 0 343,-2 0 0,-19 0-343,-41 1 0,-22 4 0,-30 3 983,-52 4-716,6-2 0,-13 1-267,4-2 0,-7 1 0,-6 0-246,5 0 0,-5 0 0,-4 0 0,-2 1 82,23-2 0,-2 0 0,-2 0 0,-1 0 0,-1 1 0,-1 1 0,-7 0 0,-1 1 0,-2 1 0,0 0 0,-1 0 0,1 1 0,-1 0 0,-2 1 0,0 1 0,1 0 0,1 0 0,2 0 0,7-1 0,1 0 0,1 0 0,1 1 0,2-1 0,2 0-33,-4 2 0,1 0 1,2 0-1,4-1 0,2 0-100,-24 4 1,5 0 0,8-1 296,-6 2 0,12-3 0,-10 4 0,51-10 0</inkml:trace>
  <inkml:trace contextRef="#ctx0" brushRef="#br0" timeOffset="6961">2208 2226 24575,'-62'0'0,"1"0"0,-26 0 0,-10 0 0,18 0 0,-9 0 0,1 0 0,8 0 0,-13 0 0,5 0 0,2 0 0,-2 0 0,48 0 0,75 0 0,25 0 0,23 0 0,-8 0 0,23 0 0,7-2 0,-8 0 0,0-4 0,-4-1 0,10 0-164,-24 2 0,9-1 0,4 1 0,0-2 0,-3 1 0,-8-2-82,5-2 0,-6-2 0,-4 0 0,-1 0 159,12-3 0,-3-1 1,-4 1 86,13-2 0,-11 1 0,-28 6 0,-8 2 0,16-1 0,-42 13 0,-26 11 0,-26 15 983,-31 17-492,11-11 1,-9 2-405,5-4 0,-5 1 1,-4 2-334,2-1 0,-5 1 0,-2 1 0,-2 0 0,-13 7 0,-3 0 0,-3 1 0,0-1 49,13-8 0,-1 1 1,-1-1-1,0-1 0,-1-1 0,2-1 0,-1-1 1,0 0-1,1-2 0,0-2 83,-12 3 0,1-3 0,1-1 0,2-4-105,-13 2 0,3-4 1,1-3 218,11-6 0,2-2 0,2-3 0,9-4 0,2-1 0,2-4 0,-23-3 0,4-5 0,9-2 0,4-2 491,14-2 1,4-2 303,-21-18 188,32-1 0,22-4 0,16-8-662,11-4-321,20-6 0,28-7 0,-9 27 0,7 0 0,17-8 0,7-2 0,-11 7 0,3-1 0,3-2-246,-9 5 0,3-1 0,0-1 0,1 0 119,0-2 0,1-1 1,-1 0-1,0 0 127,18-14 0,-2-1 0,-4 2 0,-12 9 0,-4 2 0,-4 4 0,5-13 0,-10 25 0,-7 65 0,-58 17 0,-22 14 0,6-7 0,-6 7 0,-4 5 0,-3-1-197,1-6 0,-4 2 1,-2 0-1,0 1 0,-1 1 0,-1 3 0,-2 0 1,-1 2-1,2-1 0,1-1 89,-8 12 1,1 0 0,2-1 0,4-5 434,-2 8 1,4-5 0,7-6-195,3 1 1,9-11-134,10 4 0,32-46 0,13-17 0,9-8 983,3-5 0,-8-7-311,-5-10-672,1-14 0,2-9 0,2-9 0,3 3 0,-4 15 0,-4 16 0,-2 13 0,-11 11 0,0-1 0,-11 2 0</inkml:trace>
</inkml:ink>
</file>

<file path=customXml/item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8:45.811"/>
    </inkml:context>
    <inkml:brush xml:id="br0">
      <inkml:brushProperty name="width" value="0.35" units="cm"/>
      <inkml:brushProperty name="height" value="0.35" units="cm"/>
      <inkml:brushProperty name="color" value="#FFFFFF"/>
    </inkml:brush>
  </inkml:definitions>
  <inkml:trace contextRef="#ctx0" brushRef="#br0">570 132 24575,'57'14'0,"28"-11"0,-26 18 0,5 3-492,5-10 0,4-1 0,16 8 0,1 3 0,-12 2 0,-1-1 100,6-7 1,0 1 391,-2 13 0,3 0-328,-8-17 0,4-5 0,-1 3 0,-8 5 0,-1 2 0,1-4 7,9-6 0,2-3 0,-5 2 440,8 12 0,-5 0-119,-11-10 0,-2 1 0,-6 7 0,0 1-310,1-8 0,-2-2 310,-4 1 0,-2-1 983,39-1-716,-4-9-267,4 0 491,-33 9 1,3 1-119,6-7 1,1-1-374,-7 8 0,0-1 491,6-8 1,-6-2-341,0 1 659,-3 0-810,-43 0 217,-7 0-217,3 0 983,-4-4-355,4 3-332,1-7-296,0 3 0,2 0 0,19-6 0,-12 6 0,28-25 0,-30 13 0,6-14 0,-18 13 0,-5 4 0,-4-3 0,-10-4 0,4 6 0,-34-2 0,21 10 0,-39 6 0,1-3 0,7 3 0,-6 2-492,-5-1 0,-4 0 267,-8 0 0,-6 0-103,1 0 0,-7 0 0,3 0-164,-12 1 0,0-2 164,16-5 0,-3-2 0,4 3-164,-13 8 0,5 0 150,13-12 0,2 2 342,-6 20 0,0 3 0,0-14 0,3 0-186,8 8 1,4-2 185,-28-8 983,28 0-908,94 0-75,28 0 0,0-4 0,13-2-328,15-2 0,11-2 0,0 2 254,-12 2 1,-1 1 0,6 0-173,1-1 0,7-1 0,1 0 0,-5 3 0,-15 3 0,-3 1 0,-1 1 0,1-1 99,3 0 1,2 0 0,-1 0-1,-1 0-99,-4 0 0,0 0 0,-2 0 0,-3 0 12,8 0 1,-4 0 0,-4 0 120,15 0 1,-13 0 112,-6 0 983,-35-4 0,-40 3 0,-35-3 0,-52 4-492,26 0 1,-5 0-1,-2 0 1,-8 0-289,11 2 0,-9 1 0,-2 1 0,4-1-531,-7 2 0,2 0 0,-4-1 82,2 0 0,-6 0 0,0-1 0,4 1-82,-15-1 0,3 0 0,5 2 252,18 2 0,3 1 1,0-3-249,-4-5 1,1-3 0,7 2 323,9 6 0,7-3 0,-26-18 0,62 9 983,17 4 0,30 7 0,26-29 0,-17 11-492,-7-25 1,-5-3 491,-7 15 0,56-28 0,-14 25-679,-3 18 1,-1 0-305,4-23 0,11 16 0,-50 14 0,-2 5 0,-66 0 0,22 5 0,-27-4 0,-8-1 0,-25 5-492,11-4 0,-5-2 128,10 1 0,-8 0 118,-11-1 0,-17-2 0,-3 0 0,10-2-82,12-3 0,6-1 0,-8 1 131,3 4 0,-10 2 1,-3-1-1,6 0 0,11-2-295,-22-11 0,10 1 0,-8 13 0,10 2-492,13-9 550,48 9 434,81 0 0,15 5 0,13 1-328,-13-5 0,5-1 0,2 1 215,9 6 1,4 1 0,1-1 284,9-5 0,2-2 1,0 1-173,-25 1 0,-1 0 0,2 1 0,0 1-246,9 1 0,2 2 0,0-1 0,-1-1 0,-4-3 0,-1-1 0,-1-1 0,1 3 243,3 2 0,0 2 0,-2-1 0,-4-1-325,3-4 0,-4-2 0,-3 1 261,27 0 1,-10 0 1049,5 0-82,-29 0 82,-58 4 0,-18 7 0,-31 10 0,9-4 0,-14-2 0,18-11 0,-7-4 0,11 0 0,-1 0 0,10 0-746,0 0-237,-3-4 0,-4 3 0,-19-3 0,-23-12 0,-4 12 0,-23-13 0,36 17 0,5 0 0,25 0 0,14 0 0,-14 0 0,1 0 0,-50 0 0,-10 0-492,11 0 0,-5 0 0,-7 4 0,-1 3 408,5 2 0,1 2 84,-3-1 0,2 4 0,10 11 0,4 0-158,8-13 1,4 0 157,-32 23 0,27-20 0,19 4 0,3-10 0,-10 5 983,-1-7 0,11 5-498,-23-3-485,22 6 0,-2-13 0,-5 3 0,15-5 0,-10 8 0,15-6 0,7 6 0,-7-8 0,5 0 0,-30 24 0,5-17 0,-3 17 0,-10-24 0,1 9 0,-35-7-413,37 10 0,0 2 413,-41-2 0,44-2 0,1 0 0,-29-3-153,0-7 153,4 0 0,12 0 0,1 0 0,-9 0 0,20 0 819,8 0-819,20 0 160,14 4-160,-3 1 0,4 0 0,0-1 0,0 0 0,0-3 0,0 7 0,36-11 0,19 7 0,51-7 0,-38 6 0,4 3-492,9 1 0,9-1 246,-13-3 0,9 0 0,2 0 0,-2 0-82,12 0 0,-2 1 0,5-1 82,0 0 0,6 0 0,0 0 0,-5-1-82,6-1 0,-4 0 0,-1 0 0,2 2 0,1 2 0,-5-2 0,-17-3 0,-4 0 0,1 0 0,7 3 0,0 1 0,-5 0-164,7-3 0,-3 0 0,13 5 0,-3-1 983,-30-5 1,-4 0-277,36 0 768,-42 0 0,-1 0 0,-10 0 0,23 0 0,-9 0 0,-1 0 0,24 0 0,-7 0-559,-1 0-424,21 0 0,-7 9 0,-29-8 0,7 0 0,36 4 0,2-1-492,-32-4 0,-2 0 421,25 0 1,0 0 70,-25 0 0,-5 0-415,30 0 415,-28 0 0,-2 0 0,10 0 0,22 0 0,-9 0 0,-20 0 0,-2 0 0,-18 0 0,11 0 983,25 0-520,-33 0-15,27 0-448,-30 0 0,36 0 0,-9 0 0,10 0 0,-14 0 0,-12 0 0,22 0 0,-19 0 0,36 0-746,3 0 746,3 0 0,-3 0 0,-3 0 0,-24 0 0,-2 0 0,-17 0 0,-13 0 0,27-8 0,-28 6 746,52-7-746,-52 9 0,67-9 0,-30 7-386,-19-3 1,4 1 385,-2 4 0,0 0 0,43 0 0,-38 0 0,3 0 0,6 0 0,2 0-492,2 0 0,0 0 245,6 0 1,-2 0 246,-7 0 0,0 0 0,19 0 0,1 0-492,-7 0 0,1 0 37,7 1 1,4-2 454,-22-1 0,2-2 0,-1 0 0,-2 0 0,-1 0 0,-2-1 0,17-3 0,-1-1-270,14-7 1,-15 1 269,-38 6 0,17-2 0,4 3 0,8 8 0,20 0 0,7 0 0,-30-8 0,-12 7 0,3 0 0,35-7-147,-23 7 0,0 2 147,17-1 0,-32 0 0,0 0 0,32 0 0,6 0 0,-31 0 0,5 0-221,12 0 0,2 0 221,-5-1 0,1 2 0,16 2 0,0 4 0,-20 8 0,3 2 0,2-8 0,5-1 0,-6 2 0,-7 6 0,0-1 0,2-8 0,6-5 0,-11 0 0,30-2 265,-35 0 0,2 0-265,-5 0 0,-1 0 0,-6 0 0,2 0 0,16 0 0,0 0 0,-9 0 0,-2 0-159,-6 0 0,1 0 159,14 0 0,0 0 0,29 0 0,-28 0 0,4 0 0,-5 0 0,-3 0 0,-11 0 0,-1 0 0,2 0 0,0 0 0,-5 0 0,0 0 0,3 0 0,1 0 0,3 0 0,3 0 0,21 0 0,4 0-492,-8 0 0,2 0 429,-15 0 1,3 0-1,5 0 63,6 0 0,8 0 0,0 0 0,-6 0 0,0 0 0,-4 0 0,5 0-246,6-1 0,8 0 0,-1 1 0,-7 2-6,-4 5 1,-6 3 0,-1-6 251,-2-10 0,-2-6 0,2 5-305,6 11 0,2 4 0,-5-6 305,10-16 0,-1-2 0,-13 13 0,4 4 0,-4 1 0,4-2 0,-2 0-196,13 0 1,-3 0 195,-16 0 0,-5 0 491,-11 0 1,-2 0-417,5 0 1,-3 0-76,28 0 0,-32 0 0,2 0 0,-1 0 0,0 0 0,43 0 0,-42 0 0,-2 0 0,28 0 0,-3 0 0,12 0 983,-19 0 0,20 0 0,-40 0 0,26 0 0,-42 0 0,40 0 0,-44 0 0,30 0-561,-23 0-422,11 0 0,-14 0 0,0 0 0,-11 0 0,8 0 0,-8 0 0,4 0 0,6 0 0,-18 0 0,43 0 0,-36 0 0,49 0 0,-48 0 0,36 0 0,-40-4 0,18 3 0,-27-3 0,7-4 0,-3 2 0,0-3 0,-55 17 0,5 9 0,-19-4 0,-14 0-328,1 0 0,-6 2 0,-3-4 0,-6-3 0,-2-4 0,-5 0 82,5 2 0,-5 1 0,-1-1 0,-1-2 0,-3-2 0,-2-2 0,1-1 0,0 0 0,3 1 0,2-1 0,-2 1 0,-1 1 49,9 1 0,-2 0 1,-1 1-1,1 0 0,3-1-49,-7-2 0,4 0 0,-1 0 0,0 3 0,-7 4 0,-2 3 0,1 0 0,3-3 0,14-4 0,2-3 0,1 0 0,0 3 0,0 4 0,-1 3 0,2 0 0,2-3-82,-11-6 0,3-2 0,4 3-164,-17 12 0,6 1 983,17-8 1,6-1-460,-28 14 951,30-11 0,2-9 0,24 10 0,-3-4 0,8 5 0,-22 10 0,21-13 0,-25 9 0,-9 5 0,10-10-502,6-2 1,0 0-482,-3-3 0,-6-7 0,25 0 0,8 0 0,14 0 0,43-31 0,-7 8 0,30-41 0,-15 9 0,16-6-431,-17 22 1,4 2 430,45-13 0,-32 14 0,2 4 0,-3 18 0,3 5 0,10-6 0,4 3-492,6 6 0,0 2 222,-5-6 0,0-1 270,16 3 0,2 1-492,2-3 0,0 2 0,-10 11 0,0 3 455,9 4 0,-5 1-400,11 2 437,-42-3 0,-5-2 685,-2-8-685,24 0 983,-40 0-594,16 0 594,-13 0 0,0-5-142,-7 4-841,18-4 0,-22 5 0,15 0 0,1 0 0,-9 0 0,6 0 0,8-14 0,-25 10 0,40-17 0,-36 19 0,48-21 0,-49 15 0,36-10 0,-42 14 0,5 4 0,-8-4 0,-8-1 0,-1-8 0,-8 3 0,-1-2 0,-4 7 0,-29-24 0,-3 16 0,-14-24 0,-18 11 0,-7 2-492,27 6 0,-4 0 302,-10 5 1,-1 2 189,5 1 0,0 0 0,-11-6 0,-1 3 0,12 11 0,0-1 0,1-11 0,2 0 0,-33 12 0,41-6 0,18 4 0,33-1 0,27 0 0,0 1 0,47 4 0,20 0-81,-31 0 1,2 0 80,6 0 0,-1 0 0,-12 0 0,-4 0 0,23 0 0,-36 0 0,-33 15 0,-29-11 0,-24 11 0,-2-13 0,-7-4-492,1 2 0,-5 0 85,-33 6 0,-8-1 79,35-7 0,-2-2 0,-3 2 0,-20 4 0,-6 2 0,1-2 247,3-5 0,0-1 0,-2 0-165,16 3 0,-1 2 0,-1-1 0,2 0-82,-19 0 0,1 0 0,1 0 0,8 0 0,1 0 0,1 0 0,4 0 0,0 0 0,5 0-121,-19 0 0,4 0 436,8 0 1,1 0 12,1 0 0,0 0 0,-4 0 0,1 0 0,5 0 0,-1 0 0,-9 0 0,3 0 0,22 0 0,2 0 0,-20 0 0,2 0 491,28 0 1,1 0-78,-21 0 1,1 0-415,-25 0 0,42 0 0,-1 0 0,1 0 0,2 0 0,-41 0 0,33 0 0,1 0 0,-28 0 0,22 0 0,1 0 0,-6 0 983,-20 0 0,27 7 0,15-5 0,2 5 0,26-7 0,-4 0 0,3 0 0,-19 0-320,-36 0-663,-21 0-404,43 0 0,-1 0 404,0 0 0,4 0 0,-16 0 0,-6 0 0,47 0 0,-8 4 0,33 1 0,40 0 0,43-1 0,-11-5 0,10 2-328,-14 8 0,4 4 0,3-2 0,13-4 0,4-3 0,2 5 82,-15 3 0,1 5 0,2 0 0,-1-5 0,3-5 0,1-3 0,1-1 0,-2 0 0,-3 3 0,0 0 0,-1 0 0,0-1 0,-1-2 0,0 0 0,0-1 0,-1 1-82,22 5 0,-1 1 0,-7-1-164,9 0 0,-4 1 164,-20 1 0,2 1 0,-10 1 131,-14-2 0,-5 0 197,49 5 983,-14 3 0,-65-18 0,26 0 0,-18 0 0,0 0 0,18 0 0,12 0 0,9 0 0,11 0 0,0 0-702,3 0-281,-1-7-213,-27-3 0,-1 0 213,19-2 0,-19-1 0,1 0 0,41 11 0,-10-20 0,-13 18 0,-95-19 0,-8 7 0,-21 10 0,-8-1 0,8-14 0,-2-1-492,-17 12 0,-6 2 0,-10-8 0,-4 1 377,-4 8 1,-5 4-214,20 3 0,-3 1 0,1-2 0,9-5 0,3-3 0,-3 3 29,-12 3 0,-3 3 0,2-2 299,7-5 0,1-1 0,-1 2 0,0 4 0,0 3 0,-2 0 0,-6-1 0,-1 0 0,1 0 0,7 0 0,1 0 0,-1 0 0,-7 0 0,-1 0 0,1 0 0,6 0 0,2 0 0,0 0 0,4 0 0,1 0 0,1 0-328,4 0 0,1 0 0,2 0-108,-24 0 0,2 0 436,-2 0 0,2 0 0,5 0 0,1 0-492,8-1 0,0 2 384,-6 2 0,2 4 108,8 3 0,1 2 473,1-1 0,1 1-473,14-1 0,4-1 983,-12-1 0,-24 0-172,17 1-811,-23 1 983,30-2 0,2-9 0,-2 0 0,16 4-107,-11-3-876,18 3 13,-11-4-13,-12 0 0,12 0 0,11 3 0,-33 7 0,-4-4 0,22-2 0,-1 0 0,-24-4 0,-20 0-588,30 0 588,19 0 0,-4 0 0,2 0 0,0 0 0,-43 0 0,3 0 0,3 0 0,23 0-118,-9 0 118,-1 0 0,23 0 0,-32 0 0,32 0 0,-9 0 584,-11 0-584,41 0 122,-52 0-122,52 0 0,-67 0 0,56 0 0,-29 0 0,39 0 0,0 0 0,-1 0 0,1 0 0,0 0 0,0 0 0,0 0 0,-13 0 0,9 0 0,-2 0 0,-18 0 0,24 0 0,-26 0 0,13 0 0,9 0 0,-22 0 0,30 0 0,-16 0 0,20 0 0,-9 0 0,-12 0 0,-3 0 0,-5 0 0,7 0 0,17 0 0,10 0 0,4 0 0,7 0 0,-7 0 0,7-4 0,-6 3 0,6-3 0,-3 0 0,8-1 0,1-8 0,4 3 0,0-7 0,-15 1 0,7 6 0,-12-4 0,15 9 0,1-4 0,4-4 0,0 3 0,15-9 0,17-2 0,18 1 0,0-2 0,3-1-834,34-8 834,-22 10 0,2 0 0,-4 0 0,-3 4 0,-10 9 0,-1 2 0,11-4 0,-4 0 0,11 3 0,-3 6 0,-4-6 0,-30 7 0,42 0 0,-39 0 834,41 0-834,-11 0 0,17 0 0,0 0 0,-27 0 0,-3 0 0,-4 0 0,50 0 0,-27 0 0,14 0-275,-31 0 0,-1 0 275,29 0 0,0 0 0,9 0 0,-22 0 0,10 0 0,-1 0 0,-29 0 0,38 0 0,-39 0 0,18 0 0,-17 0 550,15 0-550,-21 0 0,9 0 0,2 0 0,18 0-307,-4 0 1,1 0 306,6 0 0,-16 0 0,-1 0 0,-3 0 0,11 0 0,9 0 0,-19 0 0,10 0 0,-17 0 0,13 0 613,-6 0-613,36 0 0,-24 0 0,11 0 0,0 0 0,-10 0 0,-11 0 0,15 0 0,-37 0 0,39 0 0,-20 5 0,24-4 0,-21 4 0,30 3 0,-52-6 0,50 7 0,-37-9 0,43 24 0,-24-3-473,24 15 473,-10-11 0,0-1 0,-3-12 0,-27 12 0,23-13 0,-19 8 0,2-5 0,-17-2 0,-22-3 473,9 6-473,18 17 0,13 9 0,16 22 0,1 2 0,-14-16 0,-7-1 0,0 1 0</inkml:trace>
</inkml:ink>
</file>

<file path=customXml/item12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7:45.032"/>
    </inkml:context>
    <inkml:brush xml:id="br0">
      <inkml:brushProperty name="width" value="0.35" units="cm"/>
      <inkml:brushProperty name="height" value="0.35" units="cm"/>
      <inkml:brushProperty name="color" value="#FFFFFF"/>
    </inkml:brush>
  </inkml:definitions>
  <inkml:trace contextRef="#ctx0" brushRef="#br0">8944 1996 24575,'-4'21'0,"-13"-5"0,-16-15 0,-21-1 0,-15 0 0,-29 0 0,32 0 0,-6 0 0,-21 0 0,-6 0-328,19 0 0,-4 0 0,-1 0 261,-7 0 1,-3 0-1,0 0 67,19 0 0,-2-1 0,1 1 0,0 1 0,0 0 0,1 1 0,-1 0 0,2 2 0,-20 1 0,1 1 0,3 2-39,10 0 1,2 1 0,5 1 38,-13 4 0,8 0 0,26-5 0,7 0 0,2 1 0,31-6 0,61 0 0,15-4 0,-3-5 0,9-2 0,-8-2 0,5-3 0,5 0-246,8 0 0,6-2 0,4 0 0,4-1 74,-1 1 1,4 0-1,2 0 1,3 0 0,0 0 7,-8 2 0,2 0 0,2 0 0,0 0 0,0 1 0,-1 0 0,-2 0 0,1 0 0,0 1 0,-1-1 0,-2 1 0,-3 1-33,3-1 0,-2 1 1,-2-1-1,-3 2 0,-4-1 137,0 0 1,-4 1 0,-4 0 0,-5 0 59,24-3 0,-13 2 0,4 0 0,-56 4 983,-15 0 0,-12-4 0,4-9 0,7-7 0,19-11 0,37-24-768,-13 19 1,7-3-216,-8 5 0,4-2 0,2-1-245,5-6 0,2-1 0,0-1 245,0 0 0,0 0 0,-3 1 0,-5 3 0,-2 1 0,-4 3 0,7-8 0,-7 5 0,14-11 0,-41 31 0,-38 19 0,-42 10 0,-40 9 0,37-4 0,-2 2 0,2 1 0,1-1 735,-35 6-735,24-8 0,10-5 0,4 1 0,-22 7 0,21-2 0,-4 2 0,-12 2 0,-5 2 0,-14 5 0,-3 1 0,-2 2 0,1 0 0,3 2 0,1 0 0,3-2 0,0-1 0,2-1 0,0-2 0,-1-1 0,-1-1 0,-3-1 0,0 0 0,-1 1 0,-1-1 0,3 0 0,-1 0 0,-8 1 0,-1 0-170,30-6 1,-1 0 0,0 0 169,1-1 0,-1 0 0,1-2 0,1 0 0,0-2 0,2-1 0,-22 1 0,4-3 0,13-2 0,3-1 0,12-1 0,3 0 0,-32 0 0,9 0 0,-11 0 254,38-1 0,-3-1-254,-6 0 0,-1-2 0,-6-1 0,-1-1 0,-2-3 0,-1-1 0,0-1 0,-1-2 0,4-2 0,3-1 0,8 1 0,4 0 0,-26-12 0,30 6 0,25 2 0,12 7 0,8-4 0,6 1 0,20-11 0,35-6 0,-5 10 0,9-1 0,-4 2 0,7-1 0,2 0-328,10-3 0,3 0 0,2-2 283,8-2 0,2-1 0,1 0 45,-20 7 0,0 0 0,1 0 0,0 0-246,0 2 0,1 1 0,0 0 0,1 0 116,3 0 1,1 0-1,0 1 1,-1 1 129,-2 2 0,0 2 0,0 0 0,-2 2-210,19 0 0,-1 1 0,-3 2 210,-11 2 0,-1 2 0,-5 1 0,16 3 0,-7 1 0,-19 0 0,-6 0 983,15 2-970,-37 8 970,-18 12-433,-10 12 172,-6 12-722,-2 1 0,0-4 0,0-9 0,0-12 0,0-7 0,-1-5 0,-14-4 0,-35-2 0,-2-2 0,-10-2 0,-12-1 0,-9-1 0,-6 1-246,5-1 0,-4 0 0,-5 1 0,-2-1 49,5 0 0,-3 1 1,-2-1-1,-2 1 0,2 0 33,-3-1 0,-1 1 0,0 0 0,1 0 1,2 0 163,8 0 0,1 1 0,1 0 0,2 0 0,2-1-190,-7 1 0,1 0 0,3 0 0,5 0 190,-1 0 0,5 0 0,3 0 0,-19 0 0,5 0 0,14 0 0,3 0 0,5 0 0,1 1 0,5 0 0,3 1 983,-30 1 0,28 1 0,31-3-385,14-6-598,56-18 0,24-3 0,12 2 0,16-1 0,-13 5 0,7 0 0,8-1-197,-12 4 0,5 0 1,5 0-1,4-1 0,1 0 56,-16 4 1,2-1-1,3 1 1,1-1-1,1 1 1,1-1-1,2 1 18,-4 0 0,2 1 0,1-1 0,2 0 0,0 1 0,1 0 0,0 0 0,1 0 13,-5 1 1,2 1 0,1-1 0,0 1-1,1 0 1,-1 1 0,0-1 0,-2 1-1,-1 0-13,3 0 0,0 1 0,-1 0 0,-1 0 0,0 0 0,-2 0 0,0 1 0,-2 0-18,5-1 1,0 1-1,-2 0 1,0 0-1,-3 0 1,-2 1-1,-3-1-56,11 1 0,-2-1 1,-4 1-1,-4 0 0,-6 1-131,13-1 0,-7 0 0,-8 1-164,7-2 0,-12 2 1400,2 3-908,-38 3 983,-26 0-492,-48 2 1,-28 1-1,-2-1 1,-11 0-247,7 0 1,-11 1 0,-5 0 0,-1 0-162,7 0 0,-2 0 0,-2 0 0,-3 0 0,-2 0-84,3 0 0,-2-1 0,-3 1 0,-1-1 0,-2 0 0,0 1-141,5-1 1,-2 0-1,-1 0 1,0 0-1,-2 0 1,1 0-1,0-1 0,-3 0 1,0 1-1,0-1 1,-1 0-1,1-1 1,1 1-1,0 0 0,6-1 1,0 0-1,1 0 1,1 0-1,0 0 1,2 0-1,2 0-23,-4 0 0,1 0 0,1 0 0,3 0 0,1 0 0,4 0-82,-20 0 0,4 0 0,5 0 0,5 0 125,2-1 0,6 0 1,5 0 120,-9-1 0,8 0 983,-20-1 0,31 0 0,4 3 0,-24-1-492,12-2 1,-12 1-165,3-1 1,-8 1 0,-6-1-279,5 1 1,-5-1 0,-3 0-1,-2 0-49,9 0 0,-3 0 0,-1-1 0,-1 1 0,0 0 0,-4-1 0,-2 0 0,0 0 0,0 0 0,2 0 0,1 0 0,1 1 0,0-1 0,1 0 0,1 1 0,4 0 0,0 0 0,2 1 0,0-1 0,0 1 0,4 1 0,1-1 0,0 1 0,1 0 0,0 1-246,-17-1 0,0 1 0,1 0 0,0 1 37,3-1 0,1 1 0,0 0 0,2 1 209,6 0 0,2 1 0,1 1 0,1 0-297,-19 2 0,2 1 0,1 1 297,5 1 0,1 1 0,0 1 0,4 0 0,1 1 0,0-1 0,2-1 0,0-1 0,2-1-51,5 0 0,1-2 0,4 0 51,-19 0 0,7-3 0,17-2 0,7-1 0,-18 0 983,45 0-656,31-3 1,13 1 0</inkml:trace>
</inkml:ink>
</file>

<file path=customXml/item12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4:59.857"/>
    </inkml:context>
    <inkml:brush xml:id="br0">
      <inkml:brushProperty name="width" value="0.35" units="cm"/>
      <inkml:brushProperty name="height" value="0.35" units="cm"/>
      <inkml:brushProperty name="color" value="#FFFFFF"/>
    </inkml:brush>
  </inkml:definitions>
  <inkml:trace contextRef="#ctx0" brushRef="#br0">2794 2406 24575,'-77'-3'0,"0"1"0,0-1 0,-2 1 0,-3 2 0,-4 0 0,14 0 0,-4 0 0,2 0 0,4 0 0,0 0 0,1 0 0,1 1 0,0-1 0,3-1 0,-16 0 0,8-3 0,-11-8 0,15-6 0,15-6 0,1-9 0,30 11 0,5-6 0,34 16 0,15 0 0,18-4 0,13-8 0,23-19 0,-31 9 0,3-5 0,8-6 0,1-2 0,7-6 0,-1-1 0,-5 4 0,-1 2 0,-10 9 0,-3 3 0,26-18 0,-24 21 0,-20 14 0,-9 6 0,-9 0 0,-7 8 0,-4-3 0,2 5 0,1 0 0,3 0 0,-2 3 0,-2 0 0,-44 14 0,-17 4 0,3-3 0,-3 0 0,1-2 0,-1-2 0,2-1 0,0-2 0,-46 2 0,1 0 0,46-3 0,-1 1 0,-2 1 0,-1 1 0,-2 2 0,-2 2 0,1 0 0,-1 0 0,0 2 0,0 0 0,2 0 0,1 0 0,1 0 0,0 0 0,3-1 0,-1 1 0,3 0 0,0-1 0,-44 12 0,12-8 0,10-9 0,10-7 0,9-3 0,7 0 0,3 0 0,2 0 0,4 0 0,-5 0 0,19-3 0,-3-10 0,19-12 0,1-11 0,2-7 0,3-4 0,5 1 0,8 5 0,8 7 0,9 7 0,-1 8 0,1 5 0,0 2 0,-4 6 0,-1 0 0,-5 4 0,-1 2 0,0 0 0,0 0 0,9 0 0,15 0 0,18 0 0,21 0 0,12 0 0,-43 0 0,1 0 0,48 0 0,-10-3 0,-8-5 0,-14-6 0,-6-3 0,-1-1 0,-3-1 0,4 2 0,-4 0 0,-4 2 0,-3 4 0,1 2 0,11 1 0,6 0 0,6-4 0,-4 0 0,-12 1 0,-10 3 0,-6 4 0,-3-1 0,8 1 0,4 1 0,-1 1 0,1 2 0,-6 5 0,-7 14 0,-5 14 0,-6 14 0,-8 11 0,-8 6 0,-6 3 0,-6 5 0,0 0 0,0 3 0,0 9 0,0 9 0,-3-39 0,-1 0 0,-2 6 0,-3-1 0,-3 0 0,-2-2 0,-3-1 0,-1-3 0,-1-5 0,0-2 0,-16 28 0,4-14 0,0-17 0,1-12 0,-4-6 0,-8-7 0,-7-6 0,-6-5 0,-7-4 0,-1-3 0,1 0 0,-4-2 0,1-8 0,0-9 0,-1-4 0,0 2 0,2 10 0,-1 6 0,4 4 0,3 1 0,-3 0 0,-1 0 0,-9 3 0,-10 5 0,-6 3 0,0 1 0,6-2 0,9 0 0,6-2 0,3 4 0,1-1 0,1-1 0,7-2 0,6-4 0,7-3 0,4-1 0,-2 0 0,-2 0 0,-1 0 0,3 0 0,7 0 0,5 0 0,6-7 0,1-11 0,2-11 0,3-8 0,3-3 0,6-6 0,4-4 0,2-3 0,6 10 0,7 11 0,10 12 0,8 9 0,6 4 0,4 4 0,4 1 0,7 2 0,7 0 0,16 0 0,17 0 0,-40 0 0,1 0 0,5 0 0,-1 0 0,-1 0 0,-2 0 0,44 0 0,-11 0 0,-15 0 0,-5-5 0,0-5 0,-3-5 0,1-4 0,-4-1 0,-3 2 0,-1-3 0,1 1 0,-1-1 0,1 1 0,-4 2 0,-4-1 0,-1 3 0,-1-4 0,1 2 0,-1 2 0,-4 0 0,-7 5 0,-7 0 0,-4-1 0,-1-5 0,-9 7 0,0-7 0,-13 6 0,-1-6 0,-2-3 0,0-4 0,0 9 0,2 0 0,2 12 0,17 4 0,18 2 0,38 1 0,-25-2 0,4-1 0,17 0 0,5-2 0,10-2 0,3-4 0,5-7 0,2-6 0,-33 3 0,1-2 0,-3-2 0,24-16 0,-5-5 0,-12 1 0,-4-1 0,-15 6 0,-5 1 0,17-25 0,-23 15 0,-8 8 0,-1 0 0,7-1 0,6-5 0,12-5 0,14-5 0,11-5 0,-37 28 0,2 0 0,-1-1 0,1 1 0,-1-1 0,1 1 0,0 1 0,-1 0 0,-1 1 0,-1 1 0,38-24 0,-10 8 0,-9 6 0,-9 7 0,-8 5 0,-4-1 0,-1-1 0,3-5 0,2-3 0,2-5 0,0-1 0,1-4 0,3-6 0,5-4 0,2-4 0,5 3 0,-1 8 0,-7 8 0,-6 8 0,-12 8 0,-4 9 0,-14 7 0,-1 6 0,-10 2 0,2-1 0,2-2 0,2-2 0,3-4 0,2-3 0,0-1 0,0 0 0,0 1 0,0-1 0,2-1 0,1-1 0,0-1 0,0 1 0,-2 3 0,-2 3 0,-7 5 0,-3 1 0,-6 3 0</inkml:trace>
</inkml:ink>
</file>

<file path=customXml/item12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7:26.418"/>
    </inkml:context>
    <inkml:brush xml:id="br0">
      <inkml:brushProperty name="width" value="0.35" units="cm"/>
      <inkml:brushProperty name="height" value="0.35" units="cm"/>
      <inkml:brushProperty name="color" value="#FFFFFF"/>
    </inkml:brush>
  </inkml:definitions>
  <inkml:trace contextRef="#ctx0" brushRef="#br0">1691 703 24575,'-89'0'0,"3"0"0,18 0 0,15 0 0,22 0 0,8 0 0,7 0 0,-40 0 0,28 0 0,-44 0 0,4 4 0,-4 1 0,-28 3 0,-12 2 0,5-1 0,20-2 0,3 1 0,1 0 0,-3-1 0,-24 3 0,0-1 0,21 0 0,43-2 0,41-5 0,1 1 0,-2 9 0,8-5 0,12 11 0,28-8 0,21-4 0,19-2 0,17-3 0,-49-1 0,1 0 0,5 0 0,1 0 0,1-1 0,2 1 0,-4-2 0,14-2 0,-9 0 0,17-2 0,13-1 0,11-2 0,5 0 0,3 0 0,-2-1 0,-5 2 0,-10 0 0,-13 2 0,21-1 0,-16 2 0,0 0 0,16-2-99,-19 1 1,13-1 0,9-2-1,6 0 1,2 0 0,-1-1-1,-5 2 1,-9 1 0,-11 1-1,-17 3-393,39 2 0,-19 2 53,2-1 1,0 0 438,-6 0 0,-2 0 0,-12-2 0,6-3 0,16-5 0,11-4 0,-15 1 0,-31 6 0,-2-1 0,23-6 0,7-1 0,-45 11 0,-56 11 0,-54 10 0,13-7 0,-22-2 0,20-4 0,-16-2 0,-13 0 0,-10 0 0,-7-1 0,-4 0 0,0-1 0,1 1 0,6 0 0,7-1 0,12 1 0,-24 1 0,14 0 0,4-1 0,-5 1 0,-14-1-47,22-1 0,-11 1 0,-9-1 0,-5 0 0,-2 0 0,-1 0 1,3-1-1,6 1 0,8 0 0,11 0 0,13 0 47,-25 0 0,20 0 0,5 0 0,-28-1 0,44 2 0,121 6 0,36 0 0,-11-3 0,-16-1 0,18 1 0,5 0 0,-9-1-328,-7-2 0,-6-2 0,6 1 221,1 0 1,5 0 0,4 0 0,2 0-91,-5 0 0,2 0 1,3 0-1,1 0 0,0 0 0,-1 0 0,-1 0 1,1 0-1,6 0 0,10 0 155,-23 0 0,10 0 1,6 0-1,5 0 0,1 0 1,0 0-1,-3 0 1,-4 0-1,-8 0 0,-9 0 42,10 0 0,-12 0 0,-5 0 0,3 0 0,9 1 0,-3-1 0,13-1 0,6 1 0,2 0 0,-5 0 0,-8 1 0,-16 0 0,-19 2 983,28 8 0,-2 6-333,2 3-650,-1-1 0,10-7 0,-2 0 0,-21 0 491,12-3 1,-29-2-45,-68-5 536,-42-1-492,2-1 1,-7 0-1,-11 0 1,-25 0-480,35-1 0,-16 0 0,-13 0 1,-11-1-1,-7 0 0,-6 0 1,-3 0-1,0 0 0,2 0 1,5 0-1,6 0 0,10 1 1,12 0-210,-23 0 0,17 0 1,5 1-1,-6-1 0,-15 0 121,23 0 0,-11 0 1,-10-1-1,-7 0 0,-4 0 1,-2 0-1,1 0 1,3 1-1,6-1 0,9 1 1,10 1-1,13 0 0,17 1-416,-19 2 0,19 2-492,-34 7 707,24 0 277,15-2 0,124-4 0,-10-2 0,17-3 0,8-2 491,-21 1 1,-1-1-1,8-3 1,3-2-1,14-1 1,6-2-165,-25 3 1,5-1 0,23 0-312,-41 3 1,12 0-1,9 0 1,8-1-1,8 0 1,5 0-1,5-1 1,3 1-1,2 0 1,0-1-1,0 1 1,-3 0 0,-3-1-1,-6 2 1,-5-1-1,-8 1 1,-9 0-158,24-1 1,-13 0-1,-8 1 1,-2 0-1,2 0 1,8 0-1,13-1 83,-25 2 0,10-1 0,7-1 0,7 1 0,4-1 1,4 0-1,2 0 0,0 0 0,0 0 0,-2 0 0,-3 1 1,-6-1-1,-5 1 0,-8 0 0,-9 0 0,-10 1 0,-12 0-270,27-1 0,-21 0 0,-2 1-164,27-2 0,-4 0 0,-9 3 0,-3-1 54,-12 0 1,7 2 437,19 6 0,18 5 0,2 1 0,-16-1 0,-11-3 0,0 1 0,4 1 0,16 2 0,-5 1 0,-28 0 0,-20 7 0,-25-7 0,-7 8 983,-13-2-738,-55 2 1,-51-2 0,-17-5 0,18-6 81,29-10 1,7-5 0,-12 1-330,9 5 0,-11 3 1,-8 1-1,-3 0 0,1-2 1,4-3-1,9-4 2,-15-10 0,7-7 0,3-1 0,-3 2 0,9 6 0,-1 0 0,-1 1 0,0 1 0,2 0-246,-17-2 0,1 2 0,1 1 0,3 0 172,12 3 1,3 1-1,2 1 1,0 2 73,-18 0 0,3 2 0,12 2 0,19 1 0,10 4 0,-13 9 0,110 6 983,18 1 0,15-3 0,7-6-902,-37-5 1,20 2 0,15 1 0,13 0 0,9 2 0,6-1 0,3 1 0,-1 0 0,-4-1 0,-6-1 0,-11-1 0,-13 0-279,17-1 0,-15-1 1,-5-1-1,6 0 0,16 2 121,-24 0 0,12 1 1,9 0-1,7 2 0,4 0 1,2-1-1,0 1 1,-2 0-1,-5-1 0,-6-1 1,-10 0-1,-10-2 0,-15-1-252,26-2 0,-21-2 0,-4 1-164,20 0 0,-7 0 296,-18 0 1,-4 0 195,26 0 0,-10-8 0,25-5 0,10-2 0,-3 0 0,-17 3 0,-17 5 0,-9 2 0,10-2-116,19-5 1,17-2 0,5-2-1,-9 3 1,-22 4 115,-13 6 0,-11 2 491,1 1 1,-1 0-1,-3 0 1,-2 0 491,48 0-492,-27 8 1,-7 5-57,-21 9-435,-12 22 370,-72-21 1,-25-5-371,-11 1 0,-7-3 0,-14-3 0,-3-4 0,37-5 0,-1-1 0,-22 1-58,28-2 0,-13 2 0,-11 0 0,-10 0 0,-7 0 1,-6 1-1,-6 0 0,-2 1 0,-3-1 0,-1 1 0,2-1 1,3 0-1,3 1 0,6-1 0,6 0 0,9 0 0,11-1-106,-31 2 0,16 0 0,8 0 0,1 0 0,-9 1 0,-15 0 106,29-3 0,-9 1 0,-9 0 0,-7 1 0,-6-1 1,-4 1-1,-2 0 0,-1 0 0,1 0 0,2 0 0,5 0 1,5 0-1,7 0 0,8 0 0,12 0 0,11 0 0,14-1-434,-31 9 0,23-1-492,-41 3 0,36-9 104,23-5 880,-55 2 0,-8-1 0,21-1 0,15 0 0,-10 1 0,18-1 0,20-2 0,64-3 0,43-2 0,32-2 0,21-1 0,10-1 0,0 1 0,-12 1 0,-22 1 0,6 1 0,-13 2 0,1 0 0,18-1 89,-32 0 0,10-1 1,7 0-1,7-1 0,2 0 1,2 1-1,-2-1 0,-2 1 1,-7 0-1,-7 1 1,-10 2 155,35-1 1,-15 3 0,-6 0 0,2 0-64,0 0 0,0 0 1,0 0-1,-2 0-428,-6 0 0,-1 0 0,-1 0 0,2 0 130,-1 0 1,-2 0 0,5 0 0,10 0 115,-11 2 0,12-1 0,6 1 0,5 1 0,-1 0 0,-3 0 0,-8-1 0,-10 1 0,8 1 0,-12 0 0,-2 1 0,12 0 0,-4-1 0,15-1 0,5 1 0,0 1 0,-7 1 0,-15 1 0,-21 2 0,-11 7 0,-12 2 0,48 18 0,-10 0 0,-4-4 0,-5-20 0,14-4 0,-10-1 0,-25 0 0,0-2 327,22-1 1,9-3 0,-18-6 655,-15-12 0,3-8 0,1-2 0,4-1-364,29-11-619,-68 22 0,-5-6 0,-89 23 0,-19 0 0,43-1 0,-2-2 0,4-4 0,-14-4 0,1 1 0,-21-5 0,-13-2 0,-9-2 0,-1 0 0,4 1 0,10 1 0,17 3 0,-9-2 0,15 2 0,-13-3 0,-4 1 0,-23-4 0,-10-1 0,1-1 0,11 3 0,24 4 0,35 7 0,30 6 0,85-1 0,-19 0 0,22 2 0,0 0 0,-14 1 0,43 0 0,-22-8 0,-28 4 0,18-3 0,-8-1 0,18-3 0,15-3 0,10-2 0,6-1 0,2-1 0,-2 1 0,-6 0 0,-10 2 0,-14 2 0,14-3 0,-16 3 0,-1-1 0,16-2-99,-14 4 1,14-3 0,9-1-1,5-1 1,3-1 0,-2 1-1,-7 1 1,-9 0 0,-13 3-1,-18 2-393,8-4 0,-13 2 224,13 1 0,7 1 268,-4 2 0,7 0 0,6 0 0,-1-1 0,3 0 0,12 0 0,22 0 0,-51 5 0,9 0 0,8 0 0,9 0 0,5-1 0,6 1 0,5-1 0,2 1 0,3-1 0,1 1 0,1-1 0,-2 1 0,-1 0 0,-3 0 0,-5 1 0,-4-1 0,-6 1 0,-8 0 0,-7 1-141,34-3 1,-14 2-1,-9 0 1,-4 1-1,3-1 1,9 1-1,12-1 83,-26 0 0,12-1 0,11-2 0,8 0 0,6-2 1,5 1-1,1-1 0,-1 1 0,-1 1 0,-6 1 0,-6 2 1,-10 1-1,-11 3 0,-13 3 0,-16 3 0,-18 3 0,-20 4-926,-27 46 492,-26-19 0,-14 0 0,-20 6 0,-11-2 476,7-11 0,-7-2 0,-3-2 16,-9-1 0,-5-3 0,-26 7 0,56-15 0,-9 2 0,-9 3 0,-8 2 0,-6 2 0,-5 2 0,-4 0 0,-3 1 0,-2 1 0,-1 0 0,0 0 0,1-1 0,3 0 0,4-2 0,4-1 0,6-1 0,7-3 0,8-2-141,-26 6 1,13-3-1,7-3 1,3-1-1,-3 1 1,-6 2-1,-13 4 79,18-4 1,-10 3-1,-10 3 1,-7 2-1,-5 2 1,-3 1-1,-2 0 1,1 0 0,2-1-1,4 0 1,7-3-1,8-2 1,10-3-1,12-3 1,14-4-1,16-5-922,-33 8 839,73-11 145,94-9-51,-44-4 1,16-1 0,14-2 0,11-2 0,10-2 0,8 0 0,5-1 0,3-1 0,1 0 0,-1 0-1,-4 1 1,-5 0 0,-7 1 0,-10 1 0,-13 2 50,33-4 0,-18 3 0,-7 0 0,6-1 0,19-2 0,-32 4 0,12-2 0,11-1 0,7 0 0,5-1 0,4-1 0,1 1 0,-1-1 0,-4 1 0,-5-1 0,-9 2 0,-9 0 0,-13 1 0,-14 2 0,-18 0 0,29-10 0,-46 9 491,-66 6 1,-37 3-247,-8 1 1,-21 2 0,0-1 0,19 0 245,4 2 1,39-6-1,92-13 1,47-5-689,-27 9 0,12 1 1,7 1-1,6-1 0,2-1 105,-14 2 0,6-1 0,5 0 0,1 0 0,1-1 1,-4 1-1,-4-1 0,-8-1 92,33-3 0,-4 0 0,-15-2 0,-26-6 983,-15-31 0,-139 21-738,9 21 1,-22 4 0,-10 3 0,4-1-132,26 2 1,-1 1 0,0 1 0,-1-1 0,0 0-115,-3 0 0,-1 0 0,0 0 0,1 1 0,0-1 0,4 1 0,1 0 0,0 1 0,1 0 0,3 0 0,-25 1 0,-7 2 0,21-2 0,52-4 0,79-5 0,34-5 0,10-9 0,18-3 132,-30 13 0,13 1 0,8 0 1,2 0-1,-2 0 0,-8-2-132,16-5 0,-4-1 0,-5 0 0,-5 0 0,2-2 0,-6 1 0,-11 2 0,2 4 0,-33 1 0,-57-1 0,-7 11 0,-13 0 0,-13 2 0,-11 1 0,-11 0 0,-10 2 0,-8 1 0,-9 0 0,-7 1 0,-5 1 0,-6 0 0,-5 1 0,-3 0 0,-2 0 0,-2 1 0,-1 0 0,0 0 0,1 0 0,2 0 0,3-1 0,3 1 0,5-1 0,6-1 0,6 1 0,7-2 0,8 0 0,10 0-110,-41 0 1,15-1 0,9 1 0,5-1-1,3-1 1,-3 1 0,-5 1 0,-10-1-1,-15 1 74,43-1 1,-7 1 0,-6-1 0,-7 1 0,-4 0 0,-5 0 0,-4 1 0,-4-1 0,-2 1-1,-2-1 1,-2 1 0,0 0 0,-1 0 0,0 0 0,1-1 0,2 1 0,2 0 0,3-1-1,3 0 1,4 0 0,4 0 0,6 0 0,5 0 0,7-1 0,7 0 0,8 0 0,7-1-1,10 0-292,-56 0 0,30-2 0,10 2-52,1-1 1,19 2 1362,29 2-934,31-3 0,27 0 0,23-1 0,20 0 0,17-1 0,13-1 0,10 0 0,6 0 0,4-1 0,-1 0 0,-3 1 1,-8 0-1,-9-1 0,-15 1 0,-17 1-246,28-1 0,-20 1 1,-5-1-1,5 1 0,21-1 135,-36 0 1,13 1-1,10-1 1,7 1-1,7-1 1,3 1-1,3-1 1,-1 0 0,-1 0-1,-4 1 1,-6-1-1,-7 0 1,-10 0-1,-12 0 1,-14 1-1,-15-1 553,14-2 1,-22 1 491,-5 2-492,-67 8 1,-37 4-396,9-1 0,-19 3 0,-14 2 1,-8 1-1,-2 0 0,3 0 1,8-1-1,15-2-96,-21 4 0,14-3 0,-13 3 0,6-2 0,-25 3 0,-10 1 0,3 0 0,17-1 0,33-2 0,44-5 0,67 3 0,49 4 0,-7-6 0,13-3 0,-12-1 0,8-1 0,24-4-71,-45-5 1,12-3 0,11-1 0,8-1-1,7-2 1,4-1 0,3-1 0,1 0 0,-1 0-1,-2 0 1,-6 1 0,-5 1 0,-10 2-1,-9 0-57,16 1 0,-13 2 0,-7 1 0,-1-1 1,7-1-1,11-2 128,-11 0 0,16-2 0,13-3 0,8 0 0,4-1 0,0-1 0,-3 1 0,-7 0 0,-13 2 0,-15 2 0,-19 2 0,-25 2 0,-26 4 0,-66 9 0,-30 4 0,-22 2 0,32-4 0,-3 1 0,-13 0 0,-22-1-41,49-6 0,-8 0 0,-9-1 0,-7 0 0,-6 0 0,-7 0 0,-4 0 0,-5-1 0,-4 0 0,-2 1 0,-3-1 0,-2 0 0,0 0 0,0-1 0,1 1 0,0 0 0,4 0 0,1 0 0,5 0 0,4 0 0,5 0 0,6 0 0,6 0 0,8 0-69,-30 2 1,11 0 0,10 0 0,5-1-1,1 1 1,-1 0 0,-4 0 0,-9-1-1,-12 0 65,25-1 0,-10 0 0,-9 0 1,-7 0-1,-7 0 0,-5-1 1,-4 1-1,-2 0 0,-2-1 1,0 1-1,1-1 0,3 0 1,3 1-1,5-1 0,7 0 1,6 0-1,9 0 0,10-1 1,11 1-1,12-1 0,14 1 0,14-1-939,-6 0 1967,105 0-515,-17 0 0,23 0-468,-26-1 0,13 1 0,12-2 0,11 1 0,8-1 0,8 1 0,7-1 0,4 0 0,3-1 0,2 1 0,0 0 0,0-1 0,-3 1 0,-4 0 0,-6-1 0,-6 1 0,-9 0 0,-9 0-141,28-2 1,-12 1-1,-9 0 1,-3 0-1,3-1 1,8 1-1,14-1 86,-30 2 0,9-1 1,8 1-1,7 0 0,4-1 1,5 1-1,2-1 1,1 0-1,0 1 0,-2-1 1,-2 1-1,-4-1 1,-5 0-1,-7 1 0,-8-1 1,-9 0-1,-11 0 0,-12 1-437,62-7 0,-38 0 1475,-16 1 0,-90 8-492,-25 0 1,-16 0-327,1 2 0,-11 1 0,-32 3-197,63-4 0,-7 0 0,-8 1 1,-7 1-1,-7 0 0,-5 0 1,-5 0-1,-6 0 0,-4 1 0,-4 0 1,-3 1-1,-4-1 0,-3 1 1,-1-1-1,-3 1 0,0 0 0,-2 0 1,1 0-1,-1 0 0,1 0 1,1 0-1,1 0 0,3 0 0,1 0 1,4-1-1,3 1 0,4-1 1,4 0-1,5 0 0,5 0 0,6 0-44,-34 1 0,8 1 1,7-1-1,6 0 0,3 0 1,2-1-1,1 1 1,-1 0-1,-2 0 0,-5 0 1,-4 1-1,-8-1 0,-9 1 46,38-2 0,-5 0 0,-5 0 0,-4 0 1,-3 1-1,-4-1 0,-2 1 0,-4-1 0,-1 1 1,-3 0-1,-2 0 0,0 0 0,-2 0 0,-1 0 1,0 0-1,0 1 0,0-1 0,1 0 1,1 0-1,1 0 0,2 0 0,2 1 0,2-1 1,3 0-1,2-1 0,4 1 0,3 0 0,5-1 1,3 1-1,6-1 0,4 0 0,5 0 0,6 0-111,-54 5 1,15-1-1,11 0 1,8 0-1,3 0 1,1 0-1,-4 0 99,-6 1 0,2-1 1,1 1-1,1 0 1,3-1-1,1 1 42,-4 0 0,3-1 0,1 1 0,2-1 0,0 0 0,-8-1 0,5 0 0,-5 0 0,-15 2 0,28-1 0,-11 1 0,-8 1 0,-5 2 0,-4 0 0,-1 0 0,1 0 0,3 0 0,5-1 0,7-1 0,10-2 0,-13 2 0,13-2 0,4-1 0,-3 1 0,-12 3 98,8-2 0,-11 1 0,-10 2 1,-4 1-1,-1 0 0,3 0 1,6 0-1,10-2 0,15 0 1,16-2 392,-3 5 1,16-1 491,-17 8 0,40-6 0,33-3-913,16-5 0,22 3 0,19 0 0,16 1 1,13 1-1,10 1 0,7 0 0,5 0 0,0 1 1,0-2-1,-6 1 0,-7-1 0,-10-2 1,-14 0-212,11 2 1,-10-2-1,-6 0 1,-2-1-1,2 1 1,8 1-1,12 1 139,-21-3 0,9 2 1,7 0-1,6 1 1,4 0-1,3 1 1,3 0-1,0 0 1,-1 0-1,-2 0 0,-2 0 1,-6-1-1,-4 0 1,-8-2-1,-9 0 1,-9-1 1,48 6 0,-19-1 0,-12-1 0,-5-1 327,-3 0 1,-7-1 0,-8 0-130,-4 1 1,-14 3-199,-19 8 0,-53-11 0,-37 1 0,-28-1 0,-17 0 0,-7 0 0,2-2 0,14 1 0,24-3 0,2 3 0,14-2 0,-14 2 0,-2-2 0,-22 3 0,-13 1 0,-4 0 0,6 0 0,16-3 0,24-3 0,33-5 0,30-3 983,59 0 0,35-1 0,-115-62-656,-24 49 1,-24 13 0,-8-1-132,3-8 1,-9-3-1,-6 0 1,-3 1 0,-1 5-361,8 6 0,-4 3 0,-1 3 0,-1 1 0,1 1 0,1-1 0,6 0 0,-1 0 0,1 0 0,1 1 0,2 0 0,4 1 146,-21 3 0,3 0 1,5 2-1,7 0 18,-5 4 0,6 2 0,49-12 0,99-22 0,37-10 0,-46 5 0,6-2-125,23-1 0,18-4 0,2-2 1,-16 1 124,-4-10 0,-11 2 0,-9 6 0,-6 4 0,17-8 0,-111 25 0,-49 5 0,-14 3 0,22-1 0,29-1 0,-1 1 0,-32 1 0,-23 1 0,5 0 0,34-3 0,37-4 983,31-1 0,58-5-492,0 1 1,24-4-471,-27 5 1,16-3-1,12-3 1,11-3 0,9-1-1,6-1 1,4-1 0,1-1-1,-1 1 1,-2 0 0,-6 1-1,-7 2 1,-11 3 0,-11 1-22,19-3 0,-15 3 0,-7 2 0,5-1 0,16-4-43,-15 3 1,16-4 0,13-2 0,10-2 0,5-1-1,0-1 1,-3 1 0,-7 2 0,-12 2 0,-15 3-1,-19 5 1,-24 4 0,-28 6 42,-70 16 0,-47 8 0,29-7 0,-9 1 0,-6 1 0,-4-1-164,13-1 0,-5 0 0,-2 1 0,-3 0 0,-2 0 0,-2 0 41,13-3 0,0-1 0,-1 0 0,-1 1 0,-4 0 0,-4 1 0,-4 2 0,-7 3 65,24-4 0,-6 3 0,-5 1 0,-4 1 0,-4 1 1,-3 2-1,-1 0 0,-2 0 0,1 1 0,-1 0 0,2-1 1,2 0-1,2 0 0,5-2 0,3-1 0,6-1 0,6-2-83,-32 7 1,11-4-1,8-1 1,2-1-1,-1 0 1,-5 3-1,-9 2 97,11-1 0,-15 2 0,-9 1 1,-7 3-1,-1 0 0,0 0 1,7 0-1,9-1 0,13-1 1,17-2-1,22-2 0,24-3 44,22 9 0,7-4 0,2 1 0,0 0 882,10 12-882,16-19 983,28 6-492,-2-21 1,9-4-1,27 2 1,9 0-297,-20 0 1,4-1 0,2 2-196,10-1 0,3 2 0,14 1 0,-33 1 0,11 2 0,7 0 0,4 1 0,0 1 0,-4-1 0,-7 0 0,-12-1 0,25 1 0,-14 0 0,10 2 0,-4-2 0,21 1 0,5 0 0,-10 2 0,-27 1 0,-42 4 0,-41 6 0,-36 11 0,-44 12 0,27-19 0,-11 4 0,-16 6 0,-18 7 0,-1 2 0,16-7 0,12-2 0,2-1 0,-6-1 0,-16 4 0,14-3 0,44-11 0,49-12 983,16-11-880,24-6 0,-6-3-103,-38 6 0,-4-12 0,-55 11 0,-26 8 0,3-4 0,-1 0 0,9 0 0,5 0 0,-18 0 0,98-7 0,8 2 0,65-10 0,-25-1 0,15-8 0,-33 8 0,3-1 0,3-4 0,17 1 0,-14 11 0,17 1 0,13 0 0,9 1 0,3 1 0,0 0 0,-5 0 0,-8 0 0,-14 0 0,9-3 0,-15 1 0,1 1 0,13-1-123,2 2 0,16 0 0,10 0 0,3 0 0,-2 0 0,-7 2 0,-15 1 0,-18 1-369,8 3 0,-12 3 380,15 2 1,3 2 111,9 3 0,3 0 0,-33-2 0,1 0 0,9 0 0,9-2 0,14 1 0,3-1 0,-6 1 0,-18 1 0,-3 4 0,-6 0 0,24-1 0,7 1 0,-53-3 0,-115-1 0,-51-2 0,26-3 0,-7-1 0,-6 0-197,30-1 0,-2-1 1,-3 1-1,-2-1 0,-1 0 0,-5 1 0,2-1 1,-4 0-1,-10 0 0,-16 3 153,46-1 0,-8 0 1,-7 1-1,-6 0 1,-6 1-1,-3 0 0,-4 0 1,-2 1-1,-2 0 1,0 0-1,1 0 0,1 0 1,2-1-1,4 1 1,4-1-1,6 0 1,6 0-1,7-1-97,-33 1 1,13 0-1,8 0 1,3-1-1,-2 1 1,-7 0-1,-12 1 75,21-2 0,-10 2 1,-10 0-1,-7 0 1,-5 1-1,-2-1 1,0 1-1,1 0 1,5 0-1,6-1 1,8 0-1,12 0 1,13-1-1,14-1 0,19 0-918,-21 4 834,70-5 74,20-1 0,23-2 1,21-2-1,18 0 0,13-2 1,11 0-1,7-1 1,4 0-1,0 0 0,-2-1 1,-6 2-1,-10-1 0,-13 2-47,14 0 0,-7-1 0,-6 2 0,-1-1 0,1 0 0,4 0 0,7-1 0,9 0 68,-31 2 0,5-1 1,5 0-1,3-1 0,4 1 1,3 0-1,2-1 1,1 0-1,1 1 0,1-1 1,0 0-1,-1 1 1,-2-1-1,-1 0 0,-3 0 1,-4 1-1,-2-1 0,-6 1-35,21-1 1,-5 0-1,-2-1 1,-4 1 0,-1 0-1,-2 0 1,0 0 0,-1 0-1,0 0 1,2-1-1,1 1 0,0-1 1,-1 0-1,1 0 1,0 0 0,-1-1-1,0 1 1,1 0 0,-1-1-1,1 1 1,-1-1-1,1 0 0,0 0 1,1 0-1,0 0 1,1 0 0,-1-1-1,0 1 1,0-1 0,-2 1-1,1-1 1,-2 0-1,-2 0 49,2 0 1,-1 0-1,-1 0 1,-1 0-1,0-1 1,-1 1-1,-1-1 1,-1 1 0,-1-1-1,-2 0 41,9-1 0,-2 0 0,-2 0 0,0 0 0,-2 0 0,1-1 0,-1 1 0,2-1 0,1 0 0,3-1 0,2 0 0,-2 0 0,-1 0 0,-5 0 0,-6 1 0,-7 0 0,10-2 0,-10 1 0,-4 0 0,3 1 0,25-3 0,13-2 0,-22 4 0,-53 8 983,-81 13 0,-45 7-492,13-6 1,-12 0-471,25-5 0,-3-1 1,-13 1-1,-22 2-21,47-4 0,-9 2 0,-7 0 0,-7 1 0,-7 0 0,-5 1 0,-6 0 0,-5 1 0,-3 0 0,-5 1 0,-3 0 0,-2 0 0,-2 0 0,-2 1 0,-1-1 0,0 1 0,0-1 0,1 1 0,1-1 0,1 0 0,4 0 0,2-1 0,3 0 0,5 0 0,4-1 0,5 0 0,6-1 0,7-1 0,-36 3 0,11-1 0,7-1 0,6-1 0,3 0 0,1-1 0,0 1 0,-4 0 0,-6 1 0,-8 1 0,-9 0 0,34-1 0,-6 0 0,-6 0 0,-5 1 0,-4 1 0,-5 0 0,-4 0 0,-2 1 0,-3 0 0,-1 0 0,-2 1 0,0-1 0,-1 0 0,1 1 0,1-1 0,1 0 0,3 0 0,2-1 0,4 0 0,4 0 0,4-1 0,5 0 0,5-1 0,7-1 0,6 0 0,8-1 0,8-1 0,8-1 0,-63 2 0,32-4 0,11-1 0,1 1 0,15-2 0,14 1 0,47 0 0,32-1 0,35-1 0,25-1 0,14-1 0,4 0 0,-5-1 0,-17 1 0,-6-1 0,-7 0 0,-2 0 0,5 0 0,11-1 98,-12 2 0,9 0 0,7 0 1,4 0-1,2-1 0,2 1 1,-2 0-1,-4-1 0,-5 0 1,-7 1-56,12-2 1,-5-1 0,-5 1 0,-2-1-1,-2 1 1,2 0-44,12 0 0,0-1 0,-2 1 0,-2 0 0,-3 1 245,8-1 1,-2 0 0,-5 0 0,-5 1 81,-3 0 1,-6 1 0,-6 0 163,23 1 1,-42 1-165,-109 4 1,-55 2 0,15 0 45,15 2-373,0-4 0,-27-1 0,11 1 0,50 3 0,45-1 983,56-4 0,42 0-885,-41-4 0,19-2 0,17-2 1,10-2-1,7-1 0,2-1 1,-1 1-1,-7 1 0,-11 1 1,-15 3 146,11-1 1,-16 3 0,-1-1 0,16-1-148,-11-1 0,17-2 0,10-2 1,6-1-1,2 1 0,-3-1 1,-9 2-1,-13 2 0,-18 3 1,-23 2 757,-1 6-856,-41 12 0,-84 13 0,15-18 0,-20-1 0,-9-1 0,3 0 0,18 1 0,-3 5 0,4-1 0,-35-3 0,-9-2 0,60-7 0,95-8 0,52-6 0,7-1 0,-12 0 0,6-1 0,6-2 0,3 0-164,-16 2 0,3-1 0,3 0 0,2-1 0,2 0 0,1-1 23,-6 1 1,0-1-1,1-1 1,3 1-1,3-1 1,6 1-1,6 1 70,-27 6 1,6 0 0,5 0 0,5 1-1,2 0 1,3 0 0,0 0 0,0 0 0,-1 1-1,-3-1 1,-3 1 0,-5 0 0,-5 0-1,-7 1-93,30-6 0,-11 1 0,-7 0 0,-2 1 0,5 1 0,8 1 87,-11 2 0,16-1 1,10-1-1,5 1 0,-2 1 1,-9 1-1,-13 3 1,-21 1-1,-26 4 0,-33 3 77,-101 27 0,6-11 0,-12-3 0,2-4 0,-10-3 0,-6-1 0,25-3 0,-1-2 0,-5 0 0,-9 1 0,-13 2 0,33-2 0,-8 2 0,-8 0 0,-6 1 0,-5 1 0,-5 0 0,-2 1 0,-2 0 0,0 0 0,0 0 0,2-1 0,4 1 0,3-2 0,7 0 0,6 0 0,7-2-141,-19 2 1,11-2-1,6-1 1,4 1-1,-2-1 1,-6 1-1,-11 2 70,7 0 0,-14 1 0,-12 1 0,-8 0 0,-4 1 0,0 1 0,4-1 0,5 1 0,12-1 0,13 0 0,17-1 0,22-1 0,24 0 71,19 1 0,22-2 0,21-3 983,26-1-874,-6 0 0,23 3 0,17 1 0,13 1 1,6 2-1,0-1 0,-3 1 0,-11-2 1,-15-1 135,11 3 1,-14-2 0,0 1 0,15 1-331,-10-3 0,15 2 0,10 1 0,5 0 1,0 0-1,-4 0 0,-9 0 0,-14-2 1,-18 0 84,21 5 0,-22-3 0,26 3 983,-54-8 0,-46 0-949,-32-1 1,-37-2-1,-25-1 1,-12-2 0,-2 0-1,12 0 1,22 2-35,10 1 0,11 0 0,-12 1-141,-7-3 1,-21 0-1,-10 0 1,-1 0-1,11 1 1,21 0-1,31 2-843,26 4 0,35-5 0,39-1 1363,0 0 1,25-3-380,-23-2 0,15 0 0,14-3 0,11 0 0,10-1 0,7-2 0,5 1 0,3-1 0,0 0 0,-1 0 0,-4 1 0,-6 0 0,-8 0 0,-11 2 0,-12 1-197,27-1 0,-20 1 1,-6 1-1,6 0 0,19-3 126,-22 1 1,18-1 0,15-1 0,9-2-1,7 0 1,3 0 0,-2 0 0,-5 0 0,-9 1-1,-13 1 1,-16 2 0,-21 1 0,-25 2-1,-27 2-421,-55 6 0,-33 2 819,3 1 1,-11 2 0,-7 0-132,9-2 1,-7 1-1,-5 0 1,-3 0 0,-2 0-122,6 0 1,1 0-1,-3 0 1,-5 0-1,-7-1 1,-11 0-138,36-4 1,-6 0-1,-7 0 1,-5 0-1,-4-1 1,-3 0-1,-2 0 1,-2 0 0,0 0-1,1 0 1,2 0-1,2 0 1,4 0-1,5-1 1,5 1-1,8 0-79,-31 1 1,12 1-1,6-1 1,4 0-1,-2 0 1,-6 0-1,-8 0 65,18-2 0,-9 0 1,-7 1-1,-6-1 0,-3 0 1,0-1-1,2 1 1,4 0-1,6-1 0,10 1 1,10-1-1,14 1 0,16-1-908,-46 4 99,53 1 1868,22-1 0,22 0-1045,17-2 1,22-5-1,19-2 1,17-4-1,15-2 1,11-3-1,10-1 1,7-2 0,5 0-1,2-1 1,-1-1-1,-2 2 1,-5 0-1,-8 1 1,-10 2-1,-13 2-48,12-1 1,-9 0 0,-5 2 0,-4 0-1,0 0 1,2-1 0,5 0 0,7-1-1,9-1 82,-25 3 1,6-1 0,5 0 0,4-1-1,4-1 1,4 0 0,2 0 0,3-1 0,1 0-1,1 0 1,0 0 0,1-1 0,-1 1 0,-2 0-1,-1 1 1,-3-1 0,-2 1 0,-4 0-1,-5 1 1,-4 0 0,-5 1 27,26-3 0,-5 0 0,-5 0 0,-4 1 0,-4 0 0,-1 1 0,-2 0 0,1-1 0,1 1 0,1-1-110,9-1 1,-1 0 0,0-1 0,0 1-1,-1 0 1,-1 0 0,0 0 0,-1 0-1,-1 1-13,4 0 0,0-1 0,-1 1 0,-1 0 0,-2 1 0,0 0 0,-2 0 0,-1 0 51,-1 1 0,-2-1 0,-2 1 0,-1 1 0,0 0 0,0 0 0,1 2 72,2 0 0,3 1 0,0 0 0,-1 1 0,-3 1 0,-6 0 0,-8 0 0,26-1 0,-11 1 0,-4 3 327,10 3 1,-2 2 0,-51 3 163,-87 9 1,-39 2-165,1-4 1,-12-1 0,-10 0-176,27-5 1,-5 0 0,-5-1 0,-4 0 0,-4 1 0,-3-1-153,13-1 0,0 0 0,-2-1 0,-3 1 0,-3 0 0,-5 0 0,-6 1 0,-7 1 0,-8 2 0,47-4 0,-5 2 0,-5-1 0,-4 2 0,-3 0 0,-4 0 0,-3 1 0,-3 0 0,-3 0 0,-1 1 0,-2 0 0,-1 0 0,-1 1 0,-1-1 0,0 0 0,0 1 0,1-1 0,1 1 0,0-1 0,3 0 0,1 0 0,3 0 0,2-1 0,3 0 0,4-1 0,4 1 0,3-2 0,6 0-47,-34 3 1,8-1 0,7 0 0,5-2-1,3 1 1,1-1 0,2 0 0,-2 1 0,-3 0-1,-3 0 1,-6 2 0,-7 0 46,22-2 0,-9 0 0,-8 2 0,-6-1 0,-6 1 0,-5 0 0,-2 1 0,-3 0 0,-1 0 0,1 0 0,1 0 0,2 1 0,4-1 0,5 0 0,5 0 0,8 0 0,7 0 0,10 0 0,11-1 0,11 0 0,12-1 0,15 0 0,14-1 0,13 8 0,41-13 0,27 0 0,26-3 0,-43-1 0,15 2 0,-5 1 0,18 2 0,14 1 0,11 1 0,7 0 0,6 1 0,0 0 0,-2 0 0,-4-1 0,-10-1 0,-11-1 0,8-1 0,-11 0 0,-5-2 0,0 1 0,7 0 0,11 2 81,-11-1 1,11 2 0,7 0 0,6 1 0,4 0 0,0 0 0,1 0 0,-4 0 0,-4-1 0,-7 0 0,-9-2 0,-10 0-29,29-2 0,-14-1 0,-9-1 1,-2 1-54,7 0 0,-6 0 0,-6 0 491,6-1 1,-14 2 491,-13 0-885,-77 6 0,-35 3 0,-29 5 1,-22 2-1,-14 2 0,-6 0 1,-1 0-1,8 0 0,14-3 1,22-3 146,-4 1 1,16-2 0,0 0 0,-17 2-336,13-2 1,-15 3-1,-10 1 1,-8 1 0,-4 0-1,1 1 1,4-2 0,8 0-1,12-2 1,16-3-1,19-3-894,-34 5 0,60-9 0,40-4 616,57 0 368,-33-5 0,13-2 0,13-4 0,11-2 0,9-2 0,9-2 0,7-2 0,7-1 0,5-2 0,3 0 0,3-2 0,2 1 0,-1-1 0,0 1 0,-3 0 0,-3 1 0,-4 1 0,-6 1 0,-8 2 0,-7 1 0,-10 3-123,29-5 0,-12 2 0,-8 2 0,-5 1 0,1 0 0,4-1 0,9-2 0,13-3 92,-32 6 0,8-2 0,7-1 0,6-1 0,5-2 0,4 0 1,4-2-1,3 1 0,1-1 0,1-1 0,0 1 0,-1 0 1,-2 0-1,-2 1 0,-4 0 0,-4 2 0,-5 0 0,-6 2 1,-7 1-1,-8 2 0,-9 2 0,-9 2 31,37-6 0,-20 4 0,-10 2 0,-2 1-87,38-6 1,-12 4 86,-18 2 0,-31 8 0,-112 29 0,-42 6 0,61-22 0,-4-1 0,-12 5 0,-14 5 0,-1 0 0,12-4 0,1-6 0,10-1 491,8-1 1,5 1 491,-21 13 0,28 0-787,76-13 1,48-3-1,26-3 1,3 0 0,-20 0-24,-8 1 0,-7-1 0,12 0-33,-13-1 0,11 0 1,8 1-1,3-2 1,-2 1-1,-7-1 1,-10 0 186,26-2 1,-11 0 0,-4 0-1,-5 0 1,-3 0 0,-4 0 163,14-2 1,-9 0-1,-14-3 1,-27 7-239,-72 24-253,-38-5 0,-21 6 0,-6 1 0,41-16 0,3-1 0,-18 4 0,7-1 983,11-2-91,3 5-892,90-9 0,46-2 0,-13 0 0,-9 3 0,15-5 0,17-2 0,-35 1 0,-52 0 0,-51 2 0,-29 0 0,9-2 0,-13-1 0,4-1 0,-19 1 0,-12 0 0,-6-1 0,3 1 0,9-2 0,16 1 0,-3-1 0,13-1 0,-10 0 0,-24 1 0,-27 1 0,2-1 0,29-1 0,59-4 0,63-4 0,40-8 0,-12 6 0,7-2 0,12-2 0,11-2 0,-1 3 0,13-2 0,-2 1 0,-18 4 0,23-2 0,-18 6 0,-29 5 0,-90 12 0,-51 6 0,-5 1 0,16-4 0,-6 1 0,-2-1 0,1 0-246,-4-1 0,-1 0 0,0-1 0,1-1 72,5-1 1,0-1 0,1 0 0,2 0 169,-21 0 0,2 0 1,11-1 3,16-4 0,6 0 0,-16 0 0,11-1 0,31-2 0,-10 1 0,-5 0 0,5 2 0,-2-1 0,-15 2 0,-1 0 491,-2-1 1,13 2 201,33 6-681,93-6-12,-6-3 0,11 0 0,5 0 0,17-2 0,5 0 0,3 0-246,-18 0 0,1 0 0,1 0 0,0 0 47,1-1 1,0 0 0,-1-1 0,-2 1 198,40-2 0,-2 0 0,-66 2 0,-90 3 0,-47 2 0,-19 1 0,13-3 0,12-1 0,4-2 0,-15 1-123,10 1 0,-13 2 0,-9 0 0,-7 0 0,-1 0 0,2 0 0,4-1 0,10-1-74,-15 0 0,7-2 1,4 0-1,1-1 0,-1 0 0,3-1 0,0 0 1,1 0-1,2-1 0,3-1-49,-8 0 0,2-1 0,4-1 0,4 0 66,-1-1 1,5-1 0,-8 2 179,3 2 0,-11 1 0,-3 1 0,6 0 0,14 1 0,-10-1 0,3 2 0,-1 0 0,-15 1 0,10 0 0,33 0 0,36 0 0,27 0 0,37-1 0,41-1 0,26-2 0,9 1 0,-9-1 0,-24 2 0,5 0 0,0 0 0,-7-1 0,23-1 0,7 0 0,-4 0 0,-19 2 0,-32 3 0,-22 5 983,-20 6-615,-11 8 615,-17 12-787,-34 1 1,-34 10-1,-15 2 1,1-1 0,19-8 294,4 1 1,-2-1-324,-3 0 1,-18 9-1,-5 0 1,9-7 0,23-13-169,-10-13 983,0-1-858,-14 2-125,43-6 0,-8 3 0,-12 5 0,-16 5 0,0 1 0,13-3 0,7-1 0,1 1 0,-27 6 0,-11 3 0,36-1 0,52-2 0,7 5 0,5 5 0,-1 9 0,-40 10 0,-27 12 0,4-8 0,14-14 0,-4-2 0,-2 2 0,-10 8 0,0-2 0,7-11 0,-4-8 0,4-7 0,2 2 0,2-1 0,52-22 0</inkml:trace>
  <inkml:trace contextRef="#ctx0" brushRef="#br0" timeOffset="1">11150 4770 24083,'92'-11'-246,"3"-1"0,-9-2 213,-4-3 0,-6-1 1,-2 0 32,-4 2 0,-1 1 0,-3 1 0,16-3 0,-6 2 0,21-2 0,-42 11 0,-36 10 0,-8 6 0,-16 7 983,-2-5-884,-15 8-99,-14 2 0,-27 13 0,4-7 0,-21 8 0,0 0 0</inkml:trace>
  <inkml:trace contextRef="#ctx0" brushRef="#br0" timeOffset="-1">10451 4674 24575,'79'0'0,"21"0"0,5 0 0,2 0 0,0 0 0,-1-1 0,-3 1 0,-7 0 0,-6 0 0,-11 0 0,24 0 0,-14 0 0,-6 0 0,4 0 0,13 0 0,-12 0 0,15 0 0,10 0 0,6 0 0,0 0 0,-6 0 0,-10 0 0,-16 0 0,-22 0 0,-25 0 0,-20 0 0,-48 0 0,-45 0 0,-28 0 0,-12 0 0,4 0 0,21 0 0,-3 0 0,10 0 0,-15 0-141,12 0 1,-14 0-1,-8 0 1,-4 0-1,2 0 1,7 0-1,12 0-105,-3 0 0,10 0 0,2 0 0,-2 0 11,-8 0 1,-1 0-1,-1 0 1,1 0-12,-2 1 0,-1 0 0,53-1 137</inkml:trace>
  <inkml:trace contextRef="#ctx0" brushRef="#br0" timeOffset="-3">10061 4600 22630,'91'-18'-89,"-8"1"-9,11-4 0,8-2 0,5-2 0,0 1 0,-2-1 0,-7 2 0,-9 3 0,-14 3 98,23-5 0,-17 4 0,-6 1 0,14-5 0,-9 1 0,-24 6 0,-9 2 0,-6 1 0,-93 12 0,-55 7 0,12 0 0,45-3 0,-2 0 0,-18 2 0,-17 0 0,1 0 0,18 1 0,-14 7 0,34-4 0,-2 2 0,-8 1 0,-2 2 491,-4 1 1,-15 3-370,14-3 1,-17 4 0,-12 3 0,-7 2 0,-2 0 0,5-1 0,8-1 0,14-4 161,-15 5 0,60-16-171</inkml:trace>
  <inkml:trace contextRef="#ctx0" brushRef="#br0" timeOffset="-5">8013 4431 23812,'-26'-24'0,"-14"-9"0,-1-3 0,-6-16 0,-3-8 0,7 5 0,12 10 0,2-1 0,-24-40 0,17 0 763,56 5-763,1 30 0,7-5 0,5-1 0,8-5 0,4-3 0,1-1 0,3-2 0,7-5 0,13-4 0,-13 20 0,11-4 0,7-5 0,6-2 0,3-1 0,0 0 0,-1 1 0,-5 4 0,-6 3 0,-9 7 0,4-8 0,-10 6 0,-3 3 0,2 1 0,8-5 0,16-7 0,18-11 0,8-4 0,-3 4 0,-15 12 0,-26 20 0,-38 28 0,-56 46 0,-27 18 0,0-6 0,-3-2 0,-1-3 0,-1-3 0,16-5 0,-19-3 0,17-15 0,-15 0 0,-14-1 0,-12 0 0,-9 0 0,-7-1 0,-5 0 0,-4 0 0,0-1 0,0 0 0,3 0 0,5-1 0,7 0 0,10-1 0,10 0-164,-27 2 0,16-1 0,6-1 0,0 0 0,-7 0 0,-17 1 102,31-1 1,-9 0-1,-9 1 1,-6 0-1,-5 1 1,-4 0-1,-2 1 1,0-1 0,0 0-1,3-1 1,3 0-1,6 0 1,7-2-1,8-1 1,10-1-1,11-1-184,-29-1 0,18-3 0,9-1 0,2 0-82,-7-1 0,5-1 0,8-2-164,-7-1 0,29-10 246,70-20 0,49-17 0,15-2 0,-20 10 177,-23 9 1,3 3 68,25-12 0,22-9 0,-4 4 0,-27 19 0,-22 19 0,-28 8 0,-77-1 0,-62 0 0,14 2 0,49 2 0,-1 1 0,-19-3 0,-18 0 0,3 0 0,23 2 0,5 2 0,33 0 983,37 0-738,55 0 1,51 0 0,11 0 0,-27 0 245,-40 1 1,-1 0-247,38-1 1,29-1 0,-17 2 0,-61 5 737,-107 14-492,6-4 1,-7 1-421,-15 1 1,-15 5-72,16 1 0,-15 7 0,-5 2 0,3-1 0,10-4 0,1-3 0,7-3 0,-6 4-182,1 2 1,-9 4 0,-3 2-1,7-2 1,13-6 181,-7 4 0,10-3 0,-4 0 0,2 1 0,6-3 0,1 0 0,11-4 0,0 3 0,-20 12 0,5 0 0,6-5 0,12-3 0,13-6 907,32-20-907,0-1 0,-58 35 0,-17 12 0,20-13 0,-22 14 0,5 0 0,41-21 0,17-7 0,4 0 0,3-4 0,-22 18 0,-5 0 0,11-9 0,63 27 0,16-60 0,17-17 0,1 6 0,13-2 0,6-3 0,4-3-164,-14 2 0,4-2 0,3-3 0,2 0 0,2-1 0,1 0 23,-3 2 1,0-1-1,3 0 1,1-1-1,2 0 1,3 0-1,3-2 42,-12 5 1,1-1 0,2-1-1,2 1 1,2-2 0,1 1-1,2-1 1,2-1 0,0 1-1,2-1 28,-17 5 1,2 0 0,2-1 0,0 1-1,1-1 1,1 0 0,2-1 0,0 1 0,0-1-1,1 0 1,1 0 0,0 0 0,0 0-1,1-1 9,-7 2 1,0 0-1,-2 0 1,0 0-1,0 0 1,0-1-1,1 0 1,1 1 0,2-1-1,2 0 1,2 0-1,3-1 1,4 1-1,4-1 1,4 0-1,5 0 37,-38 11 0,3-1 1,2 0-1,4-1 1,3 1-1,2-1 0,2 0 1,2 0-1,3-1 1,1 1-1,2-1 1,2 1-1,1-1 0,1 0 1,1 0-1,1 0 1,1 0-1,0 0 1,1 0-1,0 1 0,0-1 1,0 0-1,0 0 1,-1 1-1,0 0 1,-1-1-1,-1 1 0,-1 0 1,-1 1-1,-2-1 1,-1 1-1,-2 0 1,-1 0-1,-3 1 0,-2 0 1,-3 0-1,-1 1 1,-4 0-1,-2 0 0,-4 1-30,32-7 0,-6 0 1,-4 1-1,-5 1 0,-3 1 1,-2-1-1,-3 2 1,-1-1-1,-1 1 0,-1 0 1,1 0-1,1 0 1,2 0-1,1 0 0,3 0 1,4-1-1,4 1 0,4-1 23,-18 4 0,5-1 0,4 0 1,5-1-1,3-1 0,3 0 1,3 0-1,3 0 0,1-1 0,2 0 1,1 0-1,1 0 0,0 1 1,0-1-1,-1 1 0,-1 0 0,-2 1 1,-1 0-1,-3 1 0,-3 0 1,-2 1-1,-5 1 0,-3 1 0,-5 1 1,-5 0-1,-6 2 0,-5 2 1,-6 0-1,-8 2 0,-6 1 0,-8 2-296,56-1 0,-29 8 0,-6-1-164,23-2 0,-6 0 0,-20 0 0,-4 0-5,30 0 497,-18 0 0,11 0 0,-10 0 0,-22 0 0,-2 0 327,19 0 1,8-1 0,-18 2 655,-19 1 0,-17 12 0,-12-6 0,-5 13 0,-13-2-492,-47 23 1,-12 2 491,22-7-492,-23 6 1,8-9-247,47-30 1,5-2 0,5-2 0</inkml:trace>
  <inkml:trace contextRef="#ctx0" brushRef="#br0" timeOffset="36.47">8742 3855 24575,'-97'-2'0,"1"0"0,-1 0 0,44 0 0,1-1 0,-37 2 0,-14 2 0,32-1 0,47 0 0,0 0 0,2 0 0,1 0 0,-43-27 0,-7-10 0,10 0 0,-15-9 0,4-5 0,29-9 0,12-9 0,11-7 0,11-1 0,52 34 0,25 1 0,-10 5 0,0-9 0,3 19 0,14 1 0,-15 18 0,-15 35 0,13 6 0,11 0 0,17-1 0,-20-5 0,15 7 0,3 2 0,-14-4 0,-8-1 0,-1 2 0,32 10 0,11 6 0,-35-4 0,-48 2 0,-9 0 0,-8-5 0,-4-6 0,0 16 0,0-1 0,0-16 0,0 56 0,-4-85 0,-6-1 0,-14-11 0,-37-41 0,48 27 0,-2-25 0,65 45 0,11 0 0,-2 0 0,-8 0 0,10 0 0,-1 0 0,-19 0 0,50 0 0</inkml:trace>
</inkml:ink>
</file>

<file path=customXml/item123.xml><?xml version="1.0" encoding="utf-8"?>
<b:Sources xmlns:b="http://schemas.openxmlformats.org/officeDocument/2006/bibliography" xmlns="http://schemas.openxmlformats.org/officeDocument/2006/bibliography" SelectedStyle="/APASixthEditionOfficeOnline.xsl" StyleName="APA" Version="6"/>
</file>

<file path=customXml/item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7:50.359"/>
    </inkml:context>
    <inkml:brush xml:id="br0">
      <inkml:brushProperty name="width" value="0.35" units="cm"/>
      <inkml:brushProperty name="height" value="0.35" units="cm"/>
      <inkml:brushProperty name="color" value="#FFFFFF"/>
    </inkml:brush>
  </inkml:definitions>
  <inkml:trace contextRef="#ctx0" brushRef="#br0">0 1 24575,'0'0'0</inkml:trace>
</inkml:ink>
</file>

<file path=customXml/item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8:47.842"/>
    </inkml:context>
    <inkml:brush xml:id="br0">
      <inkml:brushProperty name="width" value="0.35" units="cm"/>
      <inkml:brushProperty name="height" value="0.35" units="cm"/>
      <inkml:brushProperty name="color" value="#FFFFFF"/>
    </inkml:brush>
  </inkml:definitions>
  <inkml:trace contextRef="#ctx0" brushRef="#br0">1255 1 24575,'-43'33'0,"8"-14"0,-6 44 0,22-32 0,-11 14 0,20-20 0,5-7 0,1-4 0,4 3 0,0 4 0,0-5 0,0 8 0,23 49 0,5 11 0,-15-10 0,14 12 0,-3 1 0,-24-13 0,4-40 0,1 14 0,4-39 0,4-5 0,-4-4 0,4-8 0,-8 2 0,-1-18 0,-33-19 0,-10-4 0,12-3 0,-24-4 0,-10 6-984,-27 9 941,34 22 1,-5 4-450,-21 0 0,-2 4 234,17 3 1,1 3 257,-10 2 0,-1 2 0,6 2 0,3 4-60,12 6 1,3 1 59,-29 2 0,31 13 0,38-23 980,-6 4-980,39 20 983,-8-28-395,54 21-588,-8-22 0,33 9 0,-26 0-492,-19 3 0,3 1 491,3-6 1,2-2 0,13 4 0,4 1-492,16 5 0,1-2 10,-12-7 0,-1 1 482,4 13 0,4 0-328,-13-14 0,3-5 0,-4 4-164,8 8 0,-2 0 340,14-5 0,-6-2 152,4 6 0,-46 1 876,-8-14-876,-22 4 0,-8-3 0,-1 3 0</inkml:trace>
</inkml:ink>
</file>

<file path=customXml/item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4:43.026"/>
    </inkml:context>
    <inkml:brush xml:id="br0">
      <inkml:brushProperty name="width" value="0.35" units="cm"/>
      <inkml:brushProperty name="height" value="0.35" units="cm"/>
      <inkml:brushProperty name="color" value="#FFFFFF"/>
    </inkml:brush>
  </inkml:definitions>
  <inkml:trace contextRef="#ctx0" brushRef="#br0">565 382 24575,'90'-5'0,"-18"0"0,8-1 0,-9 1 0,4 0 0,4-1-328,16-3 0,4-1 0,2-2 82,-14 0 0,3-2 0,0 0 0,-1-1 0,-2 0 0,-1 0 0,0-1 0,-1 0 144,-2 1 0,0 0 0,-1 0 0,1-1 115,4-1 0,2-1 0,-3 0 0,-8 3-13,19-3 0,-5 3 386,12-4 1,-13 5-387,-33 8 0,-25 6 0,-18 0 0,-13 0 491,-41 0 1,-25 0 207,-21 0-699,-5 0 0,-6 0 0,20 0 0,0 0 0,-13 0 0,-3 0 0,-7 1 0,-1 2 136,29 0 0,0 1 0,0 1-136,3 1 0,0 2 0,2 0 0,-25 6 0,4 2 0,16-1 0,6 1 0,-27 14 0,36-6 0,28-8 0,16-6 0,9 0 445,-3 5-445,-13 11 0,-23 18 0,-26 12 0,27-25 0,-2 0 0,-3-2 0,-1-2 0,1-3 0,0-3 0,-43 16 0,9-7 0,20-8 0,22-6 0,20-6 0,11-2 0,5 0 0,2 3 0,0-4 0,-8 4 0,-26 3 0,-36 0 0,16-8 0,-5-1 0,-8 0 0,-1-2 0,5-3 0,2 0 0,6 0 0,7 0 0,-1-2 0,19-3 0,37-3 0,13 0 0,18 0 0,21-1 0,11-4 0,8 1 0,11-3 0,-39 9 0,3 1 0,13-1 0,5 1 0,18 1 0,7-1-307,-24 2 0,3-1 0,2 1 307,9-1 0,1 0 0,1 1 0,3 1 0,0 0 0,-1 0 0,-4 0 0,-1 0 0,-3 1 0,-5 0 0,-3 1 0,-2 1 0,17-2 0,-6 2 0,-18-2 0,-6 2 0,37 6 0,-16 9 0,-7 7 0,-2 5 921,0 3-921,-3 6 0,-4 1 0,-14-2 0,-15-8 0,-12-10 0,-11-13 0,-6-10 0,-3-7 0,26 0 0,45-3 0,-13 8 0,9 0 0,-1 0 0,7 0 0,3 0-328,16 0 0,5-1 0,4 0 82,-12 2 0,4 0 0,2 0 0,2 1 49,-13 0 0,2 1 1,1 0-1,0 0 0,-1 1 0,-1 0 0,-1 1 1,1 0-1,-2 0 0,1 0 86,-4 1 0,0 0 1,-1 0-1,-1 0 1,-2 1-125,8-1 0,-1 1 0,-2 1 0,-3-1 235,14-1 0,-3 1 0,-3 1-171,-8 0 1,-4 1 0,1 1 170,0 2 0,-1 1 0,2 2 0,4 2 0,0 2 0,2 2 166,7 3 0,0 2 1,2 2-167,-18-3 0,0 1 0,2 1 0,-1 2 0,3 1 0,0 2 0,0 0 0,1 1 0,2 0 0,1 2 0,0-1 0,-1 0 0,-1-1 0,-1 0 0,0-1 0,-1 0 0,-4-2 0,0-1 0,-2-1 0,-1 0 0,15 3 0,-3 0 0,-2-1 327,-7-2 1,-2-1 0,-1 1-21,-5-1 0,0 1 1,-2 1-308,28 9 0,-2 1 0,-1-1 0,-3 0 0,-5-2 0,-3 0 491,-9-5 1,-2 0-455,-11-4 0,-4-1 597,33 14-634,-13-8 983,-7-3-599,-3-5 94,4-2-478,11-2 0,18 0 0,-37-8 0,2-1 0,10-1 0,2-1 0,8 0 0,2-1 0,4-1 0,-1 0 0,-4 0 0,-3 0 0,-9 0 0,-4 0 0,-15-1 0,-3-1 0,22-5 0,-18-3 0,-9 1 0,-7 3 0,-8 3 0,-7 3 0,-6-5 0,-7 2 0,-4-6 0,-5 0 0,0 0 0,0-4 0,0 4 0,0 0 0,-7-2 0,-2 6 0,-9-2 0,-2 1 0,0 0 0,1 1 0,-3 3 0,-6 2 0,-20 0 0,-30 6 0,-20 9 0,46-5 0,-1 0 0,-35 13 0,30-7 0,27-8 0,20-5 0,50-3 0,36-10 0,-10 0 0,5-4 0,7-4 0,1-2 0,2-2 0,-2 1 0,-12 4 0,-3 2 0,27-4 0,-34 13 0,-27 4 0,-12 2 0,-6 0 0,18 10 0,45 27 0,-15-5 0,5 5 0,15 9 0,1 3 0,-5-2 0,-3-1 0,-11-9 0,-6-5 0,1 2 0,-25-19 0</inkml:trace>
</inkml:ink>
</file>

<file path=customXml/item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1:17.788"/>
    </inkml:context>
    <inkml:brush xml:id="br0">
      <inkml:brushProperty name="width" value="0.35" units="cm"/>
      <inkml:brushProperty name="height" value="0.35" units="cm"/>
      <inkml:brushProperty name="color" value="#FFFFFF"/>
    </inkml:brush>
  </inkml:definitions>
  <inkml:trace contextRef="#ctx0" brushRef="#br0">0 664 24575,'76'0'0,"0"0"0,-4-2 0,4-2 0,-3 1 0,10-2 0,2-2 0,0-3 0,6-2 0,-6-2-492,7-5 0,-2-1 457,-15 5 0,4-1 1,-2 0 34,-5 1 0,0 1 0,-2 0 0,22-1 0,-5 1 178,-17 3 0,-5 1-178,27-2 180,-33 7-180,-21 2-984,-13 3 0,-10 0 0,-3 0 0,-4 0 0,1 0 0,0 0 656,7 2 328,-1 3 983,4 2 0,2 0 0,-15-2 0,-59-3 0,-2-2-492,0 0 1,-2 0 394,-37 0-886,42-1 0,-1-1 0,-7-3 0,-2-1 0,-8-3 0,-2-3 0,-8-6 0,-3-2 0,-1-4 0,0-2 0,5-1 0,5 0 0,14 2 0,5 1 0,-16-14 0,32 12 0,22 8 0,9 4 0,6 2 0,2 1 0,0-2 0,0 0 0,0-2 0,-3 1 0,-4 0 0,-4 4 0,-2 5 0,1 1 0,-6 1 0,35 4 0,31 1 0,26 2 0,22 1 0,16 2 0,12 0 0,8 1 0,3 0 0,-3 0 0,-6-1 0,-12 0 0,-16-2 0,-20 0 0,10 0 0,-20-2 0,0 1 0,20 1 0,12 1 0,-1-1 0,1 1 0,-1 0 0,1 0 0,-1 0 0,1 0 0,-1 0 0,1-1 0,-1 1 0,1 0 0,-1 0 0,1 0 0</inkml:trace>
</inkml:ink>
</file>

<file path=customXml/item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8:50.669"/>
    </inkml:context>
    <inkml:brush xml:id="br0">
      <inkml:brushProperty name="width" value="0.35" units="cm"/>
      <inkml:brushProperty name="height" value="0.35" units="cm"/>
      <inkml:brushProperty name="color" value="#FFFFFF"/>
    </inkml:brush>
  </inkml:definitions>
  <inkml:trace contextRef="#ctx0" brushRef="#br0">735 688 24575,'76'0'0,"-21"0"0,1 0 0,29 0 0,-24 0 0,-4 0 0,-3 0 0,0 0 0,-19-1 0,-27-2 0,-86-10 0,-4 0 0,12 2 0,-1 0 0,16 1 0,4-1 0,-30-12 0,13 2 0,2 5 0,-13 3 0,-18 5 0,42 4 0,0 0 0,-1-2 0,1-1 0,-41-7 0,23-5 0,27 2 0,19 6 0,15 2 0,10 5 0,45 2 0,8 0 0,48 3 0,-42 3 0,3 2 0,8 2 0,3 2 0,10 3 0,2 0 0,3 1 0,-1 0 0,-7-3 0,-4 0 0,-9-2 0,-6 0 0,29 7 0,-30 1 0,-16-1 0,-6-2 0,-6-2 0,-10-2 0,-10 1 0,-6-5 0,-4 7 0,0-7 0,0 7 0,0 0 0,0 3 0,0 2 0,0 1 0,1 0 0,2 2 0,1 3 0,3 5 0,1 9 0,4 9 0,5 8 0,7 2 0,5-3 0,-1-11 0,-2-10 0,-4-14 0,-11-27 0,-3-33 0,-14-39 0,0 31 0,-3-2 0,-1-2 0,-2 0 0,-3 3 0,0 1 0,1-3 0,0-1 0,2-3 0,1-2 0,1-1 0,2-1 0,1 1 0,1 1 0,2 6 0,2 3 0,-2-30 0,3 18 0,1 20 0,-1 20 0,-6 16 0,-10 28 0,-11 16 0,-6 16 0,-1 4 0,5 3 0,5 6 0,0 15 0,10-24 0,-1 5 0,-5 17 0,-1 7-328,5-16 0,-1 4 0,0 3 321,0 6 0,-1 4 1,2-1 6,0 4 0,1 0 0,1 0 0,2-2 0,1-1 0,1 0 0,2-5 0,3-2 0,0 0 0,1-4 0,2-1 0,0-1-116,1-4 0,1 0 1,0-1 115,0-3 0,1 1 0,1-2 0,0 32 0,2-1 0,0-6 0,2-4 0,2-10 0,1-5 0,-1-14 0,1-6 0,6 15 0,-4-32 983,-3-22-980,0-22 362,0-18-365,6-26 0,6-30 0,-7 31 0,0-3 0,1-6 0,-1-1 0,-2-3 0,0-2 0,0-13 0,1-6 0,-1 15 0,2-3 0,1-3-328,4-10 0,1-4 0,2 0 260,3-5 0,3-2 1,0 3 67,-1 7 0,0 1 0,-1 6 0,7-16 0,-2 9 0,-9 26 0,-3 7 0,-3-6 0,-9 37 0,-9 10 0,-9 11 983,-6-2-779,-3-2-204,0-2 0,0-2 0,-2 0 0,-2 2 0,1 2 0,6 2 0,7 4 0,7 5 0,4 16 0,4 16 0,0 15 0,3 13 0,5 20 0,-6-21 0,2 6 0,3 22 0,1 8-328,-2-18 0,-1 4 0,0 2 221,1 9 0,0 3 1,-2 0 106,-1-24 0,-1 0 0,0 0 0,-1-1 0,0 21 0,-1-1 0,-1-1-215,0-7 0,-1-1 0,0-1 215,-1-9 0,0-1 0,0-2 0,0 26 0,0-4 0,0-12 0,0-3 0,0-14 0,0-3 0,0-9 0,0-3 0,0 38 983,0-5-705,-2 0 410,-4 0-688,-4 2 0,-3-12 0,0-17 0,2-16 0,2-19 0,1-10 0,0-8 0,1-3 0,-3-4 0,-3-9 0,-4-20 0,-2-27 0,0-33 0,12 33 0,1-2 0,1-5 0,2 0 0,1 1 0,0 0 0,2 4 0,0 1 0,0 4 0,0 1 0,0 1 0,0 1 0,0-46 0,2 15 0,3 19 0,3 24 0,1 20 0,0 16 0,0 24 0,-1 23 0,1 21 0,-3 17 0,-2 5 0,-1 5 0,-3 4 0,0 5 0,0-3 0,0 2 0,0-47 0,0 0 0,0 5 0,0 1 0,0 3 0,0 1 0,0 4 0,0 0 0,0 1 0,0 0 0,0-4 0,0-1 0,0-4 0,0-2 0,0 37 0,0-15 0,0-13 0,0-7 0,-3-3 0,0-3 0,-4 2 0,-2 5 0,1 9 0,0 4 0,3-6 0,2-8 0,1-8 0,2-4 0,0 1 0,0-1 0,0 0 0,0 1 0,0 0 0,0 0 0,0 1 0,0-1 0,0-3 0,0-4 0,0-4 0,0-3 0,0 0 0,0-2 0,0-2 0,0-2 0,0-1 0,0 0 0,0-2 0,0 0 0,0-10 0,-2 0 0,-5-11 0,-4 0 0,0-2 0,2 19 0,7 22 0,2 11 0,0 3 0,0 15 0,0-11 0,0-1 0,0 0 0,0 9 0,0-6 0,0-16 0,0-7 0,0-4 0,0-2 0,0 1 0,0 2 0,-1 2 0,-2 2 0,0-3 0,0-3 0,2-7 0,1-4 0,0-4 0,0-1 0,0-1 0,0 3 0,0 8 0,0 9 0,0 6 0,0 1 0,0-4 0,0-5 0,0-5 0,0-5 0,0 0 0,0-11 0,-2 0 0,0-8 0,-9-2 0,1-12 0,0 16 0,3 27 0,6 24 0,2 15 0,-1-9 0,0 6 0,0 2-276,2 12 1,1 4 0,1 0 275,0-3 0,1-1 0,0-3 0,3 18 0,-1-8 0,0-21 0,-1-7 0,-2 18 0,-4-27 0,0-18 0,0-5 0,0-7 826,0-1-826,0-2 0,0 0 0,-2-7 0,0 5 0,-1-8 0,1 4 0,1 1 0,1 1 0,0 1 0,0 4 0,0 6 0,0 11 0,0 16 0,0 11 0,0 9 0,0 4 0,1-3 0,6-1 0,7-4 0,6-4 0,5-2 0,-1-10 0,-3-11 0,-4-11 0,-2-8 0,-6-14 0,1-1 0,4-10 0,-7-2 0,5-3 0,-12-8 0,0 5 0,0 59 0,0 12 0,-1-8 0,-1 2 0,-3 32 0,-2-21 0,1-12 0,4-10 0,1-4 0,1-4 0,0 1 0,0 2 0,0-1 0,0 5 0,0 2 0,0 0 0,0 5 0,0-5 0,0-1 0,1-3 0,2-3 0,3 3 0,2 4 0,2 3 0,0-1 0,0-4 0,-1-6 0,-1-6 0,-1-4 0,-1-2 0,1-2 0,0 1 0,0-4 0,3 0 0,-1-3 0,1-1 0,1-3 0,-3-7 0,40 8 0,-37-13 0,28 8 0,-44-9 0,-6 8 0,-2 2 0,-5 7 0,2 0 0,0 0 0,1 3 0,1 0 0,0 1 0,-1-1 0,0-5 0,-2 2 0,5-8 0,-1 2 0,6-9 0,-4 4 0,4-5 0,-1 4 0,2-2 0,3 3 0,-1 5 0,4 2 0,0 4 0,0 8 0,0 9 0,0 6 0,0 0 0,0-4 0,0-5 0,0-4 0,0 0 0,0 1 0,0 5 0,3 4 0,4 9 0,5 8 0,3 3 0,0-1 0,-2-12 0,-4-10 0,-4-14 0,-2-12 0,-12-55 0,6-6 0,-2 1 0,1-5 0,2 5 0,0 0 0,1-4 0,-1-1 0,-2 1 0,-2-1 0,-2-2 0,-1 0 0,0-1 0,-2-2 0,-5-11 0,-3-4 0,-1-4 0,-2-2 0,0-3 0,-1 0 0,0 3 0,0 3 0,6 16 0,0 3 0,-7-30 0,4 32 0,11 30 0,-1 2 0,7 18 0,-4-7 0,1 10 0,-3-3 0,-4 2 0,-4-1 0,-1-1 0,2 2 0,6 3 0,4 16 0,6 7 0,0 13 0,0 0 0,0-4 0,0-1 0,2 2 0,5 10 0,3 16 0,4 17 0,-4 9 0,-3 7 0,-4 5 0,-3-45 0,0 2 0,0 5 0,1 2 0,2 2 0,0 0 0,1 0 0,2-1 0,0-5 0,1-3 0,7 34 0,-2-22 0,-3-17 0,-3-13 0,-2-7 0,-2-5 0,1-5 0,2 0 0,2-1 0,1 0 0,1 0 0,-1-2 0,-1-2 0,-3 8 0,-2 17 0,-1 2 0,-1-6 0,0-7 0,0 1 0,6 31 0,3 7 0,2 4 0,5 14 0,3 2 0,11 8 0,-13-40 0,-1 1 0,8 36 0,-12-35 0,-8-23 0,-3-8 0,-1-5 0,0-1 0,0-2 0,0 0 0,0-2 0,0-2 0,0-3 0,0-1 0,0 0 0,0 3 0,0-2 0,0 1 0,0 1 0,0 5 0,-1 7 0,-2 7 0,0 8 0,0 7 0,0 5 0,0 0 0,0-1 0,0-5 0,3-5 0,0-7 0,0-6 0,0-4 0,0 1 0,0-10 0,0-1 0,0-10 0</inkml:trace>
</inkml:ink>
</file>

<file path=customXml/item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2T23:51:30.651"/>
    </inkml:context>
    <inkml:brush xml:id="br0">
      <inkml:brushProperty name="width" value="0.35" units="cm"/>
      <inkml:brushProperty name="height" value="0.35" units="cm"/>
      <inkml:brushProperty name="color" value="#FFFFFF"/>
    </inkml:brush>
  </inkml:definitions>
  <inkml:trace contextRef="#ctx0" brushRef="#br0">3181 200 24575,'-78'0'0,"1"0"0,0 0 0,-1 0 0,-10 0 0,-4 0 0,3 0 0,8 0 0,-19 0 0,4 0 0,9 0 0,-4 0 0,7 0 0,5 0 0,4 0 0,-18 0 0,-2 0 0,27 0 0,0 0 0,0 0 0,-25 0 0,1 0 0,7 0 0,1 0 0,4 0 0,3 0 0,17 0 0,5 0 0,-34 0 0,36 0 0,27 0 0,15 0 0,3 0 0,-9 0 0,-49 0 0,18-1 0,-7-1 0,-4-1 0,-38-4 0,37 3 0,0-1 0,4 0 0,4 1 0,-23-3 0,37 2 0,22 2 0,12 0 0,44-7 0,-3-1 0,43-6 0,-14-2 0,4-1 0,-2-1 0,-6 3 0,4 4 0,7 4 0,8 4 0,9 3 0,-41 2 0,2 0 0,5 1 0,1 0 0,4 0 0,1 0 0,0 0 0,-1 0 0,-3 0 0,-3 0 0,39 0 0,-22 0 0,-20 0 0,-18 0 0,-16 0 0,-10 2 0,-39 8 0,-1-2 0,-27 3 0,19-7 0,11-4 0,15 0 0,8 0 0</inkml:trace>
</inkml:ink>
</file>

<file path=customXml/item1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8T16:13:35.051"/>
    </inkml:context>
    <inkml:brush xml:id="br0">
      <inkml:brushProperty name="width" value="0.35" units="cm"/>
      <inkml:brushProperty name="height" value="0.35" units="cm"/>
      <inkml:brushProperty name="color" value="#FFFFFF"/>
    </inkml:brush>
  </inkml:definitions>
  <inkml:trace contextRef="#ctx0" brushRef="#br0">3773 344 24575,'-53'0'0,"0"0"0,-11 0 0,-4 0 0,-15 0 0,-6 0 0,13 0 0,-4 0 0,7 0 0,9 0 0,2 0 0,-25 0 0,5 0 0,-9 0 0,28 0 0,-3 0 0,-7 0 0,-1 0 0,3 0 0,1 0 0,6-1 0,1 2 0,5 5 0,1 2 0,5 3 0,1 2 0,6 2 0,-6 2 0,-26 3 0,-13 1 0,6-3 0,4-4 0,-2-2 0,-13 2 0,-10 1 0,10-5 0,12-6 0,6-3 0,-1 0 0,0 0 0,6-1 0,2 0 0,7 0 0,2 0 0,6 0 0,3 0 0,-34 0 0,23 0 0,20 0 0,16 0 0,10-2 0,4-3 0,0-3 0,-4-5 0,-2-1 0,-3-3 0,0-2 0,0-1 0,0-2 0,3 1 0,3-3 0,3-2 0,2-1 0,-2-5 0,-1-2 0,3 1 0,4 4 0,4 10 0,11 9 0,17 7 0,23 6 0,23 8 0,22 5 0,-36-6 0,5 0 0,18 2 0,8-1 0,-12-4 0,5 0 0,4 0-246,-7 0 0,2 0 0,4 1 0,1 0 0,10 3 0,4 0 0,1 0 0,0 2 202,-19-3 0,1 1 0,0 0 0,-1 0 0,0 1 44,16 3 0,0 1 0,-1 0 0,0 1 0,-4 0 0,-1 0 0,0 0 0,-1-1 0,-7 0 0,-1-1 0,0 0 0,0 0-246,0 1 0,0-1 0,-1 1 0,0 0 163,-3-1 1,0-1 0,-2 1-1,0-1 83,19 4 0,-1-1 0,-1-1 0,-2-1 0,0-1 0,0-3 0,1-1 0,0-2 0,1-2 0,2-4 0,-1-2 0,0-3 0,-4-5 0,-1-3 0,0-3 0,-1-3 0,0-4 0,-1-3 0,0-3 0,-1-3 0,3-2 0,-15 5 0,1-1 0,2-1 0,0 1 0,5-1 0,1 1 0,0 0 0,0 1 0,-3 2 0,1 1 0,-1 1 0,-2 1 0,17-5 0,-2 3 0,-4 2 0,-17 6 0,-4 2 0,-4 1 0,13-2 0,-6 2 0,26-6 0,-40 9 983,-22 4 0,-11 1 0,-5 1-430,-4 0-553,-6-1 0,-41 0 0,-40 1 0,7 3 0,-8 1 0,9 0 0,-4 0 0,-3 0-328,-13 0 0,-5 0 0,-2 0 208,13 0 1,-2-1 0,-2 1 0,-2 1-127,-10 0 0,-2 0 0,-1 1 0,0 0 0,0 0 0,1 1 0,-1 1 0,1 1 223,0 0 1,-1 1 0,1 1 0,3 1-224,7 0 0,1 1 0,2 1 0,2-1 231,-13 3 0,3-1 0,3 1-19,9-3 1,3 0 0,3-1 33,-13 0 0,6-2 0,18-4 0,6-1 0,-15-1 983,40 2-751,35 0 751,28 1 0,23-1 0,23 2-629,21 4-290,-44-2 1,1 1-65,4-1 0,0 1 0,-2-2 0,-1-2 0,-5 0 0,0-1 0,3-2 0,1-1 0,8-2 0,4-3 0,13-3 0,5-3 0,-21 3 0,2-2 0,1 1 0,2-2 0,1 0 0,0 1 0,-3 2 0,-1 1 0,-2 1 0,23-1 0,-6 3 0,-16 2 0,-5 1 0,23 2 0,-35 2 0,-24 2 0,-27 2 0,-39-1 0,-42-2 0,18-2 0,-7-1 0,-17-2 0,-4 0 0,25 0 0,-2 1 0,-1-1-156,-7 0 1,-1 0 0,1 1 155,5-1 0,1 0 0,3 1 0,-21 1 0,9 0 0,-9 2 0,65 0 0,65 0 0,29-1 0,-6 0 0,7 0 0,6-1 0,8 0 0,3 0-328,8 0 0,4 0 0,5 0 82,-11 0 0,5 0 0,1 0 0,2 0 49,-16 0 0,2 0 1,0 0-1,0 0 0,1 0 0,3 1 0,0 0 1,0 0-1,0 0 0,-3 1 161,14 0 1,-1 0 0,-3 1 0,-2 0-126,-14 0 0,-2 0 0,-2 0 0,-4 0 161,10 2 0,-4 0 0,-5 0 0,7 0 0,-9-1 0,22 4 983,-41-1-176,-19 0 176,-22-1 0,-3 4 0,-11 0-535,-18 7-448,-33 3 0,-2-10 0,-11-2 0,0-2 0,-8 0 0,-4-1-246,-1 1 0,-4-1 0,-4 1 0,-4 0 49,4 0 0,-4 0 1,-2 0-1,-2 0 0,-1 1 33,10-1 0,-2 1 0,-1 0 0,-1 1 0,1-1 0,-1 1 0,-1 0 0,0 0 0,-1 0 0,0 1 0,1-1 0,1 1 0,3-1 0,0 1 0,1-1 0,0 1 0,2 0 0,1 0-33,-7 1 0,1 1 1,2-1-1,1 1 0,1-1-49,-10 2 0,1 0 0,2-1 0,4 0-14,-15 2 0,3 0 0,6-2 260,18-2 0,5-2 0,3 0 491,-14 1 1,9-2 452,-22 1 39,45-4 0,29 0 0,74-6 0,23-7-492,7 1 1,12-2-434,-20 0 1,3 0 0,5 1-305,-2 1 0,5 1 0,3 1 0,3 1 49,-6 0 0,3 2 1,2-1-1,2 1 0,1 1 33,-7 0 0,0 1 0,2 1 0,1 0 0,0 0 0,-1-1 0,3 1 0,1 0 0,-1 0 0,1 0 0,-1 0 0,-2 0 0,-4-1 0,0 1 0,-2-1 0,0 0 0,-1 0 0,-1 0-33,7-1 0,-2 0 1,-1-1-1,-1 1 0,0-2-49,14-1 0,-2-1 0,0-1 0,-2 1 236,-7-1 0,-1 1 1,-1-1-1,0 0-186,-4-1 0,0 1 0,-1 0 0,-2 0 196,19-2 0,-2 2 0,-4 0 327,-15 3 1,-3 1 0,-3 0 39,20 1 0,-7 2 124,-22 1 1,-6 0 491,16 0 0,-30 0 0,-24 0 0,0 0 0,-11 0-237,7 0-746,22-4 0,34-7 0,-18 3 0,5-2 0,12 0 0,3 0 0,1 0 0,-1 2 0,-9 2 0,-3 1 0,33-2 0,-33 2 0,-27 0 0,-12 2 0,-19 3 0,-28 0 0,-34 0 0,10 0 0,-6 0 0,-23 0 0,-8-1 0,14-1 0,-5 0 0,-2-1-328,-8-1 0,-2-1 0,-2 0 301,-3 0 0,0-2 0,1 0 27,6-1 0,1 0 0,5 0 0,-18-2 0,7 1 0,20 2 0,6 1 0,-19-3 0,36 5 0,17 1 0,11 0 983,14 3-901,50 0-82,7 3 0,37 4 0,-10 3 0,1 0 0,17-2 0,-29-4 0,5-1 0,17 2 0,5 0-328,-17-2 0,4 1 0,3-1 229,13 0 0,5 0 0,2 0-147,-18-2 0,2 1 0,3-1 0,0-1 49,-9 0 0,0 0 1,2 0-1,1-1 0,0-1 0,7-1 0,1-1 1,0 0-1,2-2 0,1 1 33,-11-1 0,2 0 0,0-1 0,1-1 0,0 1 0,1-1 0,3-1 0,0 0 0,1-1 0,0 0 0,0 0 0,-1 0 155,-3 0 0,1 0 1,-2 0-1,0 0 0,0 0 1,-2 1 8,10-1 0,0 1 0,-1 0 0,-3 1 0,-3 0-171,5 0 1,-2 1-1,-4 1 1,-5 0 170,3 1 0,-6 1 0,-5 1 451,9 0 1,-10 0-452,9 3 983,-28 0-65,-5 0 65,0 0 0,2 0 0,-3 0 0,-3 0-784,-1 0-199,2 0 0,6 0 0,5 0 0,1 0 0,-1 0 0,-2 0 0,-3 0 0,9 0 0,9 0 0,22 0 0,-39 0 0,2 0 0,7 0 0,3 0 0,4 0 0,2 0 0,-1 0 0,1 0 0,4 0 0,1 0 0,-2 0 0,-1 0 0,0-2 0,0-1 0,-2-1 0,-2-1 0,-5 0 0,-3 0 0,-5-1 0,-2 0 0,35-1 0,-11 3 0,-6 2 0,5 2 0,12 0 0,11 3 0,-46 1 0,0 3 0,1 0 0,-1 2 0,1 2 0,-1 2 0,1 0 0,-1 2 0,-1-1 0,-1 0 0,-2 0 0,-1-1 0,37 10 0,-14-6 0,-10-6 0,-9-1 0,-13-3 0,-8-1 0,-9-1 0,-7-2 0,-4-1 0,-6-1 0,8 4 0,14 7 0,24 7 0,11 6 0,1 2 0,-14-3 0,-21-6 0,-15-5 0,-12-3 0,-14-2 0,-11-1 0,-13 1 0,-11-2 0,-9-1 0,-26-2 0,24-3 0,-7 0 0,-27-1 0,-12-2-246,34-2 0,-5-1 0,-2-2 0,-1-1 0,-8-2 0,-3-1 0,0-1 0,0-1 244,-3-3 0,0-1 1,1 0-1,2-2-139,9 2 1,2-2 0,2 1-1,5 1 141,0-1 0,5 1 0,4 1 0,-6-1 0,10 2 0,6 4 0,28 9 0,20 3 0,-1 0 983,-14 0-51,0 1-310,-18 6-622,-1 7 0,-6 7 0,5 6 0,8 0 0,12-1 0,8-4 0,6-7 0,3-5 0,2-4 0,0 5 0,5-3 0,13 8 0,11-1 0,12 0 0,4-1 0,-2-5 0,5-2 0,20-2 0,27 5 0,-33-3 0,4 1 0,7 3 0,2 1 0,2 0 0,-2 0 0,-1-2 0,-3 0 0,-9-2 0,-2-1 0,38 4 0,-26-4 0,-23-2 0,-15-2 0,-9-3 0,-6 0 0,-3 3 0,0 0 0,-1 0 0,-2-1 0,-3 0 0,-5 8 0,-4 3 0,-8 13 0,-9 8 0,-9 10 0,-4 7 0,-4 5 0,0 10 0,3 10 0,1 5 0,7 4 0,6-8 0,3-9 0,6-10 0,3-10 0,1 6 0,-1 11 0,0 21 0,1-36 0,-1 1 0,0 4 0,1 0 0,0-1 0,0 0 0,-4 43 0,2-15 0,-4-10 0,-2-11 0,-3-5 0,-3-6 0,-3-5 0,5-7 0,2-8 0,5-9 0,4-8 0,3 7 0,14 43 0,-4-21 0,5 6 0,2 1 0,8 12 0,7 5 0,-3-13 0,-6-26 0,-6-14 0,-4-6 0,-3-6 0,-4-11 0,-1 2 0,-14-15 0,5 13 0,-18-11 0,-2 5 0,-43-8 0,4 12 0,-11 2 0,6 3 0,-7 2 0,-3 1-328,-13 1 0,-3 0 0,-2 2 247,77 1 65</inkml:trace>
  <inkml:trace contextRef="#ctx0" brushRef="#br0" timeOffset="1">15560 2798 24557,'33'8'0,"54"13"0,-5 0 9,-10-3 0,-4 0-9,-8-3 0,-1-2 0,-7-2 0,-2-1 0,40 7 0,-8-3 0,-12 0 0,-11-1 0,-16-3 0,-12-4 0,-17-2 0,-5-1 0,-42 2 0,-21 6 0,-5-1 0,-9 1 0,-23 5 0,-10 3-246,31-6 0,-5 1 0,-4 1 0,-3-1 49,0 0 0,-3 1 1,3-1 12</inkml:trace>
  <inkml:trace contextRef="#ctx0" brushRef="#br0" timeOffset="-15178">10235 3764 24575,'1'3'0,"8"30"0,2 1 0,2-4 0,3-6 0,1-9 0,2-4 0,4-6 0,-10-2 0,8-2 0,-6-1 0,14 0 0,20 0 0,24 0 0,17 0 0,6 3 0,-11 3 0,-21 1 0,-19 0 0,-13 1 0,-18-4 0,-3 5 0,-11-3 0,4 7 0,0-1 0,3 6 0,-2 0 0,3 2 0,-2 6 0,-1 3 0,-3 5 0,-2-1 0,0-4 0,-1-6 0,-5-8 0,-6-3 0,-8-5 0,-8-4 0,-5-1 0,-4-2 0,-1 0 0,1 0 0,-7 0 0,-13 0 0,-16 0 0,-10 0 0,7 0 0,6 0 0,34 0 0,5 0 0,23 0 0,-2 1 0,-6 3 0,-14 6 0,-20 5 0,-21 2 0,-15-5 0,3-6 0,17-5 0,18-6 0,14-18 0,-1-30 0,-11-31 0,16 29 0,-2-3 0,-6-8 0,-1-1 0,25 44 0</inkml:trace>
  <inkml:trace contextRef="#ctx0" brushRef="#br0" timeOffset="-3">8167 2414 24575,'-17'-7'0,"-70"-20"0,-4 12 0,-7 8 0,43 4 0,-2 2 0,-9 1 0,-3 0 0,58 0 0</inkml:trace>
  <inkml:trace contextRef="#ctx0" brushRef="#br0" timeOffset="-4">5158 2179 24575,'-29'-19'0,"-11"-10"0,-29-25 0,11 8 0,14 13 0,8 8 0,8 8 0,-1 0 0,-6-3 0,-8-3 0,-2-2 0,6 3 0,14 6 0,12 9 0,7 12 0,1 17 0,-36 24 0,-11-8 0,-14 1 0,-3-3 0,-10-1 0,-6 1-246,-2-4 0,-6 1 0,-5-1 0,0-1 49,12-5 0,-2 0 1,-1-1-1,-1 0 0,0-2 20,-1 0 1,-1 0 0,0-2 0,1 0 0,1-1 176,7-2 0,-1-1 0,2 0 0,3-2 0,2 0-116,-2-1 0,2-1 0,4-1 0,3-1 116,-5 1 0,3-2 0,7-2 0,-2 0 0,9-3 0,-8-7 0,29-8 0,9-11 983,7-5 0,6-1 0,4-2-619,5-3-364,0-9 0,-3-4 0,-1-4 0,-3-4 0,1-12 0,1-19 0,3-9 0,4 6 0,1 13 0,4 35 0,10 13 0,14 23 0,11 1 0,8 2 0,0 5 0,2 6 0,11 10 0,22 7 0,-27-13 0,6 2 0,22 4 0,7 4 0,-22-5 0,2 1 0,2 2-253,4 3 1,3 2 0,-1 1 252,3 3 0,1 1 0,-2 0 0,-7-1 0,-1 0 0,-2-1 0,-5-3 0,0 0 0,-4-2 0,15 6 0,-6-3 0,-18-7 0,-6-2 0,15 7 0,-23-8 0,-10-6 757,-3-4-757,0-1 0,5-2 0,-8-3 0</inkml:trace>
  <inkml:trace contextRef="#ctx0" brushRef="#br0" timeOffset="-12748">6015 2170 20283,'67'-20'-136,"14"-3"-28,-1 0 0,1 0 0,-2 0 131,12-3 1,0 0 0,-1 0 0,-1 1-1,0 2-164,-6 2 0,-2 1 1,0 0-1,0 2 0,0 0 19,17-2 1,0 1 0,0 1 0,-2 1 177,-5 4 0,-1 0 0,-1 2 0,-1 2-226,-6 1 0,-1 2 0,-1 2 0,-1 0 226,-2 0 0,-1 2 0,0 0 0,-2 0 0,18 1 0,-1 2 0,-1-1 311,-3 0 0,-2 0 0,-1 0-311,-3 0 0,-1 0 0,-1 0 0,-4 0 0,-1 0 0,0 0 327,-5 0 1,0 0 0,-1 0 163,24 0 1,-2 0-1,-5 0 1,-4 0-1,-14 0 1,-4 0 491,28 3-250,-31 3 50,-26 0-783,-10 2 315,-6 0-315,5-2 0,8 2 0,20 1 0,26-1 0,-28-5 0,4 0 0,10-1 0,3 0 0,8-2 0,4 0 0,13 0 0,5 0-328,-23 0 0,2 0 0,2 0 309,11-1 0,2 1 0,5-2-227,-12-2 0,2-1 0,3-1 0,3-2 49,-8 0 0,1-1 1,3-1-1,1-2 0,2 0 33,-3-1 0,2-2 0,1 0 0,2-1 0,1-1 0,1 0 23,-4 0 1,1-1-1,2 0 1,1-1-1,0-1 1,0 1-1,-1 1 0,0-1 1,0 0-1,0 0 1,0 1-1,0-1 1,-2 2-1,0 0 0,-4 1 1,-1 0-1,0 1 1,-1 0-1,0 1 1,-3 1-1,-1 1-56,18-2 0,-1 1 1,-3 2-1,-3 1 0,-4 1 60,1 3 0,-4 1 1,-3 1-1,-3 2 325,9 0 1,-4 1 0,-6 2-189,9 1 0,-8 3 491,-19 1 1,-7 2 341,17 10 150,-25 1 0,-18-8 0,-11-6 0,-4-3 0,-5-3 0,-8-17-787,-10 7-196,-16-11 0,-16 13 0,-46-2 0,8 0 0,-12-3 0,3-1 0,-9 0 0,-4-2-246,12 1 0,-5 0 0,-1-1 0,-1 0 49,13 2 0,0-1 1,-2 0-1,2 0 0,0 0 55,-13-2 1,-1 0 0,4 0 0,3 2 37,-8-3 0,4 1 0,6 2 104,-11-1 0,13 3 0,-6 0 0,53 8 0,29 3 0,50 5 0,-16-1 0,27 3 0,-37-7 0,-7 2 0,-4-3 0</inkml:trace>
</inkml:ink>
</file>

<file path=customXml/item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1:22.355"/>
    </inkml:context>
    <inkml:brush xml:id="br0">
      <inkml:brushProperty name="width" value="0.35" units="cm"/>
      <inkml:brushProperty name="height" value="0.35" units="cm"/>
      <inkml:brushProperty name="color" value="#FFFFFF"/>
    </inkml:brush>
  </inkml:definitions>
  <inkml:trace contextRef="#ctx0" brushRef="#br0">2040 562 24575,'-66'0'0,"-29"0"0,-3 0 0,39 0 0,0 0 0,7 0 0,2 0 0,-44 0 0,4 0 0,7 0 0,2 3 0,-4 5 0,-7 2 0,-3 0 0,44-4 0,0-1 0,-38 4 0,8-3 0,28-6 0,9 0 0,3 0 0,2 0 0,1 0 0,-3 0 0,-3 0 0,-5 0 0,-2 0 0,5 0 0,7-4 0,8-3 0,5-4 0,7-4 0,4-2 0,5-2 0,1-6 0,3-5 0,0-4 0,1-6 0,2-1 0,-3 3 0,0 1 0,2 0 0,-1-6 0,-2-4 0,-2 3 0,1 9 0,2 8 0,4 7 0,2 2 0,0 4 0,1 5 0,11 3 0,2 5 0,9 1 0,-1 0 0,4 0 0,3 0 0,7 0 0,11 0 0,11 0 0,18 0 0,12 0 0,11 0 0,-49 0 0,1 0 0,47 0 0,-6 0 0,-8 0 0,-6 0 0,-9 0 0,-6 0 0,-6 0 0,-8 0 0,-1 0 0,0 0 0,-2 0 0,-2 0 0,-4 0 0,-6 0 0,0 0 0,0 0 0,1 0 0,3 0 0,2 0 0,5 0 0,7 0 0,8 0 0,3 0 0,3 0 0,-1 0 0,-6 0 0,-2 0 0,-8 0 0,-4 0 0,-8 0 0,-4 2 0,-3 4 0,-4 2 0,-1 1 0,-3-1 0,3-3 0,-9 0 0,6 0 0,-7-3 0,5 1 0,2-2 0,0 2 0,0 0 0,0-1 0,0-1 0,-1-1 0,-1 0 0,-6 0 0,-4 0 0,-5 0 0</inkml:trace>
  <inkml:trace contextRef="#ctx0" brushRef="#br0" timeOffset="2157">2639 62 24575,'93'0'0,"-4"0"0,-17 0 0,-9 0 0,-7 0 0,-15 0 0,-11 0 0,17 0 0,7 0 0,9 0 0,0 0 0,-3 0 0,-4 0 0,-7 0 0,-27 0 0,0 0 0,0 0 0,0-2 0,3-1 0,4 0 0,8 1 0,5 2 0,8-1 0,13-2 0,13-2 0,18-2 0,-43 3 0,2 1 0,-1 1 0,0 0 0,47-1 0,-11 3 0,-15 0 0,-13 0 0,-11 0 0,-10 0 0,-2 0 0,-6 0 0,12 0 0,-14 0 0,13 3 0,-9 3 0,8 5 0,4 1 0,4 0 0,-1-3 0,1 0 0,4-3 0,0-1 0,-4 1 0,-2-3 0,-5 3 0,-3 0 0,2-1 0,0 1 0,2-2 0,4-1 0,-1-2 0,-2-1 0,-3 0 0,-4 0 0,0 0 0,-3 0 0,-5 0 0,-4 0 0,-3 0 0,0 0 0,0 0 0,1 0 0,3 0 0,1 0 0,3 0 0,3 0 0,6 2 0,3 1 0,5 3 0,1 1 0,2-3 0,6-1 0,1-3 0,1 0 0,-5 0 0,-12 0 0,-8 0 0,-8 0 0,-3 0 0,0 0 0,3 0 0,3 0 0,1 1 0,4 2 0,-3 0 0,-2 2 0,-4-1 0,-6 1 0,-5 0 0,-5-2 0,-3 0 0</inkml:trace>
  <inkml:trace contextRef="#ctx0" brushRef="#br0" timeOffset="4540">6828 193 24575,'88'0'0,"-32"0"0,-2 0 0,12 0 0,-15 0 0,1 0 0,30 0 0,-27 0 0,6 0 0,7 0 0,6 0 0,-5 0 0,-4 0 0,-2 0 0,29 1 0,-7 1 0,-17 5 0,-7 4 0,-6 0 0,-6-1 0,-6-4 0,-4-4 0,-3 0 0,-2 0 0,0 1 0,3 0 0,3-1 0,4-2 0,2 0 0,-5 0 0,-8 0 0,-11 0 0,-7 0 0,-5 0 0,-3 0 0,13 0 0,15 0 0,29 0 0,14-2 0,7-4 0,-6-4 0,-14-3 0,-13-1 0,-10 1 0,-4 1 0,-1 3 0,0 1 0,0 3 0,4-1 0,4-1 0,3 1 0,0-1 0,-8 1 0,-8 0 0,-10 3 0,-7 2 0,-6 1 0,-50 4 0,7-3 0,-59 3 0,50-4 0,-21 0 0,28 0 0,-9 0 0,-3 0 0,-8 0 0,-10 0 0,-15 0 0,-4 2 0,7 2 0,13-1 0,11 0 0,1 0 0,-6 1 0,-12 4 0,-6 0 0,1-1 0,8 1 0,16-1 0,8 2 0,7-3 0,2-1 0,2-2 0,6-3 0,8 0 0,8 2 0,7 1 0,4 1 0</inkml:trace>
  <inkml:trace contextRef="#ctx0" brushRef="#br0" timeOffset="6500">9828 171 24575,'88'0'0,"-29"0"0,-3 0 0,6 0 0,12 0 0,-56 0 0,1 0 0,4 0 0,7 0 0,8 0 0,47 0 0,-24 0 0,36 0 0,-40 0 0,-2 0 0,-6 0 0,-6 0 0,10 0 0,-11 0 0,10 0 0,-14 0 0,0 0 0,-2 0 0,-2 0 0,-2 0 0,-2 0 0,-4-6 0,0-1 0,-3 0 0,-1-1 0,0 4 0,5-4 0,7-5 0,9-2 0,5 1 0,-1 4 0,7 1 0,-26 6 0,3-1 0,-27 3 0,4 1 0,10 0 0,18 0 0,15 0 0,11 0 0,-1 0 0,-8 0 0,-7 0 0,-11 0 0,-2 0 0,-4 0 0,-3 0 0,-3 0 0,-7 0 0,-5 0 0,-6-2 0,-1 0 0</inkml:trace>
</inkml:ink>
</file>

<file path=customXml/item2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6:57.029"/>
    </inkml:context>
    <inkml:brush xml:id="br0">
      <inkml:brushProperty name="width" value="0.35" units="cm"/>
      <inkml:brushProperty name="height" value="0.35" units="cm"/>
      <inkml:brushProperty name="color" value="#FFFFFF"/>
    </inkml:brush>
  </inkml:definitions>
  <inkml:trace contextRef="#ctx0" brushRef="#br0">1308 228 24575,'-53'0'0,"18"0"0,-3 0 0,0 0 0,-6 7 0,-19-5 0,-27 5-984,7-7 952,20 0 0,-6 0-460,-21 0 0,1 0 170,26 1 0,0-2 322,-7-2 0,-6-1 0,13 1 0,-1 1 0,-11-1 0,11-14 0,50-43 0,32 6 0,13-13 0,38 37 0</inkml:trace>
</inkml:ink>
</file>

<file path=customXml/item2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8:52.520"/>
    </inkml:context>
    <inkml:brush xml:id="br0">
      <inkml:brushProperty name="width" value="0.35" units="cm"/>
      <inkml:brushProperty name="height" value="0.35" units="cm"/>
      <inkml:brushProperty name="color" value="#FFFFFF"/>
    </inkml:brush>
  </inkml:definitions>
  <inkml:trace contextRef="#ctx0" brushRef="#br0">0 1 24575,'0'0'0</inkml:trace>
</inkml:ink>
</file>

<file path=customXml/item2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8T22:33:40.092"/>
    </inkml:context>
    <inkml:brush xml:id="br0">
      <inkml:brushProperty name="width" value="0.35" units="cm"/>
      <inkml:brushProperty name="height" value="0.35" units="cm"/>
      <inkml:brushProperty name="color" value="#FFFFFF"/>
    </inkml:brush>
  </inkml:definitions>
  <inkml:trace contextRef="#ctx0" brushRef="#br0">1160 194 24575,'85'-1'0,"0"-1"0,0 1 0,-5-1 0,-1 1 0,-6 0 0,4 1 0,-5 0-492,-2 0 0,1 0 0,3 0 0,1 0 14,-6 0 1,-1 0 477,-4 0 0,-2 0 399,-5 0 1,-4 0-400,20 0 509,-19 0-509,-23 0 0,-10 0 0,0 0 983,-12 0-456,6 0-422,-6 0-105,13 0 0,-8 0 0,27 0 0,-13 0 0,38 0 0,-18 0 0,10 0 0,8 15 0,-29-11 0,17 11 0,-33-15 0,1 0 0,-21 0 0,-74 0 0,-24 0-492,25 0 0,-3 0 141,1 0 1,1 0 350,4 0 0,1 0 0,1 0 0,-7 0 0,-18 0 0,-12 1 0,7-2-492,5-3 0,-1-1 246,15 2 0,-10 1 0,1 0 0,8-4-246,-17-8 0,7-2 317,-7 4 1,1 1-318,1 1 0,2-2 82,13-6 1,3 0 409,11 15 0,1-1 0,-11-10 0,8 1 0,12 13 983,-25 0-739,56 0 739,-17-6 0,20 1 0,-10-3 0,-2-2 0,19 9-336,-16-6-647,19 7 0,2 0 0,-10 0 0,-1 0 0,-2 0 0,3 0 0,-2 0 0,6 0 0,-4 0 0,4 0 0,6 0 0,-13 0 0,8 0 0,-5 0 0,4-7 0,6 5 0,-13-5 0,15 7 0,-7 0 0</inkml:trace>
</inkml:ink>
</file>

<file path=customXml/item2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9:47.811"/>
    </inkml:context>
    <inkml:brush xml:id="br0">
      <inkml:brushProperty name="width" value="0.35" units="cm"/>
      <inkml:brushProperty name="height" value="0.35" units="cm"/>
      <inkml:brushProperty name="color" value="#FFFFFF"/>
    </inkml:brush>
  </inkml:definitions>
  <inkml:trace contextRef="#ctx0" brushRef="#br0">2665 3962 24575,'62'5'0,"-5"-1"0,-6-4 0,-26 0 0,-21 0 0,-42 4 0,-45 10 0,19-3 0,-5 2 0,-18 3 0,-4 1 0,-5-2 0,0-1 0,7-3 0,3-2 0,16-3 0,5-2 0,-21-2 0,51-4 0,37-3 0,50-8 0,-2-1 0,9-3 0,24-5 0,7-2 0,-22 7 0,3 0 0,0 0-179,5-1 1,0 1-1,-1 1 179,-1 1 0,-1 2 0,-1 0 0,-3 1 0,-1 0 0,-1 1 0,29-5 0,-3 2 0,-12 2 0,-3 3 0,-16 3 0,-4 1 0,21 2 0,-31 3 0,-24 1 0,-12 2 536,-7 5-536,-3 7 0,-2 10 0,-13 15 0,-22 12 0,-23 12 0,20-31 0,-2 0 0,-38 28 0,10-10 0,13-2 0,13-1 0,11-1 0,7 1 0,8-9 0,1-8 0,2-6 0,-1-8 0,-7-4 0,-2-5 0,-14-4 0,-26-3 0,-2-7 0,-21-6 0,-7 0 0,7 2 0,-5 2 0,2 2 0,-7-2-197,7 0 0,-9-2 1,-3 0-1,2 1 0,8 2-45,8 2 0,5 2 0,3 1 0,1 1 242,-18-1 0,3 2 0,3 0 0,15 0 0,3 0 0,5 0 0,-13 0 0,7 0 0,-23 0 0,52 1 0,14 2 0,24 2 983,48 0-14,12-6-969,-4-5 0,5-4 0,6-3 0,4-3 0,14-4 0,7-1 0,-18 5 0,4 0 0,1 1-328,10 1 0,2 0 0,2 0 267,4 1 0,1 0 0,-1 1 61,-4 0 0,-2 2 0,-2 0 0,-12 1 0,-3 0 0,-3 1 0,11-3 0,-7 1 0,16-2 0,-43 2 0,-26 0 0,-14-1 983,-4-6-799,-18-5-184,-23-1 0,-41 1 0,13 11 0,-10 2 0,5 4 0,-5 1 0,-5 1-246,3 0 0,-3 1 0,-3 0 0,-2 1 49,9 0 0,-3 0 1,-1 0-1,-1 1 0,1 0 135,0-1 1,0 1-1,0 0 1,1 0-1,2 1 62,-13-1 0,2 0 0,2 0 0,4 0-41,-7 0 0,3 0 0,7 0 41,-6 0 0,11 0 0,-24 0 0,64 0 0,42 0 0,40 0 0,32 0 491,-25-3 1,4-2-1,13-2 1,6-4-345,18-6 0,7-3-475,-21 2 0,2 0 0,2-1 321,6 0 1,0 0 0,1 0 6,-2 1 0,0-1 0,-1 2 0,-5 2 0,-2 0 0,-1 1-145,-6 1 0,-1 0 1,-1 1 144,-2-1 0,0-1 0,-2 1 0,28-7 0,-4 1 0,-10 2 0,-4 1 0,-12 2 0,-4 1 0,23-3 0,-30 7 983,-22 5-851,-21 5 329,-4 3-461,-34 13 0,-57 11 0,20-10 0,-6 0 0,-21 4 0,-5-2 0,29-9 0,0 0 0,0-1 0,-26 4 0,0-2 0,26-3 0,-1 0 0,-1 0-266,-3 0 1,0 1 0,-3 0 265,-8 2 0,-1 1 0,-2 1 0,-5 2 0,-1 1 0,1 1 0,3-1 0,0 0 0,3 0 0,8 0 0,1 0 0,5 0 0,-14 4 0,7-2 0,20-4 0,7-2 0,-9 4 0,29-9 0,13-4 0,9 1 796,4 0-796,-6-17 0,1 10 0,-15-14 0,-16 25 0,-28 20 0,-18 18 0,42-18 0,4 1 0,-19 22 0,30-15 0,22-14 0,15-11 0,13-2 0,11-4 0,7-3 0,0-1 0,-6 1 0,-5 1 0,-2 3 0,3 3 0,7 0 0,12-2 0,38-2 0,-22-5 0,5-1 0,16-4 0,5-1 0,-24 1 0,3-2 0,-1 0 0,-1-1 0,0-1 0,-2-1 0,26-6 0,-4-1 0,-7 3 0,-3-1 0,-8-1 0,-3-1 0,-4 0 0,0-1 0,4-3 0,3-2 0,9-8 0,5-2 0,-15 7 0,3-1 0,2-1-328,6-3 0,2-2 0,3 1 257,7-3 1,3-1-1,1 0 71,-21 9 0,1-1 0,1 0 0,-2 0 0,-1 0 0,-1 1 0,0-1 0,-1 1 0,22-8 0,-1 1 0,-1 1 0,-9 3 0,-1 0 0,-1 2-161,-6 3 1,-2 1 0,0 0 160,-3 2 0,-1 1 0,-1 0 0,28-9 0,-3 1 0,-13 3 0,-5 1 0,-15 4 0,-5 1 0,15-9 0,-30 6 983,-19 1-801,-9-3 330,-6-10-512,-4-15 0,5-20 0,5-29 0,-5 41 0,0-2 0,1-3 0,-3-2 0,-1 0 0,-4 1 0,-4 7 0,-3 1 0,-2 4 0,-3 1 0,-6-1 0,-3-2 0,-4-6 0,-2-2 0,-4-8 0,-3-3 0,-7-8 0,-2-1 0,-3 2 0,-2 2 0,2 10 0,0 6 0,7 11 0,0 6 0,-22-9 0,8 30 0,-2 13 0,-7 6 0,4 3 0,9 0 0,6-2 0,3-4 0,-17-5 0,-13-4 0,-9-4 0,-4 2 0,12 0 0,13 2 0,7 0 0,27 6 0,3 5 0,24 9 0,33 1 0,2-1 0,38-2 0,-38-2 0,23-1 0,14-1 0,-1-5 0,9-2 0,4-1-246,-6 0 0,5-1 0,3-1 0,1-1 49,-9 1 0,2 0 1,1-1-1,0-1 0,-4 0 157,11-4 1,-1 0-1,-4-1 1,-3 2 7,3-2 0,-4 2 1,-5 0 31,14-2 0,-10 1 0,-27 8 0,-5 1 0,32 0 0,0-1 0,1-1 983,-5-2 0,-18-2-728,-16-1-255,-2-8 0,9-11 0,14-17 0,-27 19 0,1-3 0,-1-3 0,-2-1 0,22-39 0,-20 9 0,-18 11 0,-30 9 0,-42 6 0,8 26 0,-7 5 0,-16 2 0,-4 3 0,-5 2 0,-1 4 0,0 6 0,1 6 0,2 7 0,2 6 0,3 10 0,2 6 0,4 9 0,4 4 0,9-2 0,7 0 0,10-7 0,6-2 0,0 20 0,23-25 0,5-18 0,3-10 0</inkml:trace>
</inkml:ink>
</file>

<file path=customXml/item2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3:36.357"/>
    </inkml:context>
    <inkml:brush xml:id="br0">
      <inkml:brushProperty name="width" value="0.35" units="cm"/>
      <inkml:brushProperty name="height" value="0.35" units="cm"/>
      <inkml:brushProperty name="color" value="#FFFFFF"/>
    </inkml:brush>
  </inkml:definitions>
  <inkml:trace contextRef="#ctx0" brushRef="#br0">5558 2103 24575,'52'-8'0,"0"0"0,6-5 0,4-4 0,32-15 0,-1-1 0,-34 14 0,-2 0 0,28-15 0,1 0 0,-22 15 0,0 2 0,27-7 0,7 1-328,-22 5 0,1 1 0,2 2 280,2 1 0,0 3 0,1 0 48,0 1 0,-1 1 0,0 2 0,0 0 0,-1 2 0,-1 0 0,-3 2 0,-2 0 0,-1 1 92,-4 0 0,-2 0 0,-2 2-92,18-1 0,-4 2 0,-14-1 0,-3 0 0,30 0 0,-28 0 0,-19 1 852,-17 2-852,-9 2 0,-8 0 0,-4 1 0,-2 0 0,-3 7 0,-1 0 0,-1 9 0,-2-9 0,-6 6 0,-8-3 0,-16 13 0,-21 17 0,-23 14 0,28-26 0,-2 1 0,-3 1 0,-1-2 0,3-3 0,0-2 0,5-4 0,1-2 0,-30 9 0,8-12 0,4-10 0,2-6 0,-6-4 0,-17 3 0,30 0 0,-3 2 0,-11 2 0,-4 2 0,-10 2 0,-3 0 0,-9 2 0,-1 1 0,29-4 0,0 0 0,-1 0 0,-30 4 0,2 0 0,10-1 0,4-2 0,17-2 0,0-3 0,-10-1 0,4-3 0,-14 1 0,27-2 0,4-2 0,-3-3 0,-8-12 0,-7-12 0,-19-13 0,39 18 0,-2 0 0,-7 0 0,-3 0 0,-6 1 0,-1 0 0,-3 0 0,0 1 0,-2 0 0,1 2 0,3 1 0,2 3 0,5 1 0,1 1 0,7 3 0,2 2 0,-37-2 0,21 1 0,16 3 0,17 2 0,10-2 0,13 5 0,3-3 0,5 4 0,-3 0 0,-1 0 0,-2-1 0,2-4 0,4-4 0,3-4 0,3-4 0,0 2 0,0 0 0,-2 1 0,-5 1 0,-6-4 0,-7-8 0,-4-12 0,4-16 0,5-19 0,9-10 0,5-1 0,19 12 0,21 21 0,22 20 0,16 17 0,-4 8 0,-9 7 0,-5 11 0,15 24 0,-21-6 0,4 3 0,11 8 0,4 2 0,14 6 0,1 0 0,-2-4 0,-2-2 0,-10-6 0,-4-3 0,-13-7 0,-5-3 0,14 5 0,-42-16 0,-35-16 0,-73-22 0,8 0 0,-13-4 0,21 9 0,-6-1 0,-5-1 0,-4 1-197,-3 0 0,-5 1 1,-4 0-1,-2 0 0,-3 2 56,19 3 1,-3 2-1,-1-1 1,-1 1-1,-2 1 1,0 1-1,1-1 0,-5 2 1,0-1-1,-1 2 1,0-1-1,0 2 1,0 0-1,2 0 0,3 1 1,0 1-1,1 1 1,0 0-1,1 0 1,3 1-1,1 0 109,-17-1 1,1 2 0,3 0 0,4 1 0,4-1-215,2 1 0,5 0 0,4 0 0,5 1-246,-29 0 0,17 0-492,13 0 0,70-6 0,48-4 730,-1 1 0,7-1 254,27-2 0,8 0 0,-15 4 0,3 0 0,2 1 327,7-2 1,3 2 0,0-1-1,3 1 1,1 0 0,-2 0-294,-6 0 0,0 0 1,-1 0-35,-3-1 0,0 0 0,0 0 0,-3 1 0,1 0 0,-1 0 0,0-1 0,1 0 0,-1 1 0,1 0 0,0 0 0,0 1 327,-3 1 1,-1 0 0,-1 0-1,-3 1 1,-2 0 0,-1 0 163,21 0 1,-4 2-1,-13-1 1,-5 0-1,-10 1 1,-3 1 491,42-2-792,-5 1 788,-8 2-979,-17 0 0,-20 0 0,-19 0 383,-15 2-383,-66 4 0,4-2 0,-10-2 0,-6 1 0,-8 0 0,-7-2-246,-5 0 0,-7-2 0,-5 0 0,-5-1 82,14 0 0,-5 0 0,-3-1 0,-2 0 0,-3-1 0,0 1 41,16 1 0,-2 0 0,-1-1 0,-1 1 0,0-1 0,-1 1 0,0-1 0,0 1 0,0-1 0,-2 1 0,0-1 0,1 1 0,-1-1 0,2 1 0,0-1 0,2 1-18,-3 0 1,0-1-1,1 1 1,1 0-1,2 0 1,3 0-1,3 0-56,-8 0 0,2 0 1,4 0-1,4 0 0,4-1-131,-19 0 0,6 0 0,12-1-164,9 0 0,15 0-492,17 1 1967,118 3 0,16 10-983,-14 7 1,4 11-1,-6 13 0,-3 11 0,-23-9 0,-1 6 0,-3 2 0,-2 3 0,-3 3 0,-3 0 0,10 19 0,-7-3 491,-10-13 1,-7-3 491,-1 19 0,-20-31 0,-23-18 0,-30-16 0,-27-21-492,16-10 1,-5-9-488,-18-17 0,-4-9-332,14 4 0,-4-5 0,-1-4 110,7 4 0,-2-3 1,-1-3-1,1 0 218,-1-5 0,0-1 0,1-1 0,3-2 0,2 1 0,1-2 0,2 0 0,4 0 0,8 7 0,3 0 0,2 0 0,6 4 0,1-4 0,5 3 0,5 3 0,-1-5 0,7 7 0,9-2 0,17 39 0,17 20 0,47 30 0,4 3 0,14 6 0,-24-11 0,6 3 0,3 1 0,2 2-176,-2 0 1,3 2 0,2 1 0,1 1 0,0 0 175,2 1 0,1 1 0,1 1 0,-2-1 0,-1 1 0,-6-1 0,0 0 0,-1 0 0,-3 1 0,-3-1-86,3 3 0,-4 0 1,-3-1-1,-5-1 86,22 20 0,-11-3 0,-25-16 0,-9-3 0,-6 8 0,-31-21 0,-39-12 491,-6-19 1,-8-10-1,-26-12 1,-7-9-255,13 1 0,-3-4 1,-3-3-484,14 4 0,-3-2 0,0-1 0,1-1 172,-2 0 1,1-1 0,0 0 0,0 0 73,3 1 0,-1 1 0,2-1 0,0 3-130,-12-8 0,2 2 1,2 3 129,14 7 0,3 3 0,2 3 0,-10-2 0,6 6 0,-16 2 0,43 18 0,18 11 0,15-1 0,32 6 983,-11-3-328,25 4-231,-21 7-424,-4 20 0,-3 27 0,-10-18 0,0 3 0,1 11 0,0 2 0,1 1 0,1-1 0,1-5 0,2-3 0,15 28 0,0-32 0,1-25 0,2-17 0,-2-5 0,-5-5 0,-12 0 0,-5 0 0</inkml:trace>
  <inkml:trace contextRef="#ctx0" brushRef="#br0" timeOffset="1513">20643 1658 24575,'0'0'0</inkml:trace>
  <inkml:trace contextRef="#ctx0" brushRef="#br0" timeOffset="36.47">9322 2900 24575,'-79'0'0,"1"0"0,8 0 0,-4 0 0,-8 0 0,8 0 0,-8 0 0,-4 0 0,3 0 0,5 0-328,-13 0 0,5 0 0,-5 0 82,-2 0 0,-8 0 0,4 0 0,12 0 242,2 0 0,7 0 322,-16 0 0,2 0-318,17 0 0,7 0 327,-22 0-327,34 0 0,32 2 0,9 3 983,14 5-953,5 2-30,15-3 0,26-4 0,32-4 0,-19-1 0,7 0 0,20 2 0,7 0-328,-16 0 0,5 0 0,3 0 213,-10-1 0,2 1 1,2-1-1,2 1-131,6-1 0,3 1 0,0-1 0,1-1 9,3 0 0,1-2 0,0 0 1,-1 0 236,-6-1 0,-1-1 0,-1 0 0,-3-1-118,14-3 0,-3 0 1,-6-2 117,16-3 0,-12-2 0,-31 4 0,-8 1 0,6-2 983,-50 8-697,-61 0-286,-9 1 0,-11 1 0,0 0 0,-8 1 0,-7 0-246,-2-1 0,-6 1 0,-5 1 0,-2-1 216,19 1 1,-1 0-1,-3 0 1,-1 0-1,-2 0 1,-2 0-112,4 0 1,-2 0-1,-1 0 1,-2 0-1,-1 0 1,0 0-1,0 0 18,6 0 0,-1 0 0,-1 0 0,-1 0 0,1 0 0,0 0 0,0 0 0,1 0-18,-7 0 1,0 0-1,1 0 1,0 0-1,1 0 1,1 0-1,0 0-23,-9 0 0,0 0 0,1 0 0,1 0 0,1 0 0,3 0-33,-7 0 0,1 0 1,3 0-1,2 0 0,2 0-49,-6 0 0,3 0 0,3 0 0,2 0 52,9 0 0,2 0 0,2 0 0,5 0 521,-5 0 1,5 0 0,5 0 145,-13 0 1,9 0-474,-27 0 0,44 0 983,29 1 0,19 6 0,6-2 0,47 3 0,10-5-492,-5-6 1,6-2-1,10-4 1,6-2-165,-6 3 1,5 0 0,4 1-574,-4 1 0,3 1 0,3 0 0,2 1 123,13 0 1,3 2-1,2 0 1,-1 0 122,1 2 0,0-1 0,1 2 0,-3-1 0,-4 1 0,-1-1 0,-2 2 0,-2 0-135,11 1 1,-3 2 0,-5 1 134,13 4 0,-10 4 0,-24-1 0,-8 3 0,2 11 0,-33-4 0,-18-4 983,-22 0-30,-45-4-953,0-9 0,-10-3 0,2-1 0,-5-1 0,-5 0-328,-21 0 0,-5-2 0,-4 1 248,19 0 1,-2 0 0,-1 0 0,-1 0 79,-1 0 0,-2 0 0,1 0 0,0 0 0,4 1 0,-1-1 0,2 1 0,2 1 0,-14 1 0,2 0 0,5 3 0,14-1 0,3 2 0,6 1 0,-10 2 0,10 3 0,-11 8 0,44-5 0,22-8 0,9 1 983,34-7-219,-7 0-764,27-2 0,-5 0 0,17-2 0,-12-1 0,8-1 0,3 1 0,7-2 0,7 0-246,8-1 0,7 0 0,7-2 0,5 1 105,-22 1 1,3 0-1,4 0 1,2 0-1,3-1 1,0 1-1,2-1 18,-1 1 0,2-1 0,2 0 0,2 0 0,0 0 0,2 0 0,0 0 0,1-1 24,-12 1 1,0 0 0,2 0-1,1 0 1,0 0 0,1-1-1,0 1 1,0-1 0,0 0-1,0 0 0,3 0 1,0 0 0,2 0-1,-1-1 1,1 0 0,-1 1-1,0-1 1,0 0 0,-2 1-1,0-1-11,3 0 1,0 0 0,0-1 0,-2 1-1,0 0 1,0-1 0,-1 1 0,-1 0-1,-1-1-13,5 0 0,0 0 0,-1 0 0,-1 0 0,-1 0 0,-2 1 0,-1-1 0,-2 2-41,12-2 0,-1 0 0,-2 1 0,-3 1 0,-3 0 0,-3 1-33,-2 0 0,-3 2 1,-2-1-1,-3 2 0,-2 0-49,7 0 0,-3 1 0,-2 0 0,-3 1-82,8 1 0,-4 2 0,-4-1 819,20 0 1,-5 0-2,-13 0 0,-4 0 1,-9 0 1,-1 0-1,3 0 1,1 0-1,9 0 1,4 2-165,-16 0 1,3 2 0,3 1-1,16 0 1,4 2 0,1 0-83,-17-1 1,0 1 0,2 1 0,-1-1-82,3 1 0,0 0 0,-1 0 0,-1 0-164,17 0 0,-3 0 0,-4-1 293,-18 0 0,-5 0 0,-3-1-293,6 0 0,-9 1 0,4 4 0,-36 1 0,-17 4 0,-31 12 0,-55 10 0,15-17 0,-14 1 0,-8-1-197,8-4 0,-6-1 1,-5 1-1,-4-1 0,-3 0 56,8-1 1,-3-1-1,-3 1 1,-3 0-1,-1-1 1,-2 0-1,-1 0 31,11-2 1,-2 0 0,-1 0 0,-2 0-1,0 0 1,41-6 49</inkml:trace>
  <inkml:trace contextRef="#ctx0" brushRef="#br0" timeOffset="36.47">9688 3333 17140,'-23'1'-38,"-73"3"-102,0 0-1,2-1 1,2 1-1,2-1 1,4-1-1,3 1-56,-5-1 0,2-1 1,5 0-1,5 0 0,5-1-131,-10 1 0,9-2 0,7 0 49,3-1 1,12-1 278,11-5 983,29-1 0,10 2 0,-15-3 0,-63 2-492,-10 1 1,-16 1-165,16 2 1,-6 1 0,-3 0-83,17 1 1,-3-1 0,0 1 0,2 0 81,-21 0 1,3 1 0,6 0 163,-13-1 1,12 0-143,28 2 1,11-1-350,3-3 0,49-1 0,35-7 0,33-10 0,-16 8 0,4-1 0,18-6 0,6 0 0,16-4 0,7 1-188,-20 6 1,5 0 0,5 1 187,-5 2 0,4-1 0,4 2 0,2-1-197,-8 3 0,3 1 1,1 0-1,2-1 0,1 1 33,-10 0 0,1 1 0,1-1 0,0 1 0,1-1 0,-1 1 0,2 0 0,1 1 0,1-1 0,-2 1 0,0 0 0,-2 0 144,7 0 0,-2-1 0,-1 1 0,-1 0 0,-2 1-226,10-2 0,-1 1 0,-2 1 0,-2 1 171,-8 2 1,-1 1 0,-2 0 0,-3 1-46,13-1 0,-4 1 0,-2 0 120,-8 1 0,-3 0 0,-4-1 491,11 1 1,-9 0-87,15-2 578,-34 1 0,-40 3 0,-73 0 0,-25 0-627,4 0 1,-10 0-357,24-1 0,-2-1 0,-3 0-328,-19 0 0,-6 0 0,-5 1 174,23-1 1,-3 1-1,-3 0 1,-3 0-1,-1 0-10,3 0 0,-2 0 0,-2 0 0,-1 1 0,0-1 0,-1 1 0,-3-1 0,-1 1 0,-1 0 0,0 0 0,1 0 0,1 1 0,4-1 0,1 0 0,-1 0 0,2 0 0,3 0 0,2 0-82,-21 0 0,4 0 0,4 0 0,7 0 173,3-1 0,6 1 1,9 1 72,2 0 0,12 1 0,9 7 983,39 0-215,26 3 215,21-1 0,23-4 0,22-1-492,-28-4 1,3-1-122,16-1 0,6 0-370,-13 0 0,2 0 0,4 0-328,13 0 0,3 0 0,2 0 245,-15 0 1,1 0 0,2 0-1,1 0-163,5 0 0,1 0 0,1 0 0,1 0 47,4 0 0,0 0 1,1 0-1,-2 0 199,-3 0 0,-1 0 0,0 0 0,-2 0-246,-2 0 0,-2 0 0,0 0 0,-2 0 224,19-1 1,-2 0-1,-3 0 22,-8-2 0,-3 1 0,-1-2-74,-4-1 1,-1-1 0,-2 0 73,23-6 0,-4-1 491,-10-1 1,-4-2-432,-9 1 1,-3 0 430,-7 1 1,-2 1-103,-5 2 1,-4 0 593,34-5-747,-23 6 41,-20 4-277,-17 4 0,-11 5 0,-28 12 0,-11 2 0,-64 19 0,34-19 0,-6-1 0,3-3 0,-5 1 0,-3 0-328,-13 0 0,-3 1 0,-4 0 225,14-2 1,-2 1-1,-2 0 1,0 1 102,-6 1 0,-1 1 0,-1 0 0,2 0 0,1 0 0,1 1 0,0 0 0,2 0 0,-18 4 0,2-1 0,5 0 0,18-4 0,3-2 0,6 1 0,-7 1 0,10 0 0,-8 7 0,44-7 0,17-8 0,12-4 983,21-4-572,7-3-411,25-5 0,6-8 0,7-6 0,4-3 0,3 4 0,4 4 0,14 2 0,-35 8 0,4 1 0,15 1 0,5 1 0,-16 1 0,3 2 0,1-1-251,7-1 0,2 1 0,0 0 251,3 0 0,1-1 0,-1 0 0,-2 0 0,0-1 0,-3 0 0,-8 0 0,-1-2 0,-3 2 0,20-2 0,-5 1 0,-18-1 0,-7 0 0,23-2 0,-28 4 0,-18 1 0,-9 2 753,-3 0-753,-1 0 0,8-4 0,12-5 0,18-4 0,27-6 0,-31 8 0,3-1 0,9-2 0,4 0 0,7-2 0,2-1 0,0 1 0,0 0 0,-3 1 0,-1 1 0,-6 3 0,-2 1 0,-6 3 0,-2 0 0,-6 3 0,-2 2 0,43-2 0,-14 2 0,-7 2 0,-2 0 0,-4 0 0,1 0 0,5 0 0,14 0 0,-27 0 0,5 0 0,21 0 0,7 0-328,-16 0 0,3 0 0,1 0 316,7 0 1,2 0-1,0 0 12,1 0 0,0 0 0,0 0 0,-2 0 0,-1 0 0,0 0 0,-6 0 0,0 0 0,-1 0 0,-4 0 0,0 0 0,-2 0-10,26 0 1,-3 0 9,-12 0 0,-3 0 0,-10 0 0,-2 0 0,-7 0 0,-2 0 0,-5 0 0,-1 0 0,44-1 983,-3-3-966,-45 0 1,2-1-8,6-1 0,2-1-10,11 0 0,3 0 0,6-1 0,1 0 0,1 3 0,-2 0 0,-8 1 0,-4 1 0,-16 1 0,-4 1 0,19 1 0,-26 0 0,-11 0 0,0 0 0,16 0 0,44 0 0,-24 0 0,7-1 0,19-1 0,5-1-300,-22 0 1,3 0 0,0-1 299,3-1 0,0 0 0,0 0 0,-2 0 0,0-1 0,-1 2 0,-8 1 0,-2 0 0,-2 0 0,14 1 0,-6 0 0,-17 2 0,-6 0 0,20 0 0,-22 0 0,-17 0 898,-8 2-898,-5 3 0,-5 4 0,-2 4 0,-2 1 0,-1 1 0,-1 4 0,1 7 0,-3 7 0,0 3 0,-3-1 0,-3 0 0,0 2 0,-2 3 0,-3 3 0,-6-1 0,-6-1 0,-5-2 0,-4-5 0,0-1 0,0-4 0,-1-6 0,2-4 0,-2-6 0,-3-3 0,-3-2 0,-5-3 0,-3-2 0,0-3 0,3 0 0,-2 0 0,-9 0 0,-32-4 0,21 0 0,-5 0 0,-13-2 0,-6 0 0,-12 0 0,-2-1 0,-3-1 0,2 0 0,6-1 0,3-1 0,9 2 0,6-2 0,15 0 0,6 0 0,-25-6 0,24 2 0,19 3 0,13 2 0,13 1 0,9-1 0,20-1 0,26-1 0,28-4 0,-24 7 0,3-1 0,4-1 0,2 1 0,1 0 0,1 0 0,-1 2 0,-1 2 0,-7-1 0,-2 1 0,38-1 0,-14 2 0,-9 2 0,-3 2 0,0 0 0,1 0 0,-1 0 0,-2 0 0,-2 0 0,-2 0 0,-1 0 0,-3 0 0,-9 0 0,-10 0 0,-13 0 0,-12 0 0,-34 21 0,0-6 0,-32 16 0,29-18 0,-12-2 0,14-8 0,-6 0 0,1-3 0,1 0 0,1 0 0,-1 0 0,1 0 0,1 0 0,2 0 0,3 0 0,1 0 0,3 0 0,-3 0 0,-1 0 0,-5 0 0,-6 0 0,-7 0 0,-9 0 0,-7 0 0,-6 3 0,-1 4 0,2 2 0,2 1 0,4-2 0,4 0 0,3-1 0,4 0 0,0 1 0,2-2 0,4-3 0,1 0 0,-5-3 0,-9 0 0,-15 0 0,-14 0 0,-7 1 0,-5 2 0,5 1 0,9 0 0,7-1 0,11-3 0,8 0 0,6 1 0,5 2 0,3 0 0,2 0 0,1-2 0,6 0 0,1 2 0,1 2 0,-4 0 0,-10 1 0,-9 2 0,-8 1 0,-4 0 0,-2-1 0,-1-2 0,1-3 0,0 0 0,1 0 0,0 1 0,-2 1 0,-2 0 0,-1 0 0,-2 1 0,1 0 0,0 0 0,-3-2 0,-2 2 0,4-2 0,5-1 0,11 0 0,7-2 0,-1-1 0,-2 0 0,-7 0 0,0 0 0,4 0 0,6 0 0,6 0 0,4 0 0,3 0 0,-1 0 0,-6 0 0,28 0 0</inkml:trace>
  <inkml:trace contextRef="#ctx0" brushRef="#br0" timeOffset="36.47">14324 3128 24575,'-2'-4'0,"-9"-28"0,3 1 0,3 0 0,3-4 0,1-3 0,1-2 0,3-1 0,4 5 0,7 3 0,7 5 0,5 4 0,4 4 0,4 7 0,1 6 0,1 5 0,-1 2 0,-3 0 0,0 0 0,-1 0 0,1 0 0,12 0 0,17 0 0,26 0 0,-32-1 0,4-1 0,7-3 0,1-1 0,3-1 0,-1 0 0,-6 1 0,-2 0 0,-9 2 0,-2 1 0,26 2 0,-18 1 0,-9 0 0,-3 0 0,8 0 0,12 0 0,19 0 0,-31 0 0,3 0 0,8 0 0,3 0 0,6 0 0,1 0 0,2 0 0,0 0 0,-1 0 0,-1 0 0,-3 3 0,1 0 0,10 2 0,2 2 0,9 1 0,2 1-226,-26-3 0,2 0 1,1-1 225,5-1 0,2-1 0,0 0 0,-2 0 0,0-2 0,0 1 0,-2-2 0,0 0 0,-1 0 0,-3 0 0,-1 0 0,-2 0 0,27 0 0,-3 0 0,-10 0 0,-3 0 0,-12 0 0,-3 0 0,-13 0 0,-4 0 0,18-2 0,-24 0 677,-16-1-677,-10 1 0,-8 3 0,-34 22 0,-31 12 0,6-8 0,-6 0 0,-12-1 0,-6-3 0,-10-1 0,-4-4 0,0-5 0,-2-3 0,-1-3 0,1-2 0,3-2 0,1-2 0,-3-1 0,-2-2 0,-6 0 0,-3-2-293,26 0 1,-2-1 0,-1-1 292,-4-1 0,-2-1 0,0 0 0,0-1 0,0 0 0,0 0 0,1 0 0,1 1 0,2 0 0,7 1 0,2 1 0,1 0 0,-22-2 0,4 1 0,16 2 0,5 1 0,-32-2 0,28 1 0,25 2 0,9-1 877,9 2-877,-1 2 0,-10 0 0,-19 0 0,-25 0 0,33 0 0,-2 0 0,-3 0 0,0 0 0,2 0 0,2 0 0,-36 0 0,20 0 0,17 0 0,10 0 0,5 0 0,-5 0 0,-11 0 0,-17 0 0,-11 0 0,-3 0 0,9 0 0,15 0 0,8 0 0,-3 0 0,-10 0 0,-8 0 0,-7-3 0,8-3 0,12-3 0,16 1 0,15 2 0,11 4 0,6 2 0,3 0 0,-2 0 0,0-1 0,-2-1 0,0-3 0,-4-2 0,-4-3 0,-9-5 0,-5-1 0,1-1 0,5 0 0,10 0 0,8-1 0,4 3 0,3 4 0,2 3 0,0 0 0,0-1 0,-4-2 0,0 2 0,-5 2 0,-3 3 0,4 0 0,-7 1 0,0 0 0,-8-2 0,-6 0 0,-1-3 0,2-4 0,1-1 0,0 0 0,-2-1 0,-5-1 0,-14-2 0,-25-9 0,23 10 0,-4 0 0,-15-4 0,-3 0 0,-8-1 0,-2 0 0,-4 2 0,0 0 0,1 1 0,0 2 0,6 2 0,1 2 0,4 3 0,2 2 0,7 2 0,1 1 0,7 2 0,3 0 0,-36 2 0,18 0 0,10 0 0,-2 0 0,-27 6 0,26 3 0,-7 3 0,-21 7 0,-6 4-235,26-6 1,-2 2 0,0 0 234,-1 1 0,0 0 0,1 0 0,8-2 0,1 0 0,3-1 0,-11 1 0,6-2 0,-29 6 0,46-13 0,22-5 0,10 1 0,-4 1 703,-17 6-703,-21 7 0,-31 5 0,34-9 0,-2-1 0,-3-1 0,-2-2 0,2-2 0,0-2 0,6-3 0,1-2 0,-38-2 0,15 0 0,8 0 0,5 0 0,-2 0 0,-4 0 0,-1 0 0,3 0 0,2 0 0,8 0 0,6 0 0,8 2 0,9 1 0,8 0 0,7 2 0,7 4 0,6-1 0,2 7 0,4-3 0,-2 6 0,-7 10 0,-22 22 0,4-10 0,-6 5 0,-12 14 0,-5 6 0,12-15 0,-3 1 0,0 2 0,-2 2 0,0 2 0,0-1 0,3 0 0,0-1 0,2-1 0,-13 17 0,4-3 0,14-16 0,4-3 0,-4 12 0,23-30 0,10-19 0,3-7 0</inkml:trace>
  <inkml:trace contextRef="#ctx0" brushRef="#br0" timeOffset="115995">4789 724 24575,'-72'4'0,"11"-2"0,0 0 0,-20-2 0,14 0 0,1 0 0,-5 0 0,-7 0 0,18 0 0,30 0 0,32 0 0,28 0 0,25 1 0,13 2 0,-4 2 0,15 1 0,-17-2 0,37-1 0,-40-3 0,6 0 0,23-3 0,8-3-328,-9 0 0,5-1 0,4-2 123,-12 1 1,2-2 0,3-1 0,2 0 7,-6 0 0,2-1 1,2 0-1,2-1 0,0 0 33,-8 1 0,2-1 0,1 0 0,1 0 0,-1-1 0,0 1 0,-2 0 0,1 0 0,-1-1 0,0 1 0,0 0 0,-2 0 149,13-1 0,-1-1 1,0 1-1,-3 1 1,-2 0-232,8 0 0,-3 1 0,-3 0 0,-2 3 222,8 0 0,-4 2 1,-2 2-97,-10 1 0,-2 1 0,-2 2 120,-6 0 0,-3 1 0,0 2 0,30 2 0,-2 4 0,-5 3 0,-2 5 491,-8 4 1,-3 5-298,-10 1 1,-5 3 296,-9 1 1,-4 1-1,-5-2 1,-4 1 491,27 28 0,-12-1-46,-11-7-937,-8-1 0,-3-6 0,-1-2 0,0 1 0,-2 1 0,-8 2 0,-9 1 0,-13-2 0,-32-4 0,-38-15 0,16-28 0,-7-13 0,-1-10 0,-6-10 0,-2-3-246,6 1 0,-2-4 0,-2-1 0,0-2 34,-6-3 0,-1-2 1,0-1-1,-2 2 212,-4-1 0,-1 1 0,-1 0 0,2 3 0,8 6 0,0 1 0,1 1 0,2 2-125,-11-5 0,1 3 0,4 1 125,9 5 0,3 2 0,2 3 0,-7-2 0,4 4 0,14 8 0,3 4 0,-34-7 0,13 9 983,15 4-172,16 3-399,22 5-412,51 15 0,22 3 0,-7-2 0,4 2 0,8 2 0,3 2 0,9 4 0,2 3 0,9 3 0,2 3 0,-26-10 0,1 1 0,0 1 0,26 12 0,-3 1 0,-9-1 0,-5-1 0,-16-4 0,-6 0 0,13 23 0,-36-8 0,-36-3 0,-43 2 0,5-26 0,-7-3 0,-16-3 0,-4-3 0,-3-5 0,1-2 0,4-4 0,1-2 0,5-1 0,1 0 0,-7 0 0,-2 1 0,-16 2 0,-5 5-291,20 1 0,-2 3 0,-1 3 291,-2 1 0,0 2 0,-6 7 0,-3 8 0,-7 7 0,2 3 0,11-6 0,17-7 0,8-3 0,-3 2 0,-24 15 0,-2 3 0,22-9 0,24-6 0,11-8 0,4-6 0,-5-7 0,-25-6 0,5-4 0,-9-2 0,-2 2 0,-6-1 0,-5-1-241,1 2-1,-3-1 1,-3 0 0,-2-1 241,-8 1 0,-2 0 0,-2-1 0,0-1 0,-4-1 0,-1-2 0,0 0 0,2-2 0,7-1 0,0-1 0,3-2 0,3-1 0,-12-6 0,3-2 0,6-4 0,14 1 0,4-3 0,5-2 0,-7-11 0,8-1 0,15 5 0,5 0 0,-24-23 0,15 12 0,6 6 983,21 16-128,-4-12-855,17 8 0,-1-9 0,3 1 0,6 8 0,2 5 0,0 6 0,0 2 0,0 1 0,1 1 0,10 2 0,25 0 0,32 3 0,30 4 0,-41 2 0,3 1 0,2 1 0,2 0 0,8 0 0,2 0 0,8 0 0,2 0 0,8-1 0,2 2 0,4 1 0,1 1 0,-5 3 0,-3 3 0,-9 0 0,-5 4 0,-12 0 0,-5 3 0,32 16 0,-13 6 0,-34-16 0,2 0 0,7 4 0,3-1 0,10 1 0,3-1 0,15 1 0,5-1 0,-21-7 0,2-2 0,3 0-328,13-1 0,3-1 0,3-2 201,-15-3 1,3 0 0,2-2 0,0-1-120,6-1 0,2-1 0,1 0 0,0-2 7,3 1 0,1-2 1,0 0-1,-2-1 239,-4 1 0,-1-1 0,0 0 0,-1-1 0,-1-1 0,-1 0 0,0-1 0,-1-2-246,-4 0 0,-1-2 0,0 0 0,-2-2 194,20-3 1,-1-1 0,-1-1 51,-3-2 0,1-2 0,-4 1-162,-10 1 1,-2-1 0,-1 2 161,-3 0 0,-2 1 0,0 1 0,-4-1 0,0 0 0,-2 2 491,25-5 1,-4 1-379,-10 3 0,-4 1 378,-14 3 1,-4 1 417,27-5 74,-32-2-898,-22-12 1,-16 12 0,-9-5 0</inkml:trace>
</inkml:ink>
</file>

<file path=customXml/item2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22:39:44.805"/>
    </inkml:context>
    <inkml:brush xml:id="br0">
      <inkml:brushProperty name="width" value="0.35" units="cm"/>
      <inkml:brushProperty name="height" value="0.35" units="cm"/>
      <inkml:brushProperty name="color" value="#FFFFFF"/>
    </inkml:brush>
  </inkml:definitions>
  <inkml:trace contextRef="#ctx0" brushRef="#br0">10616 1164 24575,'21'-17'0,"-2"8"0,-10-2 0,-1 10 0,22-15 0,-16 9 0,27-12 0,-20 10 0,3 0 0,30 3 0,-30 2 0,53-11 0,-46 11 0,17-11 0,-28 15 0,-5 0 0,-6-3 0,-39-12 0,16 1 0,-68-35 0,24 20 0,0 2 0,-15-16 0,10 18 0,11 9 0,38 16 0,-8 0 0,9 0 0,-34-6 0,-13-7 0,9-7 0,-4-2-328,-12 3 0,-8-1 0,1 0-164,-18-11 0,0-1 229,19 10 0,-1 1 0,2 0 263,-16-7 0,4 3 0,10 6 0,8 2 0,-16-14 0,45 29 0,18-2 0,7 0 0,11 0 0,19-1 983,17 1 0,31 4-192,19 0-791,3 0-492,-11 0 0,3 0 0,-12 0 0,1 0 466,19 5 1,3-1 25,-8-4 0,-3 2 0,-8 11 0,-1 1-226,1-8 0,-5 1 226,15 12 0,-17-10 0,-50-9 0,13 0 0,-7 0 983,11 9 0,11 0-478,15 2-505,-9 4 0,42-4 0,-27 0 0,34-2-711,-1-9 711,-9 0 0,-34 0 0,1 0 0,33 0 0,9 0 0,0 0 0,-9 0 0,-3 0 0,-33 0 0,1 0 0,-32 0 0,30 0 0,6 0 0,-4 0 0,8-2 0,3 4-593,21 14 593,-36-1 0,2-1 0,11-2 0,0-1 0,-10 7 0,-1-3 0,11-13 0,-3-3 0,6 9 689,14-8-689,-33 0 0,-7 0 0,-4 0 0,-12 0 0,-5 0 615,12 0-615,-5 0 0,6 0 0,12 0 0,3 0 0,13 0 0,11 0 0,-9 0 0,9 0 0,0 0 0,15 8 0,-9 1 0,7 1 0,-47-4 0,28-6 0,-25 0 0,31 7 0,-12-6 0,1 12 0,-20-7 0,15 1 0,-33-3 0,10-4 0,-15 0 0,-15 0 0,-34 0 0,-30 0 0,6 1 0,-13-2-246,1-5 0,-12-2 0,-2-2 0,4 0-82,-3-2 0,4-1 0,-8 0 131,7 2 0,-9 1 1,-3-1-1,1 1 0,8 0-131,-16-1 0,6 1 0,-3-1 82,7 0 0,-4 0 0,-1 0 0,2 1 0,6 2 0,1 1 0,1 0 0,-2 0 0,-1-2 0,0-1 0,-1 0 0,1 1 0,-3 0 0,0 0 0,0 1 0,4 3-34,-12 2 0,4 3 1,-2 0 33,15-2 0,-1-2 0,-1 1 0,4 1-82,-14 2 0,4 0 0,1 0 0,5 0 0,2 0 0,2 0 33,9 0 0,1 0 0,2 0 786,-18 0 1,5 0-164,18 0 0,3 0 163,1 0 1,5 0 491,-6 0 0,25 0 0,11 0 0,9 0 0,0 0 0,-9 5 0,-4 15 0,-7-5 0,7 5 0,-15-15-887,-21-5-96,-14 0 0,-23 0 0,25 0-305,22 0 0,-2 0 305,-25 0 0,8 0 0,-3 0-492,16 0 0,-3 0 164,-3-2 0,-6-1 0,4-2 253,-4-9 0,1 0-400,-19 6 0,3 0 475,33-4 0,4-1-575,-49-10 575,42 16 0,1 0 0,-37-18 0,30 11 0,1 3 0,-29 6 0,41-7 0,-1 0 0,-48 10 304,33-14-304,-27 13 983,42-6 0,-3 5 0,11 3-914,26-2 625,-13 3-694,13 0 237,-14 0-237,14 3 0,-7 2 0,3 9 0,-6-8 0,4 3 0,-8-4 0,15 3 0,-5 2 0,48 21 0,30 14 0,-10-12 0,6 1-492,10 2 0,11 0 246,-7-11 0,11 1 0,5-2 0,-4-2 0,-5-4 0,-3-2 0,3-2 0,6 1 49,6 2 0,7 2 1,3-1-1,-1-2 0,-5-3-49,2-3 0,-2-4 0,-3-1 0,0 1 0,-5 0 0,1 0 0,-3-1 0,-3-1-82,8-3 0,-4-1 0,-4-1-164,15 2 0,-10-2 0,-23-2 0,-9 0-259,-3 1 751,-32-4 983,-64 6 0,4 0-492,-7-8 1,-6-2-1,5 4 1,-1-1-1,-16-7 1,-4-1-1,-3 0 1,-1 0-1,8 4 1,-7 0-738,3 1 0,-11-2 0,-3 1 0,6 1-82,-2 2 0,5 1 0,-6-2 82,-4-3 0,-6-2 0,-1-1 0,7 1-82,-3 3 0,4-1 0,4-2 0,10-7 0,3-3 0,-2 6 0,-6 9 0,-1 6 0,2-3-164,-16-13 0,0 3 347,20 13 0,-2 5 0,4-4 145,-5-11 0,2-2 113,-22 2 1,5 3-114,-4-3 0,28 8 0,2 3 983,-12 8 0,2-6 0,19 0 0,0 0 0,6 0 0,-33 0 0,20 0 0,-32 0-258,30 0-234,12 1 1,-2-2-242,-24-5-250,-19-11-519,9 7 519,3-6 0,24 16 0,-30-8 0,51-3 0,-21 0 0,32 2 0,14 9 0,-7 0 0,13 0 519,-6 0-519,6 0 0,-13 5 0,14-1 0,36 35 0,15-18 0,11-1-492,21 20 0,11-1 164,-2-17 0,8-5 0,2 4 82,-16 4 0,2 5 0,2-1 0,1-3 0,3-6 0,1-5 0,2 1 0,1 2 49,-13 1 0,2 3 1,1 0-1,-1 0 0,-2-2-49,12 2 0,-2-1 0,0-2 0,-1 1 0,-2-1 0,0-1 0,-1 0 0,-1 0 0,-2 0 0,0 1 0,-2-1 0,-3-2-82,3 1 0,-3-2 0,-1-2 0,-3-4 0,-1-1 0,-8-2-656,31 3 1967,-23-9-349,-68 0 349,-3 0 0,-37 0 0,-40 0-492,19-4 1,-5-1-1,1 1 1,-4-3-1,-25-13 1,-1-1-311,20 14 1,-2-1-510,5-8 0,-3-3 0,1 4 63,-21 8 1,1 0 264,19-6 0,-1-3 0,3 3 0,-17 5 0,3 2-492,-4-9 0,2 1 295,16 12 1,3 2 103,8-5 1,5 1 92,-31 4 0,7 0 983,42 0-414,-18 0 414,11 0 0,10 0 0,-9 0 0,12 0-446,-1 0-537,11 0 0,3 0 0,17-4 0,26-1 0,48-26 0,-23 24 0,5 2-492,13-9 0,3 2 192,2 10 0,6 4-28,8-2 0,9 0 0,-3 0 0,-23 0 0,-4 0 0,7 0 82,7 0 0,9 0 0,-1 0 0,-6 0 43,-3 0 0,-5 0 0,1 0 203,7 0 0,3 0 0,-4 0-328,-9-1 0,-2 0 0,-3 3-65,26 10 1,-7 2 121,-20-8 0,-5 2 271,-9 13 0,-6 0 983,5-7-874,-19 0 874,-21-10 0,-2-4 0,9 0 0,15 0 0,37 16-351,18-3-761,-26 5 1,0 0 128,-10-11 0,0-1 0,4 7 0,-3-1 0,1-10 0,-10 6 0,-50-8 0,-70 0 0,-19 0-492,17 0 0,-9 0 164,10 0 0,-4 0 0,0 0 0,3 0 0,1 0 0,-5 0 82,4 0 0,-4 0 0,-1 0 0,2 0 0,4-2 0,1 0 0,1 0 0,0-3 0,-2-2 0,1-2 0,0 0 0,-2 0 0,-4 3 0,-1 0 0,0 0 0,4-4-82,-13-10 0,4-3 0,-2 2 82,14 10 0,-4 2 0,2 1 0,6-2-82,1-4 0,5-1 0,-3 0 100,-19-1 0,-3 1 0,6 3 228,2 4 0,2 1 327,15 0 1,-3 0 0,4 1-159,-2 6 1,4 0 321,0-3 1,2-1 491,-36 2 0,24-6 0,2 8 0,13 0 0,12 0 0,3 0 0,18 0 0,6 0 0,-3 0-537,11 0-446,-18 0 0,15 0 0,-16 0 0,6 0 0,-8 0 0,-11 0 0,9 0 0,-21 0 0,6-9 0,-21 7 0,19-7 0,-16 2 0,32 5 0,-8-4 0,-12-9 0,18 11 0,-12-15 0,7 18 0,15-2 0,-16 3 0,18 0 0,2 0 0,0 0 0,5 0 0,-12 0 0,6 0 0,-1 0 0,-28 0 0,22 0 0,-48 0 0,30 0 0,-22 0 0,18-7 0,-2-1 0,-39-4-492,25-5 0,0 0 455,18 10 1,2 1 36,-7-6 0,3-1 0,-11 2 0,-27-7 0,53 7 0,-17 3 0,24 8 0,0-9 983,-1 7-909,8-8-74,-6 10 0,5 0 0,-6 0 0,0 0 0,6-3 0,-28 2 0,29-3 0,-19 4 0,27 0 0,-3-9 0,4 7 0,-25-14 0,4 14 0,-22-4 0,-13-9 0,10 11 0,-9-18 0,12 21 0,12-6 0,2 7 0,13-9 0,10 7 0,-8-8 0,15 10 0,-9 0 0,-12 0 0,18 0 0,-24 0 0,27 0 0,-6 0 0,5 0 0,2 0 0,-3 0 0,-7 0 0,-2 0 0,1 0 0,-6 0 0,5 0 0,-6 0 0,0 5 0,0 5 0,6-3 0,-17 9 0,3-14 0,-31 4 0,8 7 0,-32-10 0,18 10 0,13-13 0,-1 0 0,46 0 0,-23 0 0,16 0 0,-6 0 0,0 0 0,-13 0 0,-2 7 0,-12-6 0,18 6 0,-13 6 0,25-10 0,-8 10 0,13-10 0,10-2 0,1 3 0,-6-4 0,-3 0 0,-4 0 0,17 0 0,40 0 0,34 0 0,-12 7 0,5 4-492,14 4 0,5 3 0,6-2 0,2 2 164,-23 2 0,2 3 0,1-6-164,31-8 0,0-1 225,-1 16 1,2 0 266,-26-18 0,2-4 0,-2 5 0,22 17 0,0 1 0,-25-18 0,1-4 0,-6 4-204,-3 11 1,-4-2 203,0-11 0,-7-2 0,-14 6 0,-2-3 983,-25-6-233,6 0 233,-6 0 0,7 0 0,3 0-789,6 0-194,18 0 0,-9 0 0,9 0 0,-11 0 0,-8 0 0,-1 0 0,-10 0 0,3 4 0,-4-3 0,5 2 0,6-3 0,13 13 0,22-10 0,16 10 0,11-13-568,12 0 568,-9 0 0,-3 0 0,-3 0-90,-21 0 90,21 0 0,-21-13 0,-2 1 0,-23-3 0,-13-2 566,-10 12-566,25-34 92,-19 21-92,17-22 0,-24 17 0,-3 9 0,0-4 0,0-1 0,-4 8 0,0-11 0,-5 13 0,-4-3 0,-35-7 0,12 7 0,-21 4 0,-7-1 0,-24-12-492,13 15 0,-4-1 125,0-11 0,0-1 367,0 11 0,-2 2 0,-10-7 0,0-1 0,11 3 0,0 2 0,-6-1 0,2-3-360,17-5 1,1 1 359,0 10 0,5 1 0,-9-13 0,19 10 0,21-1 0,6 2 983,0 4-314,-14 4 116,8 0-785,-10 0 0,-12 0 0,-15 0 0,-15 0 0,19 0 0,-2 0-410,5 1 0,-1-2 410,-9-3 0,-2 0 0,7 3 0,0 0 0,0-4 0,0 2 0,4 9 0,4 3 0,-19-5 0,2 11 0,48-15 0,-17 0 0,35 0 0,58-22 0,14 8 0,-13 2 0,6 1-193,-4 5 1,0 3 192,0 3 0,3 0-492,26 0 0,6 0 164,-28 0 0,1 0 0,3 0 58,10 1 1,3 0 0,-3-3 269,-11-3 0,-2-2 0,0 2-328,-1 6 0,-1 2 0,-5-2 178,-2-10 1,-4 2 149,1 11 0,-7 1 0,1-5 952,-10 0-952,-18 0 983,19 0 0,16 16-229,26-4-598,-31 5 0,4 1-156,5-11 0,1-2 0,5 4 0,1 0 0,0-4 0,0-1 0,6-4 0,-1 2 0,-8 11 0,-3-1 0,-7-9 0,-2-1 0,27 14 0,-42-16 0,-5 0 0,-23 0 0,-7 0 0,-59 0 0,-2 0 0,1 0 0,-7 0 7,1 0 0,-2 0-7,1 1 0,-6-2-328,-13-1 0,-11-1 0,4-3 0,16-1 0,3-1 0,-5 1 82,0 2 0,-5 2 0,-1 0 0,4-2 50,-13-4 0,4-1 0,-2-1 196,-5-1 0,-1 0 0,2 2 0,9 5 0,2 1 0,0-5-328,-3-10 0,0-4 0,6 5-78,-4 15 0,5-1 216,-2-19 1,7 1 189,2 18 889,3-13-889,52 17 983,-8 0 0,13 0 0,-7-4 0,7 3 0,-3-6 0,11-1-789,48-6-194,-27 1 0,26 7 0,9 3 0,23-1-492,8 4 0,15 0 246,-31 0 0,5 0 0,3 0 0,0 0 0,3 0 0,2 0 0,1 0 0,1 0 0,10 0 0,2 0 0,0 0 0,-4 0 0,-11 0 0,-2 0 0,-3 0 0,0 0-82,13 0 0,-3 0 0,-1 0 0,-5 0 0,-2 0 0,-5 0-164,9 0 0,-9 0-492,26 0 1633,-48 0-649,-37 0 983,26 0 0,-13 0 0,51 0 0,-15 0-492,-10 0 1,1 0 491,21 0-492,-21 0 1,-4 0 186,2 0-30,14-4-648,-43 3 0,-11-4 0,-49 5 0,-4 0 0,-22 0 0,19 0 0,12 0 0,6 0 0,2 7 0,10-5 0,5 5 0,5-7 0</inkml:trace>
</inkml:ink>
</file>

<file path=customXml/item2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7T17:25:44.219"/>
    </inkml:context>
    <inkml:brush xml:id="br0">
      <inkml:brushProperty name="width" value="0.35" units="cm"/>
      <inkml:brushProperty name="height" value="0.35" units="cm"/>
      <inkml:brushProperty name="color" value="#FFFFFF"/>
    </inkml:brush>
  </inkml:definitions>
  <inkml:trace contextRef="#ctx0" brushRef="#br0">887 582 24575,'-68'0'0,"3"0"0,-18 0 0,36 0 0,-25 0 0,44 0 0,-25 0 0,9 0 0,-13 0 0,-5 0 0,-5 0 0,9 0 0,2 0 0,8-5 0,-30-7 0,78-15 0,0-10 0,5-7 0,7 0 0,12 5 0,10 5 0,9 4 0,4 6 0,8 4 0,5 1 0,4 0 0,3 2 0,-2 1 0,0 4 0,0 1 0,7-5 0,16-5 0,-38 6 0,2-1 0,3 0 0,0 0 0,-1 1 0,-1 1 0,38-6 0,-22 8 0,-23 6 0,-18 3 0,-16 1 0,-6 2 0</inkml:trace>
</inkml:ink>
</file>

<file path=customXml/item2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3:05.232"/>
    </inkml:context>
    <inkml:brush xml:id="br0">
      <inkml:brushProperty name="width" value="0.35" units="cm"/>
      <inkml:brushProperty name="height" value="0.35" units="cm"/>
      <inkml:brushProperty name="color" value="#FFFFFF"/>
    </inkml:brush>
  </inkml:definitions>
  <inkml:trace contextRef="#ctx0" brushRef="#br0">3336 540 24575,'77'0'0,"0"0"0,0 0 0,10 0 0,25 0 0,-38 0 0,-95 0 0,-36-6 0,-25-7 0,3 2 0,4 0 0,-4-1-246,7 0 0,-11-2 0,1 0 0,11 0-246,-2-3 0,7 1 0,4 2 0,4 0 426,-32-7 66,28 11 0,54-49 0,68 22 0,23 3 0,-22-5 0,4 2 0,7 11 0,9 4 0,-6 5 0,2 4 0,-2 4 0,16-1 0,4 1 327,-26 3 1,2 0 0,0 1-1,0 1 1,0 1 0,3 0-143,17 1 1,3 2 0,-11 1-186,-19 3 0,-5 1 0,26-5 0,-26 7 0,-59 5 0,0-2 0,-11 6 0,-22 7 0,-38 1 0,-35 4 0,-8 1 0,20-5 0,17-2 0,0 0 99,4-3 0,-17 3 0,-2 1 0,9-3 0,25-5-99,5-2 0,17-1 0,16-1 0,10-1 0,7 2 0,6-5 0,14-8 0,23-14 0,10-4 0,3 0 0,26-9 0,-30 11 0,4 0 0,8-5 0,11 0 0,7 4 0,16 0 0,-1 1 0,-15 2 0,-13 1 0,-2 1 0,25 0 0,7 1 0,-50 9 0,-102 19 0,5-6 0,-6-2 0,-18 0 0,-5-2 0,-1-2 0,-17-1 0,24-3 0,-14 1 0,-10-1 0,-5-1 0,-2 1 0,3 0 0,7 0 0,3 0 0,3 0 0,3 0 0,-1 0 0,-2 0 0,-4 0-141,-4 0 1,-5 0-1,-3 0 1,0 0-1,3 0 1,5 0-1,9 0-105,-16 0 0,6 0 0,11 0 0,16 0-1,-19 0 247,32 0 0,18 0 0,8 0 0,-17 4 0,5-1 0,4 4 983,13-1 0,23 2-734,2 3-249,1-4 0,-3 5 0,-41-2 0,-42-2 0,-22-3 0,-1-1 0,20 0 0,15 0 0,8-1 0,-10 1-155,-2 0 1,-14 1-1,-6 1 1,1 0 0,9-2-1,17-1 155,-13-3 0,18 0 0,-13 0 0,48 1 0,103 3 0,36 2 0,-27 6 0,-6-5 0,14 0 0,-11 3 0,-26 3 0,-4 1 0,11 3 0,4 0 463,10 1 1,4 0-464,3 2 0,12-3 0,-11-8 0,14-3 0,7-1 0,1-1 0,-5 0 0,-13-2 0,-2 0 0,0-1 0,0 0 0,3-2 0,13 0 0,5 0 0,0-1 0,-3-2 0,-8 0 0,-6-2 0,-4-2 0,-6 0 0,-10-2 0,6-7 0,-8-1 0,-1 3 0,0 1 0,-4 2 0,-2 0 0,38-5 0,-23 7 0,-1 3 0,8-1 0,18 2 0,-77 11 0,-54 5 0,-42 2 0,24-5 0,-15 0 0,0 1 0,-19 0 0,-13 2 0,-6 0 0,0 0 0,8 0 0,14-1 0,-18 3 0,13-1 0,-13 2-141,18-4 1,-14 1-1,-8 1 1,0 1-1,6-1 1,11 0-1,18-1-78,-6 6 0,16 0 219,8-4 0,5 1 0,-18 6 0,21-2 0,-11 13 0,-2 2 0,-4-3 0,-1 4 0,2-3 983,13-16-544,7-4-439,11-5 0,12-3 0,5-2 0,1 0 0,-14 5 0,7 0 0,-47 37 0,-4 9 0,37-25 0,-30 23 0,21-9 0,59-40 0,58 0 0,17 0 0,3 0 0,-26 0 0,11 0 0,-8 0 0,-11 0 0,-4 0 0,7 0 0,0 0 0,1 0 0,-1 0 0,-5 0 0,6 0 0,4 1 0,13-1 0,2 0 0,-5-1 0,1-2 0,-3-2 0,4 1 0,-3 1 0,6 0 0,-2-1 0,-9-1 0,23-8 0,-15-2 0,8-16 0,3 1 0,-4 2 0,1 4 0,-18 14 0,13 4 0,-9 0 0,-17 0 0,-2 1 0,17 1 0,8 0 0,-15 1 0,-1 3 0,0-2 0,-3-1 0,-1 0 0,0 1 0,18 1 0,1 1 0,-21 3 0,13-3 0,-19 7 0,-54 8 0,-8 7 0,-13 5 0,-21 1 0,-46-7 0,-17-5 0,20-7 0,0-1 0,13 0 0,-3 0 0,6-2 0,-1-4 0,9-1 0,-7 6 0,-21 4 0,35-5 0,-3 1 0,-2 3 0,-11-1 0,-10-3 0,-18-3 0,-1 1 0,15-1 0,4 3 0,1-1 0,2-2 0,-12-2 0,5 0 0,25 0 0,18-1 0,12 0 0,14 0 0,3 0 0,-57-7 0,-41-7 0,13 2 0,37 2 0,-1 0 0,-13 0 0,-16-2 0,3 0 0,19 2 0,-6-9 0,29 6 0,19 6 0,10 4 0,-67-26 0,39 9 0,-39-13 0,61 16 0,31 13 0,20-1 0,28 2 0,31 0 0,16 1 0,-1-1 0,-17 1 0,-12 1 0,-8 0 0,11 0-164,0-1 0,13 0 0,7 0 0,-1 0 0,-8 0 0,-14 1 62,19 0 1,-13 2 101,1-1 0,-2 0 0,-8 0 0,-3 0 0,-12 0 0,6 0 0,18-2 0,18-2 0,1 0 0,-16 1 0,-11 1 0,-2 0 0,8-1 0,14-2 0,-5 1 0,-23 1 0,-16 0 0,-5 0 983,-1 2-779,-3 1-204,59 0 0,-23 1 0,3 1 0,-12 2 0,0 1 0,14 1 0,-8 3 0,-11 10 0,-8 1 0,-10-1 0,-12 0 0,-40 32 0,-16 5 0,-15-5 0,-2 8 0,-6-6 0,-27-29 0,4-11 0,9-10 0,8-3 0,-34-9 0,-6-1 0,43 7 0,-1 1 0,-17-4 0,-8-2 0,8 3 0,13 4 0,5 2 0,0-1 0,1 0 0,-35 0 0,21 0 0,-7 0 0,38 0 0,-3-5 0,34 3 0,7-3 0</inkml:trace>
</inkml:ink>
</file>

<file path=customXml/item2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1:35.149"/>
    </inkml:context>
    <inkml:brush xml:id="br0">
      <inkml:brushProperty name="width" value="0.35" units="cm"/>
      <inkml:brushProperty name="height" value="0.35" units="cm"/>
      <inkml:brushProperty name="color" value="#FFFFFF"/>
    </inkml:brush>
  </inkml:definitions>
  <inkml:trace contextRef="#ctx0" brushRef="#br0">0 0 24575,'0'0'0</inkml:trace>
</inkml:ink>
</file>

<file path=customXml/item2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9:23.884"/>
    </inkml:context>
    <inkml:brush xml:id="br0">
      <inkml:brushProperty name="width" value="0.35" units="cm"/>
      <inkml:brushProperty name="height" value="0.35" units="cm"/>
      <inkml:brushProperty name="color" value="#FFFFFF"/>
    </inkml:brush>
  </inkml:definitions>
  <inkml:trace contextRef="#ctx0" brushRef="#br0">2768 417 24575,'-71'0'0,"0"0"0,1 0 0,-8 0 0,-6 0 0,-4 0 0,-6 0 0,10 0 0,-7 0 0,-4 0 0,1 0 0,1 0 0,7 0-246,-15 0 0,6 0 0,1 0 0,-4 0 49,4 0 0,-6 0 1,1 0-1,7 0 0,15 0-295,-5 0 0,10 0 809,-9 0 0,7 0-317,-9 0 554,60 0-554,48 0 0,25 3 0,28 4 491,-22-3 1,7 1-102,20 2 1,9 3-391,-15-3 0,5 2 0,3 0-246,-11 1 0,2 0 0,1 2 0,0 0 119,1 2 0,-1 0 0,1 2 0,-2-1 127,18 5 0,-1 1 0,-5 0 0,-16-1 0,-3 0 0,-5-1 0,5 3 0,-8-1 0,20 11 0,-43-10 0,-22-5 0,-15 0 983,-33 4-474,-61 3-509,3-13 0,-14-2 0,33-5 0,-6 0 0,-3-1 0,-2 0-197,2-1 0,-2-1 1,-3 1-1,-1-2 0,1 0 0,-3 0 0,-2-1 1,1 0-1,0-2 0,2 0 18,-14-2 1,1-1 0,3-1 0,4-1 92,-11-3 0,5-2 1,10-3 85,0-6 0,14-3 0,-10-16 0,54 15 0,37 11 0,32 9 983,45 4-492,-17 2 1,8 0-267,-8-2 0,4 0 0,4-1-553,15-2 0,4-1 0,5-1 196,-12 1 0,3 0 0,3 0 0,3 0-65,-8 1 0,3 0 1,2 0-1,1 1 0,2 0 33,-10 1 0,3 0 0,0 0 0,2 1 0,0 0 0,0 0 0,5 1 0,1 0 0,1 1 0,1-1 0,-1 1 0,-1 0 129,-1 0 1,1 0-1,-1 0 1,-1 0-1,-1 0 1,-1 0 34,9 0 0,-1 0 0,-2 0 0,-1 0 0,-3 0-246,9 0 0,-2 0 0,-3 0 0,-5 0 231,5 0 0,-4 0 0,-7 0 15,8 1 0,-10 1 0,-25 0 0,-7 1 983,10 8-562,-20 3 562,-11 1 0,-13 2 0,-10 0 0,-5 0-322,-7-3-661,-22-5 0,-46-5 0,7-3 0,-11-3 0,6 0 0,-6-2 0,-3-1-328,-17-2 0,-5-1 0,-3-2 128,18 1 1,-3-1-1,-2-1 1,-1-1 2,14 2 0,-2 0 1,-1-1-1,0 1 0,0-1 0,-3-1 0,0 0 1,-1 0-1,1 0 0,1 0 123,-17-2 0,2 0 0,0-1 1,2 1-138,8 0 1,0 1 0,3-1 0,4 1 210,-9-3 0,5-1 0,7 2-492,-6-3 0,11 1-492,-15-6 0,60 13 0,35 7 1967,39 3-629,38-4-354,-17-1 0,8-4 0,-12 2 0,2-2 0,4-1-82,13-3 0,3-1 0,3-1 82,-11 3 0,3-1 0,1 0 0,1 1 245,7-1 1,2 0 0,2 1 0,1 0-50,-13 3 1,1 1-1,1 0 1,0 0 0,1 2-1,1 0 1,1 1-1,0 1 1,0 0 0,0 1-1,1 0 1,-1 1-1,1 0 1,0 1 0,0-1-168,1 2 0,1 0 1,0 0-1,-1 0 0,-1 0-29,-3 0 0,-1 0 0,-1 0 0,0 0 0,-1 0 0,15 1 0,0-1 0,-1 1 0,-4 0-116,-12 0 1,-1 0 0,-4 0 0,-4 0 115,1 1 0,-4 0 0,-7 0 0,6 0 0,-11 0 0,-5 2 983,-37 3-750,-50 8 750,-55 9-492,22-9 1,-8 0-369,9-5 1,-6-2-1,-1 1-380,-10 0 0,-2 1 1,-2-2 256,15-1 0,-2-1 0,-1 0 0,-2 0-246,-12 0 0,-2 0 0,-1 0 0,0 1 0,-3-1 0,-1 2 0,0-1 0,1 0 206,1-1 1,0 0 0,2-1 0,1 1-143,8-1 0,1 0 1,3 0-1,3-1 182,-5 1 0,5 1 0,6-1 0,-8 1 0,10 1 0,-11 4 983,48 3-832,25-4 832,10 2 0,14-8 0,24 1-882,27-4-101,30-1 0,-31 0 0,4 0 0,22-2 0,8 0-328,-11 0 0,6 0 0,5 0 82,-7 0 0,5 0 0,3 1 0,3-1 49,-11 1 0,4 0 1,1 0-1,1 0 0,-1 0 0,1 1 0,1 0 1,0 0-1,-2 0 0,-1 0 0,-8 0 0,0 0 1,-2 0-1,-3 0 0,-3 0 98,2 0 0,-3 0 0,-4 0 1,-5 0 98,26 0 0,-11 0 0,-28 0 0,-11 0 0,-9 1 983,-45 11-179,-62 16-313,11-8 1,-7-1-1,-18 1 1,-5-2-1,-9-4 1,-2-3-394,2-4 0,0-4-98,-1-2 0,-1 0-113,30-1 0,-1 0 0,0 0 113,-7 0 0,-2 0 0,0 0 0,-2 0 0,-1 0 0,2 0 0,3 0 0,2 0 0,3 0 0,-17 0 0,6 0 0,25-1 0,7 2 0,2 0 0,27 2 0,32 1 0,27 1 0,30-2 0,-17-2 0,5-1 0,17-1 0,7-1 0,-15-2 0,3-1 0,4-1-328,21-4 0,6-2 0,5-2 234,-28 5 0,4-2 0,2 0 1,1 0-1,2 0-103,10-2 0,2-1 1,2 1-1,1-1 0,0 1 33,-13 1 0,1 0 0,1 0 0,0 0 0,-1 1 0,0-1 0,-2 0 0,-1 1 0,1 0 0,-2-1 0,0 1 0,-1 0-33,10-2 0,-2 0 1,0 0-1,-2 0 0,-2 0 31,9-1 0,-3 1 0,-2 0 0,-1 0 2,-10 2 0,-2 1 0,-1 0 0,-2 1 164,12-1 0,-2 0 0,-4 1 327,-10 3 1,-2 0 0,-3 1-79,26-1 1,-5 2 241,-16 1 1,-4 2 491,33 1 0,-29 0 0,-28 1 0,-20 3-46,-13 6-840,-15 9-97,-35 12 0,-10-10 0,-15-1 0,1-3 0,-10-1 0,-7 1 0,-5-1-164,9-1 0,-6-1 0,-3 1 0,-3-1 0,-2 1 0,-2-1 41,11-1 0,-3-1 0,-2 1 0,-2-1 0,0 1 0,-1-1 0,0 0 0,1 1 0,-4-1 0,-1 1 0,-1-1 0,1 1 0,-1-1 0,1 0 0,2 0 0,1 0-18,-3-1 1,0 1-1,1-1 1,2 0-1,1 0 1,3-1-1,2 0-56,-13 1 0,2-1 1,4 0-1,4 0 0,6-2-131,-15 3 0,8-2 0,9 0 313,5 0 1,14-1 14,13 1 0,37-1 0,13-1 983,29 1 0,12-4 0,52-1-492,-31-7 1,6-5-165,0-1 1,8-3 0,4-2-574,1 0 0,5-1 0,4-2 0,3 1 60,-5 0 0,3 0 0,3-1 0,2 0 0,-1 1 186,-12 3 0,1 0 0,1 1 0,-1-1 0,1 2 0,0 0 0,-2 1 0,1 1 0,0 0 0,-1 1 0,-1 0 0,-1 1 0,5 0 0,0 1 0,-2 0 0,-2 0 0,-2 2-206,5 0 0,-3 1 0,-3 0 0,-1 1 206,13 0 0,-3 0 0,-6 0 0,5 0 0,-9 2 0,-19 0 0,-8 2 0,15-1 0,-36 0 0,-17 1 0,-8 3 983,-6 11 0,0-3 0,-10 14-176,-21 2-807,-31 10 0,12-16 0,-4-2 0,-7 1 0,-2-3 0,-1-2 0,0-2 0,8-4 0,3-2 0,-22 2 0,29-8 0,27-2 0,103-2 0,-4-10 0,15-6 0,-19 5 0,9-1 0,5-1 0,1-2-197,-8 1 0,3-1 1,1-1-1,2 0 0,2 0 33,-8 1 0,3-1 0,0 1 0,2-1 0,-2 1 0,0 1 0,-3 0 0,0 1 0,0 0 0,0 1 0,-2 0 0,0 0 95,10-1 1,-1 0 0,0 1 0,-3 0 0,-1 1-178,7-1 0,-1 2 0,-3 0 0,-4 1 234,8-1 0,-4 1 0,-3 1 12,-13 2 0,-2 0 0,-4 2 0,13-1 0,-6 1 0,-15 2 0,-6 0 0,21 1 983,-28 3 0,-27 2 0,-7 4 0,-13 4-602,-26 7-381,-62 7 0,30-13 0,-10 0 0,-6 0-246,-5 0 0,-7-1 0,-5 1 0,-3 0 49,2 0 0,-4 0 1,-4 0-1,0 1 0,-2-1 33,9 0 0,-1-1 0,-2 0 0,0 1 0,-1-1 0,2 0 0,0 0 0,0 1 0,0-1 0,0 0 0,2 1 0,2-1-33,-8 1 0,0 1 1,2-1-1,3 0 0,5 0-49,-3 0 0,4 0 0,5 0 0,5-1-37,2 0 1,7 0-1,7 0 283,8 0 0,10 0 0,11 2 983,26-5 0,83-1-776,-26-4 0,8 0-207,8-1 0,9-1 0,5 0 245,-7 1 1,3-1 0,4-1 0,3 1-160,-3 0 1,4 0-1,1 0 1,2 0-1,1 0-283,5 0 0,2 0 1,1 0-1,0 0 0,-1 0 12,2 0 0,-1 0 0,1 0 0,-2 0 0,-3 0 185,9 0 0,-2 0 0,-4 0 0,-5 0-21,4 0 1,-5 0 0,-7 0 20,7 0 0,-11 0 0,5 0 0,-52 2 983,-23 1 0,-52 13-945,-7-2 1,-13 0-39,-16 0 0,-12 0 0,-7-1-36,24-4 1,-4 1 0,-4-1 0,-1-1 0,0 0 35,-8-1 0,-2 0 0,-1 0 0,-1-1 0,1-1 0,-1 0 0,-2-1 0,1 0 0,2-1 0,4 0-198,-5-1 0,2 0 1,5-1-1,4 0 198,-3-1 0,5 0 0,8 0 0,-1 0 0,14 0 0,15 0 0,54 0 0,52 0 0,3 0 0,12 0 0,8-1 0,10 1 0,6-2-65,-22 0 0,4 0 1,3-2-1,2 1 1,1-1 64,-2 1 0,3-1 0,2 0 0,1 0 0,0-1 0,1 1 0,6-1 0,2-1 0,0 1 0,1 0 0,-1-1 0,-1 1 0,-5 0 0,-1-1 0,0 1 0,0 0 0,-2 0 0,-2 1 0,10-1 0,-1 1 0,-1 0 0,-3 0 0,-2 0-88,6 0 0,-2 0 0,-3 0 1,-3 1 87,12 0 0,-3 0 0,-4 1-145,-8 0 0,-3 0 0,-2 1 145,-8 0 0,-2 0 0,-2 1 0,29 0 0,-3 0-12,-5 1 1,-1 2 11,-6 0 0,0 2 491,0 0 1,-1 2-1,0 1 1,1 0-1,0 0 1,-1 0-1,-2 2 1,-1-1-1,-8 1 1,-3-1-474,-9 0 1,-3-1 12,27 4-31,-24-6 0,-19-3 0,-24-1 0,-10-2 0,-36 0 0,-43 0 0,9 0 0,-13 0 0,-8 0 0,-11 1 0,-6-2-197,27 0 0,-4-1 1,-2 0-1,-3-2 0,-2 0 33,-1-1 0,-4-1 0,-2-1 0,-1-1 0,0 0 0,0-1 0,-2-1 0,-2 0 0,0-2 0,1 0 0,1 0 0,2-2 57,8 0 1,0 0-1,1-1 1,2-1-1,2 0 1,2 1-84,-23-6 0,2 0 0,5 1 0,8 0 190,8 1 0,8 0 0,6 3 0,-7-1 0,14 4 0,14 2 0,42 9 0,41 2 983,25 0 0,28 0-492,-33 0 1,3 0-1,13 0 1,5 0-283,17 0 1,6 0-538,-22-1 0,4 0 0,2-1 215,-11-1 1,3 1 0,2-1 0,-1 0 112,4 0 0,1 0 0,0 0 0,1 0 0,-1 0 0,1 0 0,-1 0 0,-1 1 0,-3 0 0,-2 1 0,0 0 0,-3 0 0,15 0 0,-3 1 0,-3 0 0,-9 0 0,-2 0 0,-4 1 0,14 0 0,-6 0 0,-20 1 0,-3 0 0,28 2 0,-6-2 0,-1-2 983,-1 0-533,-11 0-450,-18 0 0,-10 0 0,-7 0 0,3 2 0,4 2 0,-2 6 0,-4 3 0,-6 2 0,-3 2 0,1-2 0,7 2 0,8-1 0,16 0 0,30 4 0,-15-8 0,9 1 0,-13-3 0,5 0 0,1-1-137,8 1 0,1-1 0,0 0 137,-5-1 0,-1-1 0,-4 0 0,11 0 0,-9-1 0,16 4 0,-51 1 0,-22 2 0,-10 4 0,-4 1 411,-8 4-411,-14 6 0,-21 10 0,-21 6 0,-22 0 0,38-25 0,-1-2 0,-3-5 0,1-2 0,-1-3 0,1-3 0,-48 0 0,0-7 0,43 1 0,-4 0 0,-13 0 0,-6 0 0,10 0 0,-4 1 0,-3 0-328,-12 1 0,-2 0 0,-2 0 263,-4 0 0,0 0 0,1 0 65,6 0 0,1 0 0,5 0 0,-16 0 0,7 0 0,23 0 0,5 0 0,-25 0 0,19 0 0,8 0 0,10 0 983,23-1-787,13-1-196,17-3 0,29-2 0,19-3 0,45-5 0,-38 5 0,2 1 0,-1-1 0,0 0 0,-5 1 0,-2 1 0,22-3 0,-47 5 0,-68 13 0,-34 7 0,11-1 0,-8 1 0,-6 2-197,7-2 0,-5 0 1,-5 2-1,-2 0 0,0 0 0,-8 2 0,-2 2 1,-2-1-1,-1 2 0,-3-1 33,9-2 0,-2 1 0,-2-1 0,0 1 0,-1 0 0,0 1 23,12-3 1,-1 0-1,0 1 1,-1-1-1,0 1 1,1 0-1,-1-1 0,1 1 1,-1 1-1,-1-1 1,1 0-1,1 0 1,1 0-1,1-1-23,-6 2 0,2-1 0,1 0 0,1 0 0,1-1 0,2 0-33,-6 1 0,1 0 1,1-1-1,3 0 0,3-1-49,-7 1 0,4-1 0,2-1 0,2-1-82,-12 2 0,3-2 0,3 0 655,8-2 1,1 0 0,3-2-159,-23 1 0,4-3-169,10-1 0,3-1 491,14-2 1,3 0-1,11-2 1,4 0 491,-18 5 0,34-4 0,13 5 0,16-2 0,-5 1-329,-12 1-654,-19 5 0,-18 5 0,-19 8 0,-4 6 0,11 0 0,18-3 0,26-3 0,18-14 0,29-2 0,37-10 0,-3 0 0,7 0 0,27 0 0,8 0 0,-24 0 0,2 0 0,2 0-237,5 0 0,2 0 0,-1 0 237,-2 1 0,-1 0 0,-2 1 0,-7 1 0,-2-1 0,-3 2 0,23 0 0,-4 1 0,-15-1 0,-4-1 0,-13-1 0,-3 0 0,29-2 0,-23 0 0,-20 0 711,-13 0-711,-11 1 0,-6 2 0,-25 8 0,-33-2 0,4-3 0,-6-1 0,-16-2 0,-7-1 0,12-1 0,-5-1 0,-2 0-328,-10 0 0,-4 0 0,-2 0 232,12 0 0,-2 0 0,-2 0 0,-1 0-150,-8 0 0,-2 0 0,-1 0 0,2 0 50,1 0 1,1 0-1,1 0 1,0 0 195,3 0 0,-1 0 0,2 0 0,3 0-181,-16 0 0,3 0 1,4 0 180,14 0 0,2 0 0,4 0 0,-19 0 0,7 0 0,22 0 0,7 0 983,-18 0-764,43 0 764,22 0-132,39 0-211,36-7-640,-20-2 0,5-4 0,16-5 0,3-5 0,8-6 0,1-4 0,1-3 0,-1 0 0,-3 1 0,-2 0 0,-11 3 0,-2 2 0,-7 4 0,-1 0 0,-3 2 0,0 2 0,-3 1 0,-2 2 0,39-15 0,-22 12 0,-27 10 0,-32 10 0,-38 10 0,-47 13 0,20-6 0,-6 1 0,-10 1 0,-2 0 0,0-1 0,1-2 0,6-5 0,2-1 0,1 0 0,-1 0 0,-4 2 0,-2 0 0,-8 1 0,-4 1 0,-11 3 0,-3 0 0,0 1 0,1 0 0,9 0 0,4 1 0,12 1 0,6 0 0,-25 13 0,37-5 0,21-5 0,8-1 0,-8 1 0,-6 3 0,-3 2 0,5-2 0,15-1 0,9-7 0,12-6 0,15-5 0,17-4 0,16-1 0,12 0 0,1 3 0,-1 6 0,5 8 0,6 9 0,13 7 0,-35-16 0,4 1 0,10 2 0,4 0 0,12 1 0,5-1 0,14-2 0,4-2-202,-30-7 0,2 0 0,1-2 202,1-2 0,1-2 0,0-1 0,1 0 0,0-2 0,-1 1 0,-3-1 0,-1 0 0,0 0 0,-3 0 0,0 0 0,-2 0 0,25 0 0,-4 0 0,-6 0 0,-2 0 0,-6 0 0,-1 0 0,-4 0 0,-3 0 0,-3-1 0,-2 2 0,-8 0 0,-3 0 606,32 3-606,-26 2 0,-19-1 0,-11-2 0,1 1 0,11 2 0,12 2 0,5 2 0,-3 0 0,-10 1 0,-11-1 0,-10 1 0,-8 0 0,-6 2 0,-5 4 0,-2-1 0,-3 1 0,-8-1 0,-14 2 0,-24 4 0,-27 3 0,28-13 0,-2-2 0,-7-1 0,0 0 0,0-3 0,0-2 0,4-1 0,-1-2 0,-3 1 0,-3-1 0,-7-1 0,-2 0 0,-12 2 0,-4 1 0,-11-1 0,-3 1 0,33-2 0,-1 1 0,1 0 0,-28 0 0,1 0 0,11-2 0,4 0 0,14 0 0,5 0 0,-30 0 0,17 0 0,3 0 0,-14 0 0,-13 0 0,45 0 0,-1 0 0,-39 0 0,22 0 0,23 0 0,18 0 0,6 0 0,-8 0 0,-14 0 0,-13 1 0,-12 5 0,2 4 0,11 3 0,12-2 0,16-5 0,13 1 0,7-6 0,2 3 0,-2-4 0,0 0 0,-4 0 0,-5 0 0,-18 0 0,-19 0 0,-17 0 0,4 3 0,14 0 0,17 0 0,16-1 0,8-2 0,6 0 0,14-23 0,27-13 0,30-29 0,-19 30 0,3 0 0,1 2 0,1 2 0,-3 3 0,-1 4 0,36-14 0,-11 12 0,-12 10 0,-12 5 0,-7 3 0,9-3 0,22-5 0,20-6 0,-40 11 0,-2 0 0,34-5 0,-23 7 0,-21 6 0,-23 3 0,-2 0 0,-10 0 0,9 0 0,-5 2 0,5 0 0</inkml:trace>
  <inkml:trace contextRef="#ctx0" brushRef="#br0" timeOffset="434">7492 2189 24575,'0'0'0</inkml:trace>
  <inkml:trace contextRef="#ctx0" brushRef="#br0" timeOffset="1743">7761 558 24575,'-77'5'0,"28"-3"0,-4 0 0,-22-2 0,-7 0 0,-11 0 0,-1 0 0,8 0 0,3 0 0,8 0 0,8 0 0,1 0 0,50 0 0,96 3 0,-1 4 0,-6-3 0,7 0 0,2 0 0,6-1-328,-10-2 0,5 0 0,3-1 226,10 1 1,4-1-1,-1-1 102,1 1 0,0 0 0,-3 0-19,-12 0 1,-3 0 0,-5 0 18,6 0 0,-9 0 0,24 0 0,-19-2 0,9-5 0,-34 4 0,2-1 491,2 0 1,-1 2-190,37-1-243,-29 3-59,-24 0 0,-12 0 0,0 0 0,0 0 0,-3 0 0,-7 0 0,-9 0 0,-4 0 0</inkml:trace>
  <inkml:trace contextRef="#ctx0" brushRef="#br0" timeOffset="3421">9364 569 24575,'99'0'0,"0"0"0,-31 0 0,-1 0 0,-1 0 0,15 0 0,-4 0 0,0 0 0,-11 0 0,-19 0 0,-4 0 0,-27 1 0,-10 3 0,1 3 0,5 0 0,9 0 0,8-2 0,18 1 0,30 4 0,-25-4 0,4 0 0,9 3 0,1 1 0,-1 0 0,-2 0 0,-11 0 0,-4 1 0,17 5 0,-33-5 0,-18-4 0,-9-5 0</inkml:trace>
</inkml:ink>
</file>

<file path=customXml/item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8:22.602"/>
    </inkml:context>
    <inkml:brush xml:id="br0">
      <inkml:brushProperty name="width" value="0.35" units="cm"/>
      <inkml:brushProperty name="height" value="0.35" units="cm"/>
      <inkml:brushProperty name="color" value="#FFFFFF"/>
    </inkml:brush>
  </inkml:definitions>
  <inkml:trace contextRef="#ctx0" brushRef="#br0">5402 0 24575,'40'0'0,"-9"4"0,15 4 0,-3 5 0,34 4 0,-14 3 0,6 1-492,9-2 0,3-1 164,-17-2 0,3 1 0,1-3 0,9-4 0,2-3 0,0-1 0,-2-1 0,-1-2 0,3-1 0,14-1 0,3-1 0,0-1 0,-5 1 0,1 0 0,-1 0 0,4 0 0,1 0 0,-2 0 0,-4 0 0,-2 0 0,6 0 145,12-1 0,17-1 0,-21 1 0,-60 1 183,-63 2 0,-37 1 0,-30 0 0,-21 2 0,-14 0 0,-6-1 0,2 1 0,9-1 0,16 0 0,25-2-328,0 0 0,16 0 0,-21 0 257,21-1 1,-15 2 0,-11-1 0,-9 2-1,-7-1 1,-4 0 0,-4 1 0,-1-1 0,3 0-1,2 0 1,7 0 0,7 0 0,11-2-1,11 1-175,-30-1 0,16-1 0,8-1 0,-4 1 41,-6 0 0,0 0 0,1 1 0,2-2 236,-16-1 1,3-1 0,0-3-32,1-4 0,2-3 0,2 2-328,15 6 0,3 0 0,0-4 226,1-11 1,1-4-1,5 6 593,0 13 1,2 2-1,-24-23 1,12 1 491,37 16 0,-45-11 0,65 16 0,-1 4 0,-27 0 0,27 0 0,-62 0 0,61 4 0,-35-3 0,21 3 0,1-4-192,-4 0-791,17 0 0,9 0 0,-16 8 0,16-2 0,-23 3 0,0 9 0,-15-8 0,-25 23 0,25-13 0,-4 0-492,-13-3 0,-4 0 114,-4 10 1,-3-3 377,0-15 0,-8-3-246,10-1 0,-11 1 0,-2-1 0,8-2-82,5-2 0,5-2 0,-5 1 82,-6 0 0,-7 0 0,0 0 0,9 0-246,-17 0 0,4 0 348,18 1 1,-3 1-1,7-1 144,5-1 0,3 1 0,-23 1 0,16 0 0,48-2 983,-8 0-632,15 4 632,-16-3 0,5 3 0,0-4 0,-5 0-143,5 0-840,-21 14 0,18-10 0,-8 14 0,24-17 0,1 3 0,8 4 0,21-3 0,17 4 0,10-5 0,4-4 0,13 0 0,-30 0 0,27 0 0,-41 0 0,16 0 0,8 0 0,-3 0 0,33 2 0,13-4-492,-2-8 0,4-2 164,-7 9 0,5 3 0,1-2 0,8-4 0,3-2 0,-4 0 0,-11 0 0,-3 1 0,1 1 0,11 3 0,2 3 0,-2-3 0,-8-6 0,0-3 0,-2 1 0,-2 2 0,0 1 0,-2 1-164,25-1 0,-2 0 273,0-3 0,-4 1-273,-15 9 0,-2 2 452,0-1 0,-2 0 40,-6 0 0,-2 0 491,-11 0 1,-3 0 217,40 7-709,-42-7 0,1 2 983,44 23-492,-30-8 1,4 0-1,-1 0 1,1 1-492,5 6 1,2 3-1,5 0 0,1 1 0,-5-4 0,0 0 0,2 4 0,5-1-328,-5-7 0,5-2 0,-5 1 208,7 4 0,1 1 120,-2-4 0,7 1 0,-14 0-68,-25-1 1,-5-1 67,11 0 0,-7-3 853,-16-7-853,24 5 983,-35-14-497,11 0 497,-27 0 0,7 0 0,-7 0-163,27 0-820,-22 0 0,29 0 0,-32 0 0,19 0 0,-8 0 0,4 0 0,-2 0 0,13 0 0,-15 0 0,49 0 0,-12 0 0,33 0 0,-1 0-644,1 0 644,0 0 0,0 0 0,0 0 0,-13 0 0,10 0 0,-48-4 0,29-11 0,-19 7 0,28-14 0,0 20 0,10-6-843,3 8 843,-40 0 0,3 0 0,12 0 0,0 0 0,-12 0 0,0 0 0,10 0 0,1 0-492,1 0 0,0 0 319,-5-4 1,3-1 172,14 0 0,2-2 0,-11-4 0,-3 1 0,-11 3 0,-2 2 96,5-1 1,-3 2-97,22 4 0,1 0 0,10 0 0,-23 0 0,23 0 0,-11 0 0,1 0 0,-29 1 0,1-2 0,44-17 0,-41 16 0,0-1 0,-2-10 0,0 0 0,0 12 0,0 0-386,1-12 1,1-1 385,6 7 0,0 1 0,-5-5 0,-2 1 516,39 1-516,-4-7 0,-22 12 983,-3-18-641,-17 21 61,-20-4-403,18-2 872,-22 1-872,23-7 278,-19 8-278,20-15 0,-10 12 0,37-8 0,-34 1 0,20 8 0,-33-9 0,6 0 0,-14 10 0,20-26 0,-18 27 0,23-37 0,-23 32 0,11-20 0,-15 16 0,-3 0 0,-13-2 0,-3 10 0,-15-2 0,-17 1 0,-9 5 0,-34-5 0,-16 7-492,40 0 0,-3 0 399,-4 0 1,-2 0 92,-6 0 0,0 0 0,0 0 0,-3 0-492,-11 0 0,-1 0 84,5 0 1,0 0 407,-12 0 0,1 0 0,17 0 0,2 0-265,8 0 0,1 0 265,9 0 0,2 0 0,-30 0 0,-13 0 0,39 0 0,2 0 0,-31 0 0,25 0 0,0 0 0,-38 0 0,35 0 0,-1 0-443,1 0 1,0 0 442,1 0 0,-3 0-120,-32-1 0,2 2 120,-7 4 0,15-5 0,4 1 983,14 4-907,16-4 0,-4-2-76,-41 1 0,36-4 0,1-1 0,-24 3 0,-7-21 531,40 19-531,2-10 963,22 14-963,-7 0 983,18 4-552,-10-3 149,4 3-580,6-4 0,6 0 0,38 0 0,28 0 0,38 18-492,-36-11 0,4 0 130,6 7 0,1 3 362,5-2 0,2 1 0,6 1 0,0 1 0,-8-2 0,5 2-328,3 0 0,8 2 0,-6-1-164,3 0 0,-1-1 164,-14-2 1,3-1-1,-6 2 115,1 4 1,-10-3 212,9-5 0,3 5 0,-46-18 983,6 5-565,7-3 565,-3 3 0,10 5 0,27-8-249,-17 8-734,-6-9 0,1-2 0,14 1 0,24 0 0,-10 0 0,0 0 0,10 0-513,-11 0 513,14 0 0,0 0 0,-13 0 0,-3 0 0,-1 0 0,-9 0 0,23 0 0,-36 0 0,6 0 0,0 0 0,-6 0 0,23 0 0,12 0-807,-5 9 807,-25 0 0,1 2 0,36 10 0,-43-3 0,0 1 0,40 1 0,-13 6 492,-17-11-492,-23-7 0,-7 2 0,-6-8 0,0 3 0,-2-1 828,-11 1-828,-2 0 0,-3-1 0,0-4 0,0 4 0,-4 5 0,-1 4 0,-12 1 0,-2 3 0,-8-7 0,1 3 0,-9 2 0,11-4 0,-17 0 0,17 1 0,-6-10 0,4 6 0,-4-8 0,-19 0 0,-37 0 0,-19 0-492,36 0 0,-3 0 121,-10 0 1,-3 0 370,9 0 0,-8 0 0,2 0 0,-12 0 0,-2 0 0,8 0-328,4 0 0,6 0 0,-6 0 82,-5-1 0,-8 1 0,2-1 0,9 3-246,-12 2 0,9 1 0,3-5 0,5 2 422,-24 7 59,6-9 11,40 0 983,-10 14-610,22-10 610,-9 10 0,20-10 0,-5 7 0,5-5-529,-20 4-454,-4-3 0,-12 2 0,-27 17 0,33-14 0,1-2 0,-1-2 0,0-8 0,-33 0 0,27 0 0,12 0 0,-9 0 0,23 0 0,-3 0 0,19 0 0,4 0 0,-4 0 0,-19 0 0,-37 0 0,-19 0-492,36 0 0,-3 0 166,-10 0 1,-3 0 325,9 0 0,-8 0-246,-5 0 0,-15 1 0,-3-1 0,7-1-82,1-2 0,4-2 0,-6 2 131,12 2 0,-5 0 1,-3 1-1,1 0 0,6-1-131,-22-3 0,5 0 0,1 1 0,1 2 0,0 1 0,0 1 82,21-1 0,-1 0 0,1 0 0,0 0-82,-23 0 0,2 0 0,1 0 0,8 0 0,2 0 0,-1 0 0,1 0 0,1 0 0,2 0 0,9 0 0,1 0 0,1 0 116,2 0 1,-2 0 0,1 0 211,-1 0 0,2 0 0,0 0 0,-24 0 0,1 0 0,-7 0 0,2 0 491,12 0 1,2 0-57,-1-1 1,2 2-436,11 3 0,3 1 491,12-4 1,3 0-1,0 4 1,3-1 491,-17-4 0,-10 0 0,14 0 0,12 0 0,-24 0 0,41 0 0,-27 0 0,21 0-558,-10 0-425,-1 0 0,-9 0 0,23 0 0,-37 0 0,21 0 0,-37 0 0,23 0 0,-10 0 0,14 0 0,12 0 0,-9 0 0,10 0 0,-1 0 0,4 0 0,13 0 0,7 0 0,6 0 0,4 0 0,7 0 0,-3-4 0,4 3 0,0-3 0,-11 4 0,-29 0 0,-5 0 0,-36 0 0,24 0 0,-24-8 0,23-8 0,4 0 0,23 1 0,7 10 0,18 5 0,-30 0 0,19-5 0,-21-2 0,-14 1 0,8-6 0,-24 10 0,0-22 0,31 20 0,-13-12 0,32 11 0,1 3 0,4-3 0,-28-11 0,32 8 0,-40-10 0,43 14 0,-10 0 0,11-1 0,13-4 0,29 4 0,42 1 0,15 4-492,-20 0 0,3 0 250,-6 0 0,2 0 242,17 0 0,3 0 0,-6 0 0,0 0 0,-2 0 0,0 0 0,-1 0 0,-1 0 0,-11 0 0,-1 0 0,6 0 0,0 0 0,-7 0 0,0 0 0,7 0 0,0 0 0,-6 0 0,2 0 0,10 0 0,1 0 0,-6 0 0,0 0 0,12 0 0,4 0-328,-17 0 0,3 0 0,-2 0-164,21 0 0,-1 0 229,11 0 1,-8 0-233,-3 0 495,-31 0 0,-5 0 0,-3 0 0,40 0 0,-27 0 0,14 0 0,-10 0 0,22 0 158,-36 0 1,1 0-159,0 0 0,4 0 0,24 0 0,-2 0 0,10 0 491,-25 0 1,-4 0 491,-7 0-869,23 0-114,12 0 0,-19 0 0,-20 0 0,2 0 0,28 0 568,-13 0-568,6 0 0,-43 0 0,16 0 983,-19 0-896,0 0 334,5 0-421,-5 0 0,7 0 0,13 0 0,-9 0 0,35 0 0,-19 0 0,9 0 0,-2 0 0,-16 0 0,4 0 0,-14 0 0,-3 0 0,-5 0 0,7 0 0,14 0 0,-11 0 0,23 8 0,-9 0 0,25 18 0,-29-15 0,25 20 0,-12 8-492,-16-14 0,6 1 184,18 8 1,4 4 307,-7 4 0,2-1-492,21-4 0,1-1 0,-17 7 0,1-1 164,-11-17 0,3-2 0,0-2-164,28 3 0,0-1 311,-1 9 1,1-1 180,4-12 0,-2 0 0,-12 13 0,3 0 0,-6-17 0,7-5 0,-4 3 0,-16 7 0,-2 4 0,1-4 0,13-6 0,2-4 0,-4 3 0,8 8 0,-5 2 0,3 4 0,0-1 0,6-8 0,4 2 0,-24 1 0,1 4 0,3-4-328,6-5 0,2-4 0,0 0 0,5 4 0,0 0 0,1-2 75,2-2 0,2-2 1,0 4-76,5 9 0,0 3 0,-1-2 105,-7-8 0,-1-2 1,0 3 222,0 9 0,-1 4 0,-2-6-32,-11-13 0,-2-5 1,-3 3 31,17 16 0,-2 1 0,9-8 0,-8 1 983,6 18-773,-37-25 1,-6-2 772,-21-1 0,-8-4 0,-10 8 0,-15 21 0,0-4 0,-2 17 0,-44 21 0,27-13-567,-12-11 0,-1 1-416,5 19 0,-19 9 0,-1-11 0,0-3 269,0-24-269,14-2 0,6-20 0,0-2 0,7 2 0,2-7 0,-13 17 0,15-16 0,-36 15 0,16-21 0,-20 6 0,12-6 0,-1-2 0,-35 1 0,19-1 0,-17-1 0,-4-1 0,10 0 0,-12-3 0,0-1-246,15 5 0,-8 1 0,1-2 0,8-3-246,-17-13 0,9-2 0,4 7 0,2 0 0,6-4 0,0 0 282,-2 2 1,0 3 209,5 11 0,0 2 0,-2-4 0,-2-1-492,-15-4 0,-5-1 164,24-2 0,-3-1 0,2 0 193,-26-6 1,-2-1 134,15 4 0,-4 0 0,6 2 0,-9 1 0,2 3 0,15 5 0,-4 1 0,6 0-453,-5-1 0,4 1 453,-6-1 0,5 1 983,-21 2 0,16-6 0,34 8-541,-10 0 541,31 0 0,-18 0 0,20 4 0,-1-3-808,-3 3-175,8 0 0,-9-3 0,0 13 0,5-11 0,-12 7 0,5-10 0,-7 5 0,7-4 0,6 4 0,4-5 0,7 4 0,-7 1 0,7 0 0,-14-1 0,-12-4 0,6 0 0,-42 0 0,46 0 0,-45 0 0,27 0 0,-19 0 0,-14 0 0,-3 0 0,0 0-428,30 0 1,-2 0 427,-45 0 0,37 0 0,-2 0 0,1 0 0,0 0 0,-7 0 0,0 0 0,5-5 0,0 1 0,0 3 0,4 0 0,-21-8-121,-6 9 121,32 0 0,-10 0 0,17 0 0,13 0 0,0 0 850,0 0-850,-1 0 126,-12 0-126,-3 0 0,-13 0 0,13 0 0,2 0 0,14 0 0,-39 0 0,3 0 0,-10 0 0,20 0 0,12 0 0,-15 0 0,-4 0 0,16 0 0,-1 0-591,-31 0 591,23 1 0,1-2 0,-24-14 0,25 9 0,0 0 0,-25-11 0,31 12 0,-2 1 0,1 4 0,0 0 0,-8 0 0,-1 0-492,-7 0 0,-1 0 338,1 0 1,-1 0 153,-5 0 0,1 0 0,18 0 0,0 0 0,-17 0 0,0 0 0,11 1 0,-2-2-492,-17-8 0,-3-2 60,-2 9 1,3-1 431,18-8 0,1 2-104,-12 12 1,9 3 103,17-4 492,-21 7-492,31-9 983,-11 0-784,1 0 784,3 0 0,0 0-687,16 0-296,-14 0 0,25-8 0,-40 6 0,26-16 0,-21 16 0,22-8 0,-7 10 0,3 0 0,-24 0 0,31 0 0,-28 0 0,35 0 0,-23 0 0,20 0 0,-9-5 0,1 3 0,0-3 0,0-5 0,0 8 0,-13-9 0,-4 4 0,-12 6 0,-14-23 0,30 20 0,-50-13 0,47 17 0,-40 0 0,40-5 0,-11 4 0,24-4 0,-23 5 0,30 0 0,-9 0 0,25-4 0,21-2 0,34 1 0,13 0 0,-2 4 0,12 2-328,18-1 0,13 0 0,0 0 0,-7 0 0,0 0 0,7 0 131,-16 0 0,6 0 1,3 0-1,0 0 0,-4 0-49,8 0 0,-2 0 0,-1 0 0,1 0 0,4 0 0,-1 0 0,2 0 0,1 0 49,-17 0 0,2 0 1,0 0-1,0 0 0,1 0 0,1 0 0,2 0 1,-1 0-1,0 0 0,0 0 0,-1 0 0,-1 0 1,0 0-1,0 0 0,0 0 0,0-1 0,-1 1 1,1 0-1,-2 0 0,-1 1 72,10 1 0,-2 1 0,-1 0 0,0 0-121,-3-3 0,-1 0 0,0 0 0,-1 3 0,-5 4 0,0 2 0,-1 1 0,-1-3-82,18-4 0,-1-3 0,1 3 0,7 7 0,1 3 0,-5-3 586,4-8 0,-3-1-258,-19 2 0,2 2 0,-7-2 0,1-3 0,-3 0 491,5 9 1,2 0-1,4-7 1,0 1-350,-10 10 0,0 2-142,18-3 0,1-2 0,-13-4 0,1 3 327,-11 7 1,3 5 0,-1-6-194,18-9 0,1-4-134,-16 9 0,3 1 0,0-2 0,0-8 0,0-3 0,0 0 207,-2 0 1,-1 1 0,2 1-208,9 2 0,2 1 0,-2-1 0,-10-1 0,-2-2 0,0 1 0,5 2 0,0 2 0,-3-2 249,15-3 1,-3 0-250,3 0 0,-1 0 0,-10-1 0,-2 2 0,3 3 0,0 1 193,-8 1 0,-1-1-193,-1 1 0,-4 0 0,32 2 983,-3-8-363,-3 0-620,-23 0 0,10 0 0,-1 0 0,-9 0 983,10 0 0,-14 0-238,14 0-745,-10 0 983,-11 0-190,2 0 190,-1 0-756,10 0-227,-17 0 0,2 0-339,45 0 339,-37 0 0,2 0 0,0 0 0,-2 0 0,-4 0 0,-2 0 0,39 0-109,-17 0 109,-12 0 0,-1 0 0,1 0 0,13 0 0,-11 0 0,11 0 0,-27 0 0,11 0 801,-24 0-801,37 0 114,-34 0-114,21 0 0,1 0 0,5 0 0,-9 0 0,39 0 0,-38 0 0,34-7 0,-30-5 0,-3 3 0,-9-2 0,-12 8 0,-2 2 0,-23-7 0,-8 3 0,-27 0 0,-5 1 0,-61 4 0,40-14 0,-2-1-492,-19 7 0,-3-1 201,-4-16 1,-2-1-202,-6 13 0,0 1 62,5-9 0,1 1 430,0 12 0,1 1-296,13-6 0,4-1 296,-34-2 0,37 4 0,17-2 983,26 14-603,-12 0 603,-24 0-38,-4 0-945,-37 0 0,-3 0-21,-3 0 21,42 0 0,2 0 0,-15 0 0,-20 0 0,47 0 0,-34 0 0,24 0 0,7 0 0,-29 0 0,26 0 0,-44 0 0,10 0-8,-13 0 8,40 0 0,0 0 0,-30 0 0,31 0 0,1 0 0,-29 0-119,0 0 119,4 0 0,25 0 0,-35 0 0,42 0 0,-30 0 0,47 0 0,-18 7 735,22-6-735,-64 7 0,61-8 0,-28 7 0,-3 4 123,11 0-123,-31 9 0,17-13 0,9-7 0,1 10 0,3-7 0,20 7 0,6-10 0,4 0 0,7 0 0,-3 4 0,4-3 0,0 3 0</inkml:trace>
</inkml:ink>
</file>

<file path=customXml/item3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8T16:13:53.569"/>
    </inkml:context>
    <inkml:brush xml:id="br0">
      <inkml:brushProperty name="width" value="0.35" units="cm"/>
      <inkml:brushProperty name="height" value="0.35" units="cm"/>
      <inkml:brushProperty name="color" value="#FFFFFF"/>
    </inkml:brush>
  </inkml:definitions>
  <inkml:trace contextRef="#ctx0" brushRef="#br0">2854 1835 24575,'9'-31'0,"38"-22"0</inkml:trace>
  <inkml:trace contextRef="#ctx0" brushRef="#br0" timeOffset="-18458">3278 1240 24575,'-46'-22'0,"-54"-14"0,32 13 0,-4 0 0,-3 0 0,-1 0-246,-5-1 0,-3 0 0,0 1 0,0-1 73,-1 1 1,-1 0 0,1 1 0,3 0 172,-17-4 0,2 1 0,5 3-35,14 5 1,3 1 0,4 2 34,-17-4 0,7 3 0,27 6 0,7 0 0,-7-5 0,35-2 0,16-7 983,29-7-303,48-16-680,-6 11 0,9-3 0,-12 5 0,3-2 0,2-2-204,6-4 0,0-2 0,0 0 204,-3 1 0,-2-1 0,-3 3 0,15-10 0,-8 4 0,-20 16 0,-7 4 0,5 4 0,-32 25 0,-20 21 0,-27 21 0,-38 18 362,18-29 1,-5-2-363,-7 1 0,-2-2 0,4-4 0,3-2 0,-26 15 0,33-4 0,30-22 0,36-1 0,50-13 0,4-5 0,14-4 0,2-3 0,10-2 0,5-3-197,-29 5 0,4-2 1,2-1-1,1 0 0,1 0 0,5-2 0,3-1 1,0 0-1,-1-1 0,-1 1 24,-4 2 1,-1-1-1,0 0 1,-3 1-1,-3 0 95,3 1 0,-3 0 0,-4 1 0,-5 1 78,29-5 0,-13 4 0,8-1 0,-64 11 0,-41 2 0,-59 10 0,1-1 0,-10 1 0,4-1 0,-7 2 0,-5 1 0,4 1 0,-2 1 0,-8 3 0,-10 5 0,28-3 0,-9 2 0,-6 3 0,-5 2 0,-2 2 0,-1-1 0,3 1 0,3-2 0,7-1 0,8-3 130,-12 3 0,10-3 1,4 0-1,-2 1 1,-9 3-131,1 0 0,-15 3 0,-8 2 0,-1 1 0,8-1 0,15-1 0,22-3 0,29-4 0,29 5 323,58-14-323,43-6 0,-28-4 0,4-2 0,11 0 0,6 0 0,-14 0 0,4 0 0,5 0-246,2 0 0,5 0 0,4 1 0,3-2 49,-3 0 0,3-1 1,2 0-1,2 0 0,1-1 33,-11 0 0,3 0 0,0 0 0,1 0 0,-1-1 0,-1 0 9,-2-1 0,1 1 0,-1-1 0,-1-1 0,-2 1 0,-3-1 155,1-1 0,-2 0 0,-2 0 0,-3-1 0,-5 1-328,19-1 0,-7-1 0,-8 2-164,-4-2 0,-15 2-492,-23 2 492,-80 8 0,-34 4 70,-3 4 0,-10 5 422,15-3 0,-8 1 0,-3 2 0,-1 2 39,-5 4 1,-1 3 0,-2 2-1,-2 0-39,11-2 0,-2 2 0,-1 0 0,-1 0 0,0 1 0,-4 1 0,-1 0 0,0 1 0,1 0 0,1-2 0,6-2 0,1 0 0,0-1 0,3-1 0,2-2 245,-7 3 1,2-2 0,3-2 0,6-1-39,1 0 1,5-3 0,9-2-208,4-2 0,12-2 983,7 1 0,138-16-492,-35-14 1,8-7-165,14-2 1,11-5 0,-1-3-64,-5-4 1,-1-3 0,-1-2-265,-2 1 0,-1-2 0,-4 3 0,-14 8 0,-4 2 0,-6 3 491,-3 4 1,-18 2 491,-34 2-680,-42 18 0,-23 12-303,-1 2 0,-9 4 0,-5 3-246,4 0 0,-4 2 0,-2 1 0,-1 2 165,-11 4 0,-1 2 0,-2 2 0,0 1 81,15-5 0,0 2 0,-1 0 0,1 0 0,1-1 0,-15 5 0,1 0 0,2-1 0,1 0 0,6-3 0,2 1 0,2-1 0,2-2-220,-10 4 0,4-1 0,5-2 220,-12 3 0,11-5 963,-6-4-963,68-58 0,40-11 0,17-11 0,9-21 0,5-6 0,-12 20 0,2-1 0,0 1 0,-4 5 0,0 1 0,0 2 0,12-19 0,1 5 491,0 6 1,0 2-1,2 4 1,0 2-89,2-1 1,-2 1-404,-8 6 0,-4 1 0,10-24 0,-27 23 0,-31 24 0,-37 17 0,-34 8 0,25 3 0,-2 2 0,-3-1 0,0 0 0,-37 2 0,25 0 0,36-3 0,17 10 0,16 18 0,0 19 0,-2 16 0,-11 9 0,-15 3 0,-18 10 0,17-41 0,-1 0 0,0 1 0,1 0 0,-23 37 0,14-17 0,10-9 0,8-3 0,-2 18 0,-7 23 0,11-42 0,0 2 0,0 0 0,2-2 0,-10 31 0,13-25 0,10-30 0,6-12 0,4-12 0,1 3 0,-1 2 0,-3 2 0,-2 16 0,-1 25 0,-4 26 0,-7 13 0,-3-5 0,-3-15 0,0-18 0,4-6 0,2-11 0,3-9 0,1-11 0,-11-18 0,-14-17 0,-18-15 0,-12-12 0,-5-5 0,2-1 0,0-5 0,3-4 0,6 1 0,10 6 0,12 13 0,19 21 0,9 9 0,35 27 0,-10-12 0,20 11 0,-14-16 0,10-8 0,14-15 0,32-25 0,-18 10 0,8-3 0,-5 6 0,4-1 0,6 0-246,-5 4 0,3 0 0,3 1 0,1 0 6,6-1 1,2 1 0,1 1 0,0 2 239,0 2 0,0 1 0,0 2 0,-3 2-154,-7 4 0,-1 2 0,-2 2 1,-4 2 153,5 1 0,-4 2 0,-4 3 0,7 1 0,-9 5 0,10 12 0,-40 15 0,-17 11 983,-3 2-90,-1-8-213,6-13-680,16-10 0,25-3 0,28 1 0,-36-2 0,1 2 0,-1 1 0,-2 2 0,35 10 0,-23-2 0,-51-14 0</inkml:trace>
  <inkml:trace contextRef="#ctx0" brushRef="#br0" timeOffset="-18462">4450 1205 22517,'-47'2'-88,"-41"1"-76,21 0 41</inkml:trace>
  <inkml:trace contextRef="#ctx0" brushRef="#br0" timeOffset="-18461">3180 1258 20463,'-51'3'-72,"-48"3"-69,0 0 1,0 0-1,-1 0 18,11 0 0,-1 0 0,-1 1 0,0 0 0,1 0 0,0-1 0,2 1 0,2 0-18,-4 0 1,2 0-1,0 0 1,2 0-1,1 1 1,1-1-1,2 1-56,-21 2 0,1 0 1,2 1-1,4-1 0,5 1 1,3 0 1,4 0-1,6-1 1,6 1 195,-19 5 0,15-1 0,-10 7 0,58-9 0,30-6 983,28-3 0,26-2 0,35-7-492,-19-5 1,11-5-165,1-2 1,8-2 0,7-1-402,-23 4 1,4 0-1,4-1 1,3 1-1,2-1 74,2 0 0,4 0 0,3 0 0,1 0 0,2 1 0,-1 0-141,-8 2 1,1 1-1,1 0 1,0 0-1,0 0 1,0 1-1,-1 0 0,-4 1 1,1 0-1,0 1 1,-1-1-1,-1 1 1,-1 1-1,-2 0-23,3-1 0,0 1 0,-2 1 0,-2 0 0,-3 0 0,-4 2-82,10-2 0,-5 2 0,-5 1 0,-5 0-246,27-2 0,-17 2 371,-18 5 121,-66 4 983,-88 11-492,3-2 1,-16 2-322,20-4 0,-8 0 0,-6 0 0,-3 2-164,20-3 0,-3 0 1,-1 0-1,-3 1 0,-1 0 1,-1 0-7,1 1 0,-2-1 0,-1 1 0,-1 1 0,-2-1 0,1 1 0,-1 0 0,8-1 0,-2 1 0,0-1 0,0 1 0,0 0 0,0 0 0,1 1 0,2-1 0,-4 2 0,0 0 0,1 0 0,1 0 0,1 0 0,2 1 0,1-1 0,-21 4 0,1 0 0,3 1 0,4-1 0,6-1 245,6 0 1,5-1 0,6 1 0,6-1 143,-14 6 1,15 0-390,8 7 0,63-14 0,41-8 0,42-5 0,-23-5 0,7-3 0,-7-2 0,6-2 0,5-1 245,-2 0 1,5-2 0,4 0 0,2-2-117,-1 0 1,3-1-1,2-1 1,2 0 0,2-1-294,-6 2 0,3-1 0,0-1 0,2 0 0,-1 1 0,-1-1 0,-2 2 0,0-1 0,0 0 0,-1 1 0,-2-1 0,-1 1-27,6-1 1,-1-1 0,-3 1 0,-2 1-1,-5 1 77,24-4 0,-7 2 0,-66 11 114</inkml:trace>
  <inkml:trace contextRef="#ctx0" brushRef="#br0" timeOffset="-18463">3045 1454 20658,'-46'18'28,"-48"16"217,17-7 1,-2 0 0,-1 0 0,1-1-34,-1 0 1,0 0-1,1 0 1,1-1-213,-16 6 0,1 1 0,5-3 145,18-5 0,3-1 1,4-1-146,-13 6 0,8-2 0,-16 11 0,38-13 0,31-12 0,14-7 983,34-5-346,5 0-637,32 0 0,21-15 0,-27-2 0,5-5 0,-9 2 0,4-4 0,3-1-328,13-7 0,4-3 0,1 1 276,3 0 1,1-1 0,0 2 51,-1 2 0,-1 0 0,-2 4 0,-12 4 0,-2 2 0,-9 5 0</inkml:trace>
  <inkml:trace contextRef="#ctx0" brushRef="#br0" timeOffset="-1">3045 1529 23437,'-32'5'0,"-44"7"-246,-13 2 0,-9 1 0,-3 1 0,2-1 8,7-1 0,2 0 1,0-1-1,0 1 238,3-1 0,0 0 0,1 1 0,5-2 288,-9 3 0,5-1 0,5-1-288,-14 3 0,11-2 0,29-4 0,8 0 0,-6-1 0,16-6 0,-4 3 983,-38 3-492,16 0 1,-7 1-460,-17 4 1,-4-1-33,23-3 0,-2-1 0,1 0 0,-28 5 0,5-2 89,17-3 0,6-1-89,-26 0 0,48 0 0,35-7 0,71 4 0,19-5 0,-10-4 0,6-3 0,8-5 0,3-3 0,-18 0 0,3 0 0,2-1-328,11-2 0,3 0 0,1 2 269,7-1 0,1 2 1,1 2 58,0 1 0,0 1 0,0 2 0,-5 1 0,-1 1 0,0 0 0,-3 0 0,-2 0 0,1 0 0,-1-1 0,0 1 0,1-1 0,2-1 0,0-1 0,2 0 0,7-1 0,1-1 0,-69 9 0</inkml:trace>
  <inkml:trace contextRef="#ctx0" brushRef="#br0" timeOffset="-2">2910 1876 13554,'-59'19'-66,"-26"8"-31,0-1 0,2 1 0,1 0 0,3-1-1,2 0 294,-12 5 1,1 0-1,4 0 1,4-2 0,5 0 130,-18 8 1,7-3 0,11-1 163,2 1 1,15-3 128,14 2-620,40-18 0,17-9 983,12-5 0,12-1 0,10 0 0,20-8-492,-20-2 1,6-5-1,23-11 1,8-6-165,-4 0 1,6-3 0,4-3-574,-4 2 0,4-2 0,3-2 0,0 1 129,-13 5 1,2-1-1,0 0 1,0 0 0,-76 33 116</inkml:trace>
  <inkml:trace contextRef="#ctx0" brushRef="#br0" timeOffset="-4">2910 1859 21978,'-36'12'0,"-53"19"0,1 1 0,-1 0 0,2 1 0,2 0 0,6-2 0,1 0 0,2 0 0,4 0 203,-7 2 0,4 0 0,7-1-203,-1 2 0,11-2 0,-11 12 0,49-22 0,29-11 0,54-16 0,21-22 0,20-12 0,-38 14 0,7-3 0,4-2 0,4-2 0,4-1-141,-4 2 1,5-2-1,3-2 1,3-1-1,2 0 1,2-1-1,-59 23 98</inkml:trace>
  <inkml:trace contextRef="#ctx0" brushRef="#br0" timeOffset="-31206">5485 1023 18657,'6'-2'-6,"80"-27"-117,10-4 0,-2 1 0,0 1 0,-1 0 0,-1 0 0,-1 1 0,-2 1 0,-1 0-18,1 0 1,0 0-1,-1 0 1,-2 2-1,-2 0 1,-3 0-1,-2 2-56,7-2 0,-2 1 1,-4 1-1,-3 1 0,-4 2-131,19-6 0,-6 3 0,-7 2-164,5-1 0,-12 4-492,-4 4 1967,-43 13-492,-69 26 1,-36 12-165,10-10 1,-8 0 0,-10 4-165,11-1 1,-9 3 0,-5 3 0,-4 1 0,-3 1 0,0-1-105,14-6 0,-2 1 0,-1 0 0,-2 0 0,-1 1 0,-2 0 1,0 1-1,-2 1-158,9-4 1,-1 2 0,-2-1-1,-1 2 1,-1-1 0,20-6 20</inkml:trace>
  <inkml:trace contextRef="#ctx0" brushRef="#br0" timeOffset="-6">2910 2095 13482,'-1'0'0,"-87"37"0,17-4 0,17 3 983,39-21 0,13 1 0,-2-11 0,22 3 0,16-5 0,42-3-492,-26-8 1,4-6-1,-51 13-472</inkml:trace>
  <inkml:trace contextRef="#ctx0" brushRef="#br0" timeOffset="-31210">5854 1051 18157,'55'-17'0,"21"-5"0,-7 2 0,6-1 0,-12 4 0,1 3 0,-42 16 0,-42 30 983,-60 29-492,18-21 1,59-38-490</inkml:trace>
  <inkml:trace contextRef="#ctx0" brushRef="#br0" timeOffset="-31212">6657 1159 21506,'9'-3'-12,"81"-26"-111,-1 0 0,0 0 0,0 0 0,-2 2-18,7-4 1,0 2-1,-1-1 1,-1 0-1,0 2 1,-3-1-1,-1 2-23,3-2 0,0 1 0,-2 0 0,-3 1 0,-3 2 0,-4 1-82,11-2 0,-5 1 0,-5 2 0,-7 3-246,21-5 0,-16 6-492,-4 4 944,-74 34 40,-85 30 0,27-22 0,-10 3 0,-8 1-43,6-4 1,-6 2 0,-5 0-1,-5 2 1,-2 0 42,7-3 0,-4 1 0,-4 1 0,-1 0 0,-3 0 0,0 1 0,-1-1-105,2 0 1,-1-1-1,-2 1 1,-1 0-1,0 0 1,-1 0-1,42-13 46</inkml:trace>
  <inkml:trace contextRef="#ctx0" brushRef="#br0" timeOffset="-31216">6688 1159 20382,'34'-2'0,"-27"4"0</inkml:trace>
  <inkml:trace contextRef="#ctx0" brushRef="#br0" timeOffset="-8">2910 2466 18479,'-34'9'-136,"-68"19"-192,8-1 0,10-2-164,9-2 0,15-3-492,18-1 1967,69-15-492,16-11 1,13-7-393,16-4 0,11-3 0,6-3 146,-1 0 1,-55 15-160</inkml:trace>
  <inkml:trace contextRef="#ctx0" brushRef="#br0" timeOffset="-18476">12151 1375 16263,'48'-24'381,"7"-1"374,25-7 228,-26 21 0,-17 8 0,-6 3 0,-2 2 0,-2 0 0,-2 2 0,-3-1-688,-3 0-295,-4 2 0,-3 2 0,-5 3 0,-3 3 0,-2 0 0,-2 2 0,-10 3 0</inkml:trace>
  <inkml:trace contextRef="#ctx0" brushRef="#br0" timeOffset="-33762">7528 2644 24575,'-59'14'0,"18"3"0,23-4 0,19-5 0,21-4 0,23-3 0,20-1 0,17-3 0,7-4 0,-83 6 0</inkml:trace>
  <inkml:trace contextRef="#ctx0" brushRef="#br0" timeOffset="-24212">9223 2752 24575,'25'9'0,"45"23"0,-34-10 0,-19-7 0,-12-5 0,-4-3 0,-1 3 0,0 1 0,0 3 0,-10 6 0,-16 6 0,-21 11 0,-20 6 0,-4-2 0,4-5 0,7-14 0,9-10 0,8-7 0,4-5 0,4 0 0,-1 0 0,-11 0 0,-28 0 0,24 0 0,-5 0 0,-14 0 0,-5 0 0,-10 0 0,-3 0 0,-3 0 0,0 0 0,3 0 0,3 0 0,7 0 0,5 0 0,13 0 0,3 0 0,-27 0 0,21 0 0,16 0 0,8 0 0,0 0 0,0 0 0,-8 0 0,-12 0 0,-14 0 0,-16 0 0,38 0 0,-3 0 0,-4 0 0,-2 0 0,1 0 0,1 0 0,3 0 0,2 0 0,-35 0 0,24 0 0,15 0 0,12 0 0,4-5 0,-3-6 0,0-12 0,-3-16 0,-3-21 0,6-22 0,10-15 0,18 45 0,3-1 0,2-47 0,3 9 0,0 89 0</inkml:trace>
  <inkml:trace contextRef="#ctx0" brushRef="#br0" timeOffset="-24214">7233 2569 24575,'-27'4'0,"-26"1"0,-40 0 0,13-2 0,5-3 0,-11 0 0,31 0 0,-4 0 0,-11 0 0,-4 0 0,-10 0 0,-3 0 0,-3 0 0,1 0 0,5 0 0,4 0 0,12 0 0,4 0 0,-30 0 0,40 0 0,29 2 0,17 0 0,47 0 0,0 0 0,42-10 0,-5-10 0,8-7 0,2-6 0,-77 28 0</inkml:trace>
  <inkml:trace contextRef="#ctx0" brushRef="#br0" timeOffset="-24213">6464 2509 24575,'-16'32'0,"-46"44"0,17-33 0,-6-3 0,-4 0 0,-2-4 0,4-4 0,3-3 0,-29 13 0,33-15 0,23-10 0,15-8 0,7-3 0,1 4 0,0 7 0,0-4 0,0 4 0,0-4 0,0-4 0,0 6 0,0-8 0,7 0 0,2-3 0,11-2 0,1 0 0,0 2 0,-3 6 0,-6 7 0,-2 7 0,1 7 0,1 3 0,4-3 0,2-4 0,1-4 0,0-5 0,3 0 0,5-3 0,6-1 0,11-1 0,6 0 0,4-1 0,0-2 0,-4-5 0,-3-2 0,4-3 0,14 0 0,14-3 0,10-6 0,0-9 0,-4-6 0,-6-4 0,0 0 0,0 0 0,0 3 0,-2 4 0,2 4 0,7 4 0,12 4 0,-42 4 0,2 0 0,3 2 0,2 0 0,1 0 0,0 1 0,-1 0 0,0 1 0,0 0 0,-2 0 0,-1-1 0,-2 0 0,-3 0 0,-2 0 0,41-2 0,-16 2 0,-12 0 0,-3-2 0,-1 1 0,-4-2 0,-9 2 0,-13-1 0,-11 2 0,-5 2 0,2-1 0,9-2 0,13-5 0,13-3 0,12-2 0,10-4 0,4-5 0,0-2 0,-10 2 0,-17 7 0,-16 7 0,-22 7 0,-15 12 0,-40 30 0,11-15 0,-43 28 0,-3-26 0,21-10 0,-4-1 0,-4-1 0,-1-1 0,2-3 0,1-2 0,7-2 0,0-2 0,-3 0 0,-3-1 0,-12 1 0,-5 2 0,-15 1 0,-6 2-216,23-3 0,-2 2 0,-1-1 216,-2 1 0,-2 0 0,2-1 0,3-1 0,2-1 0,2 0 0,-23 1 0,5-1 0,17-4 0,5 0 0,-30-2 0,28-1 0,19 0 0,6 0 648,2-3-648,-4-1 0,-2-3 0,2 1 0,6 3 0,6 1 0,7-1 0,4 1 0,2-1 0,-1 0 0,-7 0 0,-11-1 0,-18 1 0,-23-1 0,-18-1 0,42 2 0,1-2 0,0 0 0,2 0 0,-40-3 0,18-2 0,16 4 0,8 2 0,7 1 0,2 3 0,2-2 0,3-1 0,-1-1 0,-3 2 0,-4 2 0,-4 0 0,-10 0 0,-6 0 0,-9-2 0,-7-1 0,5-4 0,2-3 0,9 0 0,11 1 0,8 1 0,9 2 0,4 3 0,3 0 0,3 3 0,4 0 0,3 0 0,0 0 0,-3 0 0,-1 0 0,-4 0 0,-3-2 0,-2-1 0,-4 0 0,-1 0 0,-2 1 0,1-3 0,0-3 0,-9-4 0,-11-4 0,-12-3 0,-8-4 0,2 2 0,4-6 0,12 2 0,12-4 0,11-6 0,13-5 0,8-11 0,8-10 0,4-11 0,3 24 0</inkml:trace>
  <inkml:trace contextRef="#ctx0" brushRef="#br0" timeOffset="-31222">6921 1240 21972,'3'-1'0,"84"-26"0,0 2 0,0-1 0,-2 1 0,-6 3 0,-1-1 0,-1 2 0,-2 0-295,17-4 1,-3 0 0,0 1 294,0 1 0,-1 0 0,-1 0 0,-6 2 0,-1 0 0,0 1 0,-1-1 0,0 1 0,-1-1 0,-3 1 0,0 1 0,-2 0 0,23-7 0,-2 1 0,-8 4 0,-3 1 446,-15 3 1,-2 2-447,-7 3 0,0 1 491,0 1 1,2 0-193,3-1 0,0 0 192,0 1 1,0-1-478,-5 1 1,-3 0-15,30-6 0,-31 8 0,-21 5 0,-20 3 0,-6 0 0</inkml:trace>
</inkml:ink>
</file>

<file path=customXml/item3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52:05.005"/>
    </inkml:context>
    <inkml:brush xml:id="br0">
      <inkml:brushProperty name="width" value="0.35" units="cm"/>
      <inkml:brushProperty name="height" value="0.35" units="cm"/>
      <inkml:brushProperty name="color" value="#FFFFFF"/>
    </inkml:brush>
  </inkml:definitions>
  <inkml:trace contextRef="#ctx0" brushRef="#br0">17958 2438 24575,'-70'0'0,"0"0"0,-6 1 0,1-2 0,7-7 0,-5-1-328,-8 6 0,-10 3 0,6-2-164,-3-7 0,0 1 164,7 6 0,-6 3 0,7 0-164,-4-1 0,7 0 0,12 1 0,1-2 194,-17-5 0,2-1 298,25 2 0,3-1 0,-6-1 0,5 0 0,1-1 983,10 8 0,27 0 0,-8 0 0,13 0-557,76-8-426,21 5-328,-24 1 0,10-2 0,2 2 0,1 1 0,1 1 0,3 1 0,16-2 0,3 1 0,2 1 82,-21 1 0,0 1 0,1 0 0,0-1 0,-2-1 0,-1-1 0,0 1 0,0 0-82,23 2 0,-1 1 0,-5-1 0,-19-2 0,-4-2 0,-2 1-140,21 4 1,-11 0 467,0-2 0,-27 14 983,-46-7 0,-10 25 0,-55 35 0,23-26-492,-22 5 1,-10-3 491,-24-5-492,20-2 1,-4 3-984,6-8 0,-2-4 432,-6-3 0,0 0 60,7 3 0,-2-3 0,-21-17 0,-2-3 0,21 8 0,0-2 0,-20-10 0,1-4 0,25 2 0,5 0-98,5 0 0,4 0 98,-28 0 0,23 0 0,19 0 983,26-4-655,30-9 655,5 2-110,-4-2-640,-19 10-233,-40 3 0,-33 0 0,19 0 0,-4 0-492,-15 1 0,-1-2 219,8-7 0,-7-2 27,1 6 0,-12 2 0,-3-1 0,5-3-82,-6-7 0,3-2 0,-5 2 82,4 8 0,-5 2 0,-1 1 0,3-4 0,10-6 0,0-3 0,2 1 0,6 3-82,0 7 0,5 4 0,-1-4 0,-6-6 0,-1-2 0,9 3-164,12 8 0,7 2 220,-10-1 272,55 0 983,57 0 0,13 0-492,-2 0 1,14 0-738,-6 2 0,10 0 0,4 1 0,-2 1 218,-5 3 0,-1 2 0,2 1 0,7-1-136,-3 0 0,7-1 0,4 1 0,1 0 0,0 0 0,-5-1-33,8 1 0,-2-1 1,-1 1-1,0-2 0,3 1 33,-9-2 0,3 0 0,0-1 0,1 1 0,-2-1 0,-1 0 0,-6-1 0,-1 0 0,-1 0 0,-1-1 0,0 1 0,-1-2-33,11 0 0,-1-2 1,-1 0-1,0 1 0,-3 1 0,-6 4 0,-1 1 1,-2 1-1,-1-1 0,-2-3-49,6-1 0,-3-3 0,-2-1 0,-2 2-82,11 2 0,-4 2 0,-5-2 819,10-3 1,-14 0 491,-11 0 0,-45 0 0,-86 0 0,-16 0-492,19 0 1,-9 0-165,-13 0 1,-10 0 0,0 0-279,5 0 1,1 0-1,-7 0-246,17 0 0,-4 0 1,-3 0-1,-1 0 0,4 0-41,-12 0 0,3 0 1,-1 0-1,-2 0 238,11 0 0,-2 0 0,-1 0 0,0 0 0,2 0 0,3 0 0,1 0 0,0 0 0,0 0 0,0 0 0,-4 0 0,0 0 0,-1 0 0,1 0 0,2 0 0,-12 0 0,1 0 0,2 0 0,2 0 0,8 0 0,3 0 0,0 0 0,1 0 0,-3 0 0,-2 0 0,5 0 0,8 0 0,-11 0 0,9 0 0,1 0 0,1 0 0</inkml:trace>
  <inkml:trace contextRef="#ctx0" brushRef="#br0" timeOffset="2850">17369 2595 24575,'-74'0'0,"20"0"0,-3 0 0,0 0 0,-3 0-492,-21 0 0,-11 0 164,-3 0 0,-8 0 0,2 0 0,18 0 0,3 0 0,-5 0 82,2 0 0,-5 0 0,0 0 0,6 0-82,0 0 0,5 0 0,6 0-164,-6 0 0,7 0 904,7 0 1,9 0-413,11 0 983,19 0-829,5 0-154,4 0 0,-16 0 0,-34 0 0,-25 0 0,8 0 0,17 0 0,-1 0 327,-21 0 1,-9 0 0,17 0 655,10 0-159,3 0-824,6 0 0,-24 0 0,0 0-984,-12 0 916,36 0 1,-2 0 67,-2 0 0,-1 0 0,-13 1 0,-5-2-328,14-2 0,-3-1 0,1 1-164,-20 1 0,-10 1 377,25 0 1,-13 0 0,-8 0-1,-2-1 1,4 0 0,10-1-132,3-2 0,8 0 0,0-1 0,-10 2 105,7 2 1,-9 1-1,-4 1 1,-2 0-1,1 0 1,5-1-1,7-1-105,-11-2 0,8-2 0,2 0 0,-3 2 0,-10 2 0,-2 3 0,0 0 0,2-1 0,9 0 0,2 0 0,0 0 0,1 0 0,-1 0 0,1 0 0,1 0 0,0 0-82,-21 0 0,1 0 0,2 0 0,6 0 0,1 0 0,-1 0 170,-6 0 0,-1 0 0,3 0 158,12 0 0,1 0 0,-1 0 0,9 0 0,-2 0 0,-1 0 0,3 0 0,-14 0 0,1 0 0,-1 0 0,12 0 0,-2 0 0,-2 0 0,-2 0 0,-15 0 0,-3 0 0,-1 0 0,4 0 0,15 0 0,3 0 0,-1 0 0,-1 0 0,-16 0 0,-4 0 0,1 0 0,9 0 0,4 0 0,7 0 0,2 0 0,0 0 0,2 0 0,2 0 114,-21 0 1,1 0-115,0 0 0,2 0 0,8 1 0,2-2 491,0-3 1,2-1-1,10 4 1,5 0 491,-33-8-492,46 9 1,1 0 491,-23 0-751,23 1 1,-3-2-233,0-7 0,-1-1 0,0 7 0,-1 0 491,-10-7 1,-1 0-1,6 4 1,-1 1-246,-5 3 0,-2 0-246,-6-3 0,3 0 0,20 3 0,1 2 491,-8-1 1,3 0 461,-3 0-953,-21 0 0,-3 0 0,9 0 0,23 1 0,0-2 0,-35-16 0,-12 13 0,44-4 0,2 0 0,-22 8 0,-17 0 0,31 0 0,-20 0 0,9 0 0,0 6 983,15-4-523,14 4 43,12-6-503,7 0 983,5 0-786,-3 0-55,8 0-142,-5 0 0,4 0 0,2 0 0,0 0 0,-8 0 0,10 0 0,-11 0 0,13-4 0,71 4 0,-11-4 0,22 4 0,7 0-492,-27 0 0,-2 0 471,16 0 0,1 0 21,-6 0 0,-2 0 0,-8 0 0,-2 0 0,34 0 0,-29 0 0,-25 0 0,1-9 0,0 2 0,-7-3 983,-1 5-940,11 5-43,-6 0 0,26-13 0,4 10 0,25-10 0,4 6 0,-21 5 0,-13-5 0,-5 7 0,-22-4 0,-1-1 0,-62-8 0,-48 7 0,9-10 0,-9-5-492,-7-7 0,-3-1 164,22 9 0,-1 0 0,2-1 0,6-3 0,3-2 0,-1 3-164,-33 1 0,5 2 213,24-3 1,5 1 278,11 10 0,6-1 0,-18-22 0,51 28 0,-14-10 983,37 3 0,31-6-614,13 7 1,12 3-862,21 1 0,8 1 198,-8-3 1,5 0 0,2 2-35,1 6 0,1 3 0,3-2 82,-20-2 0,3-2 0,-1 0 0,-1 2 0,-3 2 0,-1 2 0,-1 1 0,-1 0-82,19-3 0,-1 1 0,-2 4 0,-3 4 0,-2 3 0,-2 2 0,-12-2 0,-2 2 0,-3 1-164,19 8 0,-3 3 439,-6 0 0,-6-2 1036,17-3-64,6 14-919,-44-23 983,5 9 0,-11-5 0,-10-6 0,10 9 0,-12-15 0,23 2 0,-5-4 0,32 0-103,-21 0-880,33 0-860,-6 0 860,-33 0 0,2 0 0,0 0 0,-1 0 0,0 0 0,0 0 0,1 0 0,-1 0 0,43 0 0,-25 0 0,-19 0 0,-33 0 0,-105 0 0,15 6 0,-14 3 0,-3-2-246,13-5 0,-2-1 0,-3 0 0,-5 0 49,-6 3 0,-5 1 1,-3 0-1,-1 0 0,3-2 0,9-2 0,2-1 1,0 0-1,-1-1 0,-3 1 33,2 0 0,-2 0 0,-2 0 0,0 0 0,-1 0 0,0 0 0,1 0 0,0 0 0,-1 0 0,0 0 0,0 0 0,-3 0 23,7 0 1,-2 0-1,-1 0 1,-1 0-1,1 0 1,1 0-1,2 0-23,-7 0 0,2 0 0,1 1 0,0-1 0,-1-1 0,-3 1 23,6-1 1,-3 0-1,0 0 1,-1 0-1,0-1 1,2 0-1,1-1-23,-4-2 0,1 1 0,1-2 0,1 0 0,-1-1 0,0-1 0,-4-2 0,-1-1 0,0-1 0,0-1 0,1-1 0,3 0-33,-7-2 0,1 0 1,2-1-1,1-2 0,1-2 0,4-1 0,2-2 1,0-1-1,2-3 0,2-2 0,5-1 0,2-3 1,1-1-1,1-3 0,0 0 115,-4-5 0,-1-2 0,1-1 0,4 0 0,7 2 0,-9-7 0,9 1 0,3 1 0,12 5 0,0 1 0,0 0 0</inkml:trace>
  <inkml:trace contextRef="#ctx0" brushRef="#br0" timeOffset="4888">3752 1884 24575,'51'-19'0,"14"-3"0,10-28 0,-2 15 0,-6-20 0,-18 18 0,-25 9 0,-1 5 0,-22 11 0,-17-12 0,-38 12 0,-26 1 0,-16 3-328,30 6 0,-2 3 0,-4 0 82,-1-1 0,-5 0 0,-1 0 0,1 0-82,-22 0 0,0 0 0,1 0 0,5-1 0,0 0 0,-8 3 131,9 2 0,-9 2 1,-3 1-1,6 1 0,15-2-295,-13 1 0,10 3 164,-1 3 0,-2 3 0,48-2 28,99 3 0,42-2 300,-24-5 0,5-3 0,1 1-328,5 0 0,1 0 0,0-2 0,6-1 0,1-2 0,0-1 0,5-1 0,1-1 0,0-1 251,-21 1 1,0 0 0,1 0-1,-1 0 77,3 0 0,1-1 0,-1 1 0,-3 1 241,16 5 0,-3 1 0,-4 0-241,-11-3 0,-3 0 0,-6 1-67,5 6 1,-9 0 66,11-2 983,-41-6 0,-28 2-358,-77 4-625,-12-4 491,9-3 1,-5 0-1,9-2 1,-10 0-689,8 0 0,-14 0 1,-7 0-1,2 0 0,6 0-49,7 0 0,6 0 0,-2 0 0,-7 0 180,-2 0 0,-8 0 1,-5 0-1,1 0 0,3 0 1,8 0-181,-1 0 0,6 0 0,3 0 0,-1 0-82,-25 0 0,1 0 0,5 0 133,19 0 0,3 1 0,4-2 195,-14 3 0,16-8 983,30-25-975,38-1 975,43-16 0,9-4 0,-11-19-492,-14 22 1,-1-5-1,-5-1 1,-5-3-1,-4-8 1,-4-3-1,-3-6 1,-2 0-1,-2 10 1,-2-2-820,-2-8 0,-3-6 0,-6 5-137,-10 3 0,-6 0 465,4 0 0,-2-6 0,-3 7 0,-18-6 0,0 9-114,13 18 1,4 3 113,-17-31 0,34 65 0,16 8 0,75 63 0,-15-3-492,5 9 0,5 5 458,-14-20 0,2-2 34,-9-5 0,2 2 0,3-1-108,7 0 1,2-3-1,0-1 108,-3-4 0,-1-1 0,-2 0 0,27 20 0,-4-3-184,-18-14 1,-7-4 183,18 18 0,-10-13 0,-39-17 245,4-6 1,-23-7 0,-4-7 0</inkml:trace>
  <inkml:trace contextRef="#ctx0" brushRef="#br0" timeOffset="6741">5222 2265 24575,'0'62'0,"0"-1"0,0 9 0,0-1 0,0-18 0,0-1 0,0 12 0,0 11 0,0 0 0,0 16 0,0 7 0,0-3 0,0-13 0,0-10 0,0-9 0,0 10-197,0 17 0,0 17 1,-1 3-1,1-9 0,1-23-787,6 23 492,-6-42 0,3-4 133,10 0 359,0-26 0,-5 9 0,0-7 0,3 8 0,38-62 0,31-43 0,9-12 0,-16 20 0,-10 25 0,-1-1 196,-2-11 1,11-15-1,2-5 1,-7 7 0,-20 16 1,-1 3-198,-27 18 0,-19 4 0,-37-10 0,-22-15 0,2 24 0,-8 2-492,-15-6 0,-5 2 0,-10 13 0,-4 4 379,31-2 0,-1 0 0,0 2 113,2 3 0,0 2 0,-2 2 0,-18 2 0,-3 1 0,10 0 0,13-1 0,4 0 491,-28 2 1,16 3 387,51 4-879,3-11 0,-7 7 0,7-4 0,-3-4 983,2 7 0,5 0-374,8 1-609,-1 3 0,-2 3 0,6-1 0,-9 2 0,11-5 0,-1-3 0,-2 0 0,6 4 0,-2-3 0,3 6 0,3-6 0,12-1 0,11-23 0,0-27 0,-5-48 0,-16 30 0,-2-5-492,-2-16 0,-2-3 52,-3 6 1,-1 1 439,0 5 0,0 6 0,-5-11 0,2 34 0,8 28 0,0 17 0,0 79 0,-26 9-492,1-3 0,-4 4 54,0-26 1,-4-1 437,-1-6 0,-2 3 0,4-5 0,6-7 0,2-2 491,-4 7 1,5-7 202,10-13-694,13-21 0,4-1 0,0-8 0,8 0 983,-3-4 0,36 0-904,-18-5-79,18-10 0,-30-18 0,-11-25 0,0 6 0,-8-3-492,-24-2 0,-10 1 324,2-2 1,-5 3 167,-15 8 0,-7 8 0,-5 8 0,4 4 0,5-2-321,-9 13 1,0 6 320,5 10 0,-7 0 0,-3 0 0,-17 0 0,21 8 0,5 2 0,11 1 0,-17 15 0,68-13 0,-5 2 0,39 31 0,18-8 0,10 1 0,-2 6 0,6 2-328,-4-6 0,5 2 0,4-1 0,18 5 0,4-1 0,-3-2 32,-18-7 1,-3-2-1,4 1 50,-1-4 0,6 0 0,-1-1 0,-8-5-138,15 3 0,-8-6 384,-16-7 0,-6-5 0,5-2 0,-30-41 0,-20-31 0,0-27 0,-2-3 0,-5 8 0,0 13 0,0-1 0</inkml:trace>
</inkml:ink>
</file>

<file path=customXml/item3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2:49.562"/>
    </inkml:context>
    <inkml:brush xml:id="br0">
      <inkml:brushProperty name="width" value="0.35" units="cm"/>
      <inkml:brushProperty name="height" value="0.35" units="cm"/>
      <inkml:brushProperty name="color" value="#FFFFFF"/>
    </inkml:brush>
  </inkml:definitions>
  <inkml:trace contextRef="#ctx0" brushRef="#br0">1 0 24575,'0'0'0</inkml:trace>
</inkml:ink>
</file>

<file path=customXml/item3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7:20.704"/>
    </inkml:context>
    <inkml:brush xml:id="br0">
      <inkml:brushProperty name="width" value="0.35" units="cm"/>
      <inkml:brushProperty name="height" value="0.35" units="cm"/>
      <inkml:brushProperty name="color" value="#FFFFFF"/>
    </inkml:brush>
  </inkml:definitions>
  <inkml:trace contextRef="#ctx0" brushRef="#br0">2601 217 24575,'-70'0'0,"21"0"0,-3 0 0,-9 0 0,-4 0 0,-10 0 0,-15 0 0,2 0 0,-28 0 0,-10 0 0,11 0 0,31 0 0,52 0 0,129 0 0,-166 0 0,-58 0 0,58 0 0,105 0 0,54 0 0,30 0 0,6 0 0,-21 0-246,-18 0 0,-5 0 0,-2 0 0,2 0 0,1 0 0,1 0 0,0 0 0,-1 0 0,-2 0 0,-1 0 0,-1 0 0,-1 0-82,19 0 0,-3 0 0,0 0 0,-3 0 0,0 0 0,-5 0 0,-15 0 0,-4 0 0,0 0-164,33 0 0,-8 0 0,-33 0 0,-8 0-492,18 0 1967,-31 0-492,-103 4 1,-38-1-101,47-2 1,-6 0-589,-12 0 0,-18 1 1,-9 0-1,2-1 0,13 0 110,-1 0 0,8-2 1,-7 1 86,8 0 0,-7 0 0,-2 0 0,1 0 0,8 0-328,-13 0 0,7 0 0,-2 0 193,-10 0 0,-3 0 1,-5 0 134,24 0 0,-7 0 0,-1 0 0,2 0 0,5 0 0,-20 0 0,6 0 0,-4 0 0,6 0 0,-5 0 0,2 0 0,11 0 0,-11 0 0,10 0-70,13 0 0,7 0 70,-16 0 0,32 0 0,40 16 983,1-8 0,5 17 0,-8-11 0,9 4 0,-13-4 0,11-6 0,-8 4 0,3-6 0,49-43-951,-16 25-32,33-32 0,-44 48 0,-13 6 0,-12 3 0,4 0 0,-22 14 0,14-6 0,-6 6 0,11-14 0,11 27 0,-3-19 0,0 20 0,-5-32 0,-1-5 0,-27-4 0,11 5 0,-34 10 0,33-2 0,-10 2 0,27-7 0,-3-3 0,5 0 0,-1-1 0,-4-4 0,3 0 0,-14 5 0,8 4 0,-16 3 0,5 7 0,-7-6 0,7 2 0,5-5 0,10-1 0,15 4 0,10-2 0,6 6 0,40-10 0,-26 6 0,46 14 0,-15 9 0,21-5 0,-5 7 0,-24-34 0,16 10 0,-26-14 0,31 0 0,-27 0 0,11 0 0,2 0 0,30 0-743,3 0 743,-42 0 0,-2 0 0,41 0 0,-40 0 0,0 0 0,44 0 0,-4 0 0,-30 0 0,-16 0 0,-12 5 0,-1-4 0,0 15 0,0-14 743,0 8-743,0-10 0,-7 0 0,-6 0 0,-4 0 0,-7 0 0,7 0 0,-7 0 0,7 0 0,-7 0 0,7 0 0,4 0 0,-2 0 0,7 0 0,-1 0 0,-6 0 0,14 0 0,-14 0 0,6 0 0,1 0 0,16 0 0,-4 0 0,11 5 0,-15-3 0,0 13 0,27-13 0,-8 8 0,24-10 0,0 0 0,-24 0 0,34 0 0,-54 0 0,39 0 0,-42 0 0,17 0 0,-20 0 0,-2 0 0,0 0 0,-5 0 0,1 0 0,3 0 0,-8 0 0,5 0 0,3 6 0,-1-5 0,4 4 0,5-5 0,8 14 0,-2-11 0,35 12 0,-19-15 0,36 0 0,-24 0 0,24 0 0,-36 0 0,19 0 0,-35 0 0,48 0 0,-42 0 0,42 0 0,-9 0 0,-7 0 0,20 0 0,-27 0 0,1 0 0,0 0 0,-14 0 0,23 0 0,-19 0 0,2 0 0,3 0 0,-29 0 0,30 0 0,4 0 0,-10 0 0,45 0-791,-16 0 791,-28-4 0,0-1 0,25 3 0,-20-6 0,0-9 0,-30 9 0,20-9 0,-36 5 0,-8 10 791,-28-6-791,-43 8 0,-5 0 0,13 0 0,-2 0-871,-37 0 871,35 0 0,-1 0 0,7 0 0,1 0 0,0 0 0,2 0-145,-28 0 145,-9 0 0,9 0 0,27 0 0,0 0 0,-31 0 0,8 0 0,2 0 0,21-7 0,-37 5 0,36-5 0,-19 7 0,-4 0 0,20 0 0,0 0 0,2 0 0,11 0 0,-6-8 0,0 0 0,10 3 865,-21-11-865,38 16 151,-8 0-151,8 0 0,-11-5 0,0 4 0,7-4 0,6 5 0,4 0 0,7-4 0,-3-1 0,0 0 0,-1 1 0,-24 4 0,8 0 0,-17 0 0,20 0 0,6 0 0,4 0 0,15 0 0,40 0 0,32 0 0,17 0-388,-29 0 1,0 0 387,25 0 0,10 0 0,-37 0 0,-22 0 0,-29 4 0,-43 13 0,-57-9 0,34 1 0,-7-1-328,-2-6 0,-6-3 0,3 0-164,-16 1 0,-1 0 270,9 0 1,-5 0-1,5 0 222,-8 0 0,3 0 0,-7 0 0,7 0 624,-11 0-624,24 0 0,46 0 0,6-4 0,27-7 0,75 4 0,-14-2 0,9-3-328,-5 4 0,7 0 0,1 0 300,9-1 1,3-1 0,2 1-219,-14 2 0,3 1 0,2 0 0,-1 1 0,0 1 0,1 1 0,1 0 0,0 1 0,8 2 0,2 0 0,-1 0 0,-1 0 0,-8 0 0,0 0 0,-2 0 0,-2 0-82,17 0 0,-3 0 0,0 0 0,0 0 0,0 0 0,-7 0-164,10 2 0,-4-4 164,-16-3 0,3-4 0,-8 3 819,-4 3 1,-5 0-361,-2-8 1,-5 1 851,4 10 0,-1 0 0,-27 0 0,52 0 0,-52 0 0,41 0 0,2 0 0,8 0-492,-26 0 1,3 0-239,-7 0 1,1 0-254,6 0 0,0 0 0,1 0 0,-1 0 0,-6 0 0,-1 0-318,-1 0 0,0 0 318,0 0 0,0 0 0,2 0 0,-1 0 0,1 0 0,0 0 0,4 0 0,1 0 0,-6 0 0,1 0-492,12 0 0,2 0 313,-2 0 0,5 0-149,-2 0 0,5 0 0,-2 0-164,18 1 0,0-2 306,-18-1 0,3-2 0,-3 1 186,16 1 0,1 1 0,-8-2 0,5-1 0,-7 2 0,3 1 0,-3 2-5,-12-1 1,3 0-1,-9 0 5,27 0 504,-22-7-504,-11 5 983,3-5-781,-29 7 781,30 0 0,-9 14 0,-8-11 0,2 12-964,9-15-19,12 0 0,14 0 0,10 0-492,-37 0 0,0 0 473,47 0 19,-35 0 0,2 0 0,-6 0 0,1 0 0,5 0 0,5 0-492,23 0 0,2 0 0,-16 0 0,0 0 414,13 0 0,4 0 78,-25 0 0,2 0 0,-3 0 0,14 0 0,-3 0 0,2-3 0,-3 0-326,-16 3 1,-6-1 325,10-4 0,-18 5 0,2 0 0,39 0 0,-40 0 0,0 0 0,30 0 0,-31 0 0,-1 0 0,29 0 0,13 0 0,-41 0 0,2 0 0,0 0 0,1 0 0,-2 0 0,3 0 0,43 1 0,1-2-492,-36-3 0,1-1 233,5 4 0,6 2 0,-7-3 259,-4-7 0,-4 0-268,6 7 1,2 1 267,12-3 0,0-1 0,-21 5 0,-1 0 491,22 0 1,-3 0-336,5 7-156,-23 3 0,-4 0 606,-6 2-606,48 6 983,-72-18-63,58 0 63,-50 0-330,39 0-653,-9 0 0,16 0 0,13 0-368,-28 0 0,2 0 368,-9 0 0,0 0 0,16 0 0,1 0 0,-7 0 0,0 0 0,1 0 0,1 0 0,-1 0 0,0 0 0,0 0 0,-2 0-492,-12 0 0,-1 0 475,12 0 1,1 0 16,-4 0 0,0 0 0,0 0 0,0 0 0,-3 0 0,-1 0-488,34 0 488,-40 0 0,0 0 0,30 0 0,7 0 0,-14 0 0,4 0 0,-13-5 0,-14-4 983,-21 2-561,8-1 561,-2 8-897,35 0 471,-32 0-557,19 0 0,-26 0 0,-11 0 0,35-8 0,-16 5 0,35-5 0,0 8 0,-25 0 0,2 0-546,32 0 546,-22 0 0,1 0 0,-9 0 0,-2 0 0,2 0 0,0 0 0,-1 0 0,-3 0 0,26 0 0,-27 0 0,-1 0 0,-23 0 0,-6 0 0,3-5 546,-1-1-546,4 0 0,-6 0 0,3 6 0,-8 0 0,5 0 0,-4 0 0,-7-4 0,-40 3 0,-17-2 0,-2 2 0,-5 2-940,-42-1 940,31 1 0,-2-2-492,5-8 0,-2-2 126,-18 5 0,-2-3 366,13-10 0,0-2 0,-5 10 0,3-1-356,17-7 1,3 1 355,-2 7 0,4 0 0,-16-18 0,-6 12 824,22-9-824,1 10 983,3 1-240,-1 9 74,-15 6-817,-4 0 0,-10 0 0,1 0 0,9 0 0,-23 0 0,10 0-984,-13 0 980,34 0 0,-1 0 4,5 0 0,-3 0 0,-16 0 0,0 0 0,10 0 0,2 0 0,-5 0 0,-2 0 0,-6 0 0,1 0 0,17 0 0,-2 0 0,-20 0 0,-1 0 0,24 0 0,0 0-492,-24 2 0,-2-4 146,10-7 1,1-1 345,-5 8 0,0-1-371,14-11 0,2 1 371,5 11 0,4 2-314,-29-9 314,29 9 0,-1 0 0,-31 0 0,25 0 0,-3 0-5,-1 0 0,1 0 5,5 0 0,0 0 0,-18 0 0,2 0 0,-15 0 491,29 0 1,0 0-343,-8 0 628,9 0-777,19-8 350,24 6-350,1-5 978,0 7-978,-21 0 496,-22 0-496,-24 0 0,22 0 0,-3 0-492,-1 0 0,-2 0 236,-11 0 1,-2 0-237,-6 0 0,0 0 96,7-1 0,-3 2 68,1 1 0,-6 2 0,1 1 0,7 0 0,2 0 0,-1-1 0,-7-2 0,0-1 0,1 0 0,5 2 0,1 1 0,7-2 55,2-7 1,3 0 382,-11 4 1,2 2-111,17-1 0,1 0 0,-6 0 0,-2 0 0,-5 0 0,-2 0 104,-7 0 1,0 0-105,5 0 0,-1 0 0,-8 0 0,-2 0 0,5 1 0,2-2 0,16-2 0,2-1 491,-10 3 1,5 0 491,-5-6-346,3 7-637,-22 0 0,42-5 0,-56 4 0,34-29 0,-14 24 0,27-15 0,1 0 0,-32 17 0,25-9 0,-3 1 254,-6 9 1,0 3-255,4-4 0,-1-1 0,-9 5 0,-1 0 0,6 0 0,3 0 0,9 0 0,1 0 0,-11 0 0,2 0 487,-32 0-487,45 0 0,-2 0 0,-13 0 0,2 0 0,-25 0 0,19-6 0,0-6 0,22-3 0,1-2 0,-5 4 0,-3 2 0,-12-5 0,4 4 0,-10 12 0,11 0 0,0 0 0,-7 0 0,-23 0 0,40 0 0,4 0 0,-1 0 983,-22 0-530,53 0-114,-6 0-339,-1 0 983,7 0-605,-2 0 209,-4 0-587,10 0 0,-18 0 0,14 0 0,-2 0 0,-3 0 0,1 0 0,0 0 0,-1 0 0,2 0 0,7 0 0,-17 0 0,9 0 0,-24-7 0,17 6 0,-44-14 0,40 9 0,-41-3 0,49 4 0,-27 5 0,40 0 0,-19-4 0,22 3 0,-7-3 0,7 4 0,-7 0 0,7 0 0,-7 0 0,7 0 0,-7 0 0,7 0 0,-2 0 0,3 0 0,0 4 0,4 5 0,1 1 0,4 14 0,0-8 0,0 16 0,0-12 0,0 5 0,0-7 0,0-4 0,0 3 0,4-3 0,1 3 0,4-3 0,3-5 0,-2-5 0,7 4 0,4-1 0,-5 2 0,29 11 0,-30-17 0,55 28 0,-48-23 0,50 9 0,-49-13 0,48-4 0,-11 9 0,33-7-984,0 6 974,-33-7 1,-1-2 9,28 1-130,-28 0 0,-2 0 130,-4 0 0,21 0 0,-11-17 0,-9 3 0,6-10 983,-25 3-977,12 6 268,-17-1-274,8 4 0,-24 3 0,23-10 0,-18 11 0,66-6 0,-22 14 0,30-7-449,-35 6 1,0 1 448,28-8 0,-21 7 0,10 2 0,-3-1 0,14 0 0,-1 0 0,15 0 0,-1 0 0,-21 0 0,-9 0 0,11 0 0,-3 0 0,-38 0 0,-2 0 0,-27 0 0,14 0 0,-1 0 897,11 0-897,-7 0 0,18 0 0,-1 0 0,19 0 0,1 0 0,26 0-984,6 0 846,-30 0 0,3 0 138,1 0 0,-1 0 0,0 0 0,1 0-492,10 0 0,2 0 0,15 0 0,2 0 322,-32 0 0,2 0 1,0 0-159,5 0 0,1 0 0,1 0 0,6 0 0,2 0 0,-2 0 0,-3 0 0,-2 0 0,3 0 0,9 0 0,3 0 0,-2 0 0,-9 0 0,-1 0 0,1 0 220,3 0 1,0 0-1,-1 0 108,-5 0 0,-1 0 0,0 0-328,4 0 0,0 0 0,-1 0 296,-8 0 1,-1 0 0,-2 0 98,22 0 0,0 0-67,5 0 0,0 0 0,-4 0 0,1 0 0,-23 0 0,1 0 0,0 0 0,28-1 0,0 2-51,-26 5 1,2 2 0,-1 0 50,1 0 0,1 0 0,2 3-141,15 8 1,3 3-1,-1-2 141,-3-5 0,0-3 0,3 3-246,-10 0 0,4 3 0,1 1 0,-3 0 139,-9-1 0,-1 1 1,-1 0-1,4 1 107,13 3 0,3 0 0,2 1 0,-1 2 0,-17-3 0,0 3 0,1 0 0,0 0 0,1 0 0,9 1 0,3 1 0,1-1 0,-5 0 0,-6-3 0,12 3 0,-7-2 0,-4 0 0,-9-1 0,-1 0 0,1 0 0</inkml:trace>
</inkml:ink>
</file>

<file path=customXml/item3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7:23.423"/>
    </inkml:context>
    <inkml:brush xml:id="br0">
      <inkml:brushProperty name="width" value="0.35" units="cm"/>
      <inkml:brushProperty name="height" value="0.35" units="cm"/>
      <inkml:brushProperty name="color" value="#FFFFFF"/>
    </inkml:brush>
  </inkml:definitions>
  <inkml:trace contextRef="#ctx0" brushRef="#br0">544 177 24575,'-35'0'0,"0"0"0,-25 0 0,19 0 0,-19 0 0,25 0 0,1 0 0,0 0 0,-6 21 0,-2 6 0,-4 23 0,24-23 0,31-3 0,17-34 0,6-8 0,-6-11 0,-24-5 0,8-13 0,-10 9 0,0-9 0,0 20 0,0 6 0,0-3 0,-54 4 0,22 11 0,-27 7 0,39 21 0,20-1 0,0-4 0,0-5 0,0-5 0</inkml:trace>
</inkml:ink>
</file>

<file path=customXml/item3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8:54.763"/>
    </inkml:context>
    <inkml:brush xml:id="br0">
      <inkml:brushProperty name="width" value="0.35" units="cm"/>
      <inkml:brushProperty name="height" value="0.35" units="cm"/>
      <inkml:brushProperty name="color" value="#FFFFFF"/>
    </inkml:brush>
  </inkml:definitions>
  <inkml:trace contextRef="#ctx0" brushRef="#br0">1 0 24575,'0'0'0</inkml:trace>
</inkml:ink>
</file>

<file path=customXml/item3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7T17:26:34.236"/>
    </inkml:context>
    <inkml:brush xml:id="br0">
      <inkml:brushProperty name="width" value="0.35" units="cm"/>
      <inkml:brushProperty name="height" value="0.35" units="cm"/>
      <inkml:brushProperty name="color" value="#FFFFFF"/>
    </inkml:brush>
  </inkml:definitions>
  <inkml:trace contextRef="#ctx0" brushRef="#br0">5433 2175 24575,'0'-44'0,"0"8"0,0 10 0,0 6 0,0 6 0,-2 0 0,-17-5 0,-27-10 0,-29-14 0,26 18 0,-3-1 0,-4 1 0,-1 0 0,1 3 0,-1 2 0,2 5 0,1 3 0,-40-3 0,20 9 0,16 6 0,32 2 0,9 5 0,22 9 0,8 8 0,6 8 0,5 4 0,-5 5 0,-8 7 0,-5 12 0,-5 14 0,-6 13 0,-13 11 0,6-48 0,-1-1 0,-18 40 0,6-20 0,11-22 0,13-26 0,16-8 0,11-13 0,7 0 0,-2 0 0,-5 0 0,-11 0 0,-4 0 0,-5 0 0,2 0 0,3 0 0</inkml:trace>
  <inkml:trace contextRef="#ctx0" brushRef="#br0" timeOffset="1812">6556 3393 24575,'-61'-3'0,"-1"1"0,-9 0 0,-7 1 0,1 0 0,-21 1 0,-1 0 0,13 0 0,-3 0 0,10 0 0,11 0 0,6 0 0,-9 0 0,-2 0 0,-3 0 0,0 0 0,1 0 0,-2 0 0,-10 0 0,3 0 0,28 0 0,3 0 0,-1 0 0,6 0 0,12 0 0,21 1 0,6 3 0,9 5 0,0 8 0,0 8 0,0 3 0,0-2 0,-2-3 0,-6-5 0,-7-5 0,-8-5 0,-1-5 0,0-9 0,2-10 0,1-12 0,-2-7 0,-11-4 0,-14-2 0,-17-2 0,-9-3 0,2 1 0,13 4 0,17 8 0,20 5 0,12 16 0,7 2 0</inkml:trace>
  <inkml:trace contextRef="#ctx0" brushRef="#br0" timeOffset="7412">5413 2307 24575,'-40'5'0,"4"2"0,9-5 0,10 1 0,0 3 0,3-1 0,-6 2 0,-1 1 0,5-2 0,3 1 0,4 0 0,46-6 0,-15 1 0,38-5 0,-30 3 0,-5 2 0,2 7 0,6 6 0,17 12 0,23 10 0,-23-13 0,4 1 0,9 2 0,2 0 0,8 0 0,2 1 0,2-1 0,-1 1 0,-6-4 0,-3 0 0,-7-3 0,-6 0 0,22 11 0,-34-9 0,-23-4 0,-13 0 0,-4-1 0,-2-3 0,0-3 0,1-3 0,3-2 0,11 4 0,19 9 0,17 14 0,10 12 0,-4 5 0,-14-5 0,-18-11 0,-13-6 0,-6-15 0,-4 1 0,3-10 0,2 2 0,-19-45 0,-12-20 0,-10-12 0,-5-8 0,-10-2 0,-9 19 0,-11 6-328,8 11 0,-6 1 0,-4 0 222,-13-4 0,-5 0 0,-2 2 106,20 11 0,-1 0 0,-1 1 0,2 2 0,-18-7 0,2 1 0,2 4-40,13 6 1,2 2 0,2 4 39,-15-2 0,3 6 0,8 5 0,3 5 0,7 4 0,2 1 0,6 2 0,2 0 0,-35 0 983,22 0-672,13 3-185,2 10-126,-6 8 0,-5 9 0,-2 0 0,3-4 0,2-2 0,-5-2 0,-11 1 0,-12 1 0,-4-3 0,9-5 0,13-7 0,34-10 0,11-12 0,21-16 0,1-18 0,8-12 0,8-7 0,7 3 0,4 4 0,1 2 0,4-8 0,-11 21 0,2-4 0,4-7 0,1-4 0,8-13 0,3-1 0,5-5 0,1 0 0,3 2 0,2 3 0,0 6 0,2 6 0,-6 17 0,0 6 0,28-7 0,-21 33 0,-20 23 0,-15 17 0,-9 14 0,-5 11 0,-3 1 0,0 3 0,4 1 0,13-2 0,19 2 0,19 4 0,11 11 0,-33-30 0,-3 3 0,-3 2 0,-3 0 0,-4 0 0,-3-2 0,4 34 0,-12-23 0,-19-24 0,-25-33 0,-38-50 0,13-1 0,-5-11 0,6 3 0,-4-6 0,-3-4-246,5 5 0,-3-3 0,-2-3 0,0 1 49,11 10 0,-1 0 1,0 0-1,0 0 0,0 1 83,-12-13 0,0 1 0,0 1 0,4 2-214,-9-7 0,3 3 0,5 6 283,-5-1 1,10 10 44,0-3 0,60 48 0,62 50 0,-5 0 0,8 8 0,-4 0 0,5 5 0,3 5-14,-5-4 0,3 4 0,2 3 0,0 2 14,-8-6 0,1 2 0,1 1 0,-1 1 0,-1 1 0,-2 0 0,1 1 0,-1 1 0,-2-1 0,-2 0 0,6 10 0,-1 0 0,-4-1 0,-4-2 327,0 6 1,-4-2 0,-7-5-304,-1 5 1,-10-9-25,-3 12 0,-36-45 0,-31-37 0,-8-16 0,-11-8 0,-3-1 0,-8-4 0,-4-3-42,3 0 0,-4-3 1,-4-1-1,-2-3 42,4 3 0,-3-2 0,-3-1 0,1-1 0,0 0 0,0-1 0,-2-2 0,2 0 0,0 0 0,1 0 0,6 1 0,1 0 0,1 0 0,1 0 0,3 2-144,-5-5 1,1 0 0,4 3-1,5 2 144,1 1 0,5 3 0,5 5 0,-4-1 0,9 8 0,-4 7 0,31 19 0,12 8 983,6 6 0,-2 9 0,-5 9-670,-9 7-313,-11 1 0,-7 0 0,-7-2 0,2-3 0,6 0 0,12-4 0,15-7 0,20-8 0,29-6 0,38-5 0,-16-1 0,7 0 0,23-1 0,9 2-328,-20 0 0,3 0 0,4 1 211,-12 0 1,2 0 0,2 0 0,2 1-130,7 0 0,3 1 0,1 0 0,-1-1 0,3 1 0,1 0 0,-1-1 0,-1 1 246,-3-1 0,-1-1 0,-1 1 0,-3-1-166,-7 0 1,-2 0 0,-2 0 0,-2-1 165,8 1 0,-3-1 0,-5 0 0,14 1 0,-7 0 0,-20-1 0,-7 0 983,15 3-717,-38-1 717,-28 8 0,-55 3-949,-14-3 1,-17 2-35,17-4 0,-7 2 0,-6 0 0,-3 1-197,-6 2 0,-5 2 1,-3 0-1,-4 1 0,-2 1 56,16-2 1,-3 0-1,-1 2 1,-2 0-1,-2 0 1,0 1-1,-1 1 18,4-1 0,-1 1 0,-2 0 0,-1 1 0,0 0 0,0 1 0,0-1 0,0 1 0,1 0 0,-1 0 0,-1 0 0,1 1 0,0-1 0,1 1 0,0-1 0,1 0 0,6-1 0,-1 0 0,1 0 0,0 0 0,2-1 0,0 0 0,2 0 0,1 0-41,-15 2 0,1 1 0,3-1 0,1 0 0,3-1 0,3-1-33,4 0 0,2-1 1,3 0-1,3-1 0,3-1-131,-19 5 0,5-1 0,9-2-164,1-1 0,12-3 1475,7-2-371,42-18 371,44-15 0,27-17-492,-11 12 1,5-3-1,20-9 1,7-3-165,-4 2 1,6-2 0,7-2-447,-18 10 1,3-3-1,3 0 1,3-1-1,3-2 119,1 0 0,4-1 0,2-1 0,2 0 0,1-1 0,1 0-141,-6 2 1,2 1-1,1-1 1,1 0-1,0-1 1,1 1-1,0 0 18,-8 4 0,1-1 0,0 1 0,0-1 0,1 1 0,-1 0 0,0 0 0,0 0-18,10-4 1,0-1-1,0 1 1,-1 1-1,0-1 1,-1 1-1,-1 1 0,-7 2 1,0 0-1,-1 1 1,0 0-1,-2 1 1,0 0-1,-2 1-23,5-3 0,-1 2 0,-1-1 0,-2 2 0,-1 0 0,-4 1-82,19-8 0,-4 1 0,-4 1 0,-3 3-40,3-2 1,-3 3 0,-7 3 776,8-5 1,-9 5-1,-20 7 1,-6 3 491,14-4 0,-27 12 0,-23 7-656,-5 4 1,-15 1 0</inkml:trace>
  <inkml:trace contextRef="#ctx0" brushRef="#br0" timeOffset="10029">4390 2558 24575,'55'5'0,"5"-1"0,31-4 0,-17 0 0,25 0 0,-31 0 0,-4 0 0,-10 0 0,-9 0 0,-32 0 0,-76 0 0,-13 0 0,5-1 0,-7-1 0,3-1 0,-3-1 0,-20 0 0,-4 0-203,29 1 0,-2 1 0,0-1 203,-2 1 0,1-1 0,2 1 0,-23 0 0,7 0 0,26 0 0,8 0 0,-9 0 0,58 8 0,57 15 0,10 2 0,-8-2 0,5 4 0,6 4 0,3 2 0,13 8 0,3 2 0,-22-12 0,0 0 0,0 0 0,26 12 0,-5-3 304,-15-7 1,-6-4-305,27 10 0,-36-18 0,-34-12 0,-20-5 0,-31-4 0,-17-3 0,-6-4 0,7-1 0,10 1 0,7 3 0,3 4 0,-8 2 0,18 3 0,-1 3 0,20 2 0,1 0 0,5 2 0,3-2 0</inkml:trace>
</inkml:ink>
</file>

<file path=customXml/item3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9:04.731"/>
    </inkml:context>
    <inkml:brush xml:id="br0">
      <inkml:brushProperty name="width" value="0.35" units="cm"/>
      <inkml:brushProperty name="height" value="0.35" units="cm"/>
      <inkml:brushProperty name="color" value="#FFFFFF"/>
    </inkml:brush>
  </inkml:definitions>
  <inkml:trace contextRef="#ctx0" brushRef="#br0">3714 670 24575,'-60'-7'0,"-7"-27"0,-26 18-492,41-7 0,-2-5 0,-12 5 0,-4-2 0,-1-13 0,-3 0 0,-16 3 0,0 2 243,17 1 0,1 2 249,-9 4 0,0 4 0,5 14 0,0 0 0,-2-7 0,0-2 0,0 5 0,4 1 983,-22-5-957,22-4-26,14 20 0,30 0 0,-53 0 983,61 0-562,-63 0 562,51 0 0,-26 0-928,26 0-55,0 0 0,0 0 0,0-6 0,23 4 0,5-8 0,57-1 0,9 5 0,-3 0 0,5 3-492,7 2 0,2 2 139,5-1 1,3 0 352,7 0 0,7 0-328,-1 0 0,9 1 0,-6-2 0,-23-3 0,-3 0 0,2 0 0,14 3 0,3 1 0,-13-2-32,-18-4 0,-10 1 360,0 5 0,-24 0 0,-3-5 983,-59 6-608,-35 17-375,13-10 0,-6 2 491,-15 14 1,-2 0-1,10-14 1,-7-3-738,9-1 0,-9 0 0,-1 0 0,6-1-82,3-1 0,4-1 0,-5 2 82,-5 1 0,-7 0 0,0 1 0,6 0-82,6-1 0,5-1 0,0 2 0,-2 1 0,1 1 0,0-2-117,-32-6 1,5-2 75,24 1 0,3 0 369,2 0 0,7 0 983,7 0-776,5 0 776,25 0 0,14 0 0,-7 0 0,3 9 0,-4 2 0,9 10 0,-7-7-470,6 6-513,0 3 0,2 0 0,8 1 0,0-5 0,4-3 0,18 19 0,-5-20 0,48 37 0,-32-44 0,20 21 0,7 2-984,26-22 862,-15 18 0,7 0-206,-11-21 0,3-8 0,-1 4-164,15 8 0,0 1 285,-15-6 1,2-2-1,-5-1 80,-2-1 1,-6 1 126,22 2 0,-28-8 0,-4-3 0,-16-1 0,45-26 983,-40 27-919,7-17 919,29 24 0,-6 0-611,-10 0 0,5 0-864,0 0 0,2 0 399,12 0 0,0 0 93,-6 0 0,-1 0 0,0 0 0,-2 0 0,-5 0 0,-2 0-140,37 0 140,-8 0 0,-46 0 0,-8 0 0,-18-9 0,-8 3 983,8-14-496,-3 4-335,4-3-152,-4 3 0,0-11 0,-1 9 0,-2-10 0,5-15 0,-6 17 0,-9-70 0,-6-10 0,2 52 0,-3-39 0,-5 19 0,2 69 0,-4 5 0,-8 0 0,-32 0 0,-1 0 0,-4 17 0,-27 18-864,7 0 864,25-12 0,-4-3 0,-2-3 0,-1-1-492,1 2 0,-4 0 164,-2 3 0,-6 0 0,1 2 162,-20 9 0,-2 1 166,24-12 0,-3-2 0,2-2 0,-29 2 0,7-1 0,37-4 0,2-2-383,-20-12 0,1 4 383,23 18 0,3 3-252,-38-10 252,32 2 0,0-1 0,-42 3 0,22-11 0,21 1 0,1 2 0,-5 14 0,4-14 0,-3 2 0,-30 14 0,31-10 0,-2-2 0,-39-2 0,13 22 0,4-31 718,25 13-718,-9-17 983,30 4 0,-4-3 0,17 4-781,-4-5 111,5 0-313,-15 0 0,15 0 0,-5 0 0,-3 0 0,1 0 0,-4 0 0,-6 0 0,6 0 0,-3 0 0,7 0 0,7 0 0,7 0 0,0 0 0,-4 0 0,-1-5 0,8 4 0,56-3 0,23 4 0,0 0 0,6 0-492,-11 0 0,6 0 164,11-2 0,9 0 0,-2 6 0,-14 6 0,-3 5 0,4-3 82,-1-6 0,4-3 0,2 1 0,-3 5-82,15 10 0,-2 6 0,0-4 0,2-8 0,0-5 0,1 2 82,-19 3 0,1 2 0,0 0 0,-1-4-82,20-3 0,-1-3 0,0 1 0,-1 6 0,0 1 0,-4 0 0,-13-4 0,-3 0 0,-2-1-164,24 6 0,-1 1 231,1-2 1,-4-1 681,-20 5 0,-2-2-421,10-7 0,-2 0 491,-24 2 1,-3 2-1,1 4 1,-2-2 491,28-10-492,-29 5 1,1 0 491,44-9-794,-42 0 1,1 0-190,-2 0 0,0 0 0,1 6 0,-2-2 0,45 0 0,-39 0 0,3 2 491,6-6 1,2 0-453,1 0 1,2 0-40,1 0 0,6 0 0,0 0 0,6 1 0,-6-2 0,-4-2 0,-1-4 0,2-2 0,6-4 0,-10 1 0,-15-1 0,-5-1 0,1-3 0,0 1 0,5 9 0,4 5 0,26 2 0,3 0 0,-21-5 0,-1 0 0,13 5 0,-5-3 983,0-6-425,-34 0 189,-5-2-747,-43 0 344,1-3-344,-28 13 983,-8-4-451,-24-13-532,7-1 0,-5-1-492,-2 6 0,-2 1 167,-12-6 0,-9 4-3,-7 11 0,-10 6 0,4 0 0,23-6 0,4 0 0,-5-1 82,-3 4 0,-5 2 0,0-1 0,4-2-82,-5-6 0,4-1 0,1 1 0,5 2 0,0 2 0,0-2 0,-4 2 0,-1-1 0,3-1-164,-22-6 0,3 1 0,1 10 0,2-1 447,16-3 1,3-1 44,10 3 0,6-2 943,-19-6-943,35-11 983,32 11 0,-12 0 0,14 11 0,-3-5 0,91 4 0,-7-3-754,19 2 1,10 4-230,-21-2 0,1 0-328,-8 0 0,3 0 0,0 0 0,-8 0 0,-1 0 0,3 0 101,13 0 0,3 0 1,-1 0-102,-6 0 0,-1 0 0,0 0 0,4 0 0,0 0 0,-1 0 119,-3 0 0,-2 0 0,-2 0-283,15 0 0,-4 0 452,-1 0 1,-4 0 530,-21 0 1,-7 0-74,18 0-418,28 0 983,-64 0 0,40 0 0,-39 0 0,0 0 0,40 0 0,-30 0 0,55 0-664,-45 0-319,-4 0 0,3 0 0,30 0 0,10 0-492,-42 0 0,1 0 481,44 0 11,0 0 0,-45 0 0,1 0 0,41 0-488,3 0 488,-3 0 0,-30 0 0,0 0 0,-32 0 0,5 0 0,-19 0 970,-7 0-970,14 0 513,-8 0-513,9 0 0,13 0 0,-8 0 0,30 0 0,-9 0 0,12 0 0,1 0 0,12-29 0,4 22 0,-20-21 0,38 8 0,-49 14 0,1-4 0,3 0 0,27 1 0,13-3 0,-13-16 0,-16 15 0,-17-3 0,13-2 0,-27 13 0,26-14 0,-32 19 0,33 0 0,-6 0 0,-4 0 0,3 0-555,30 0 555,-24 0 0,1 0 0,36 0 0,-43 0 0,0 0 0,40 0 0,-34 0 0,1 0-492,2 0 0,2 0 171,18 1 0,2-2 321,-13-4 0,0 0 0,3 4 0,1-1 0,-1-2 0,1-2 0,1-6 0,3 0-492,19 10 0,0-1 0,-18-14 0,-1 1 470,-4 19 0,-1 1 22,-15-13 0,1 0 0,20 6 0,2 2 0,-13-4 0,-2-2 0,0 0 0,-3 4 0,20 3 0,-14 0 0,0 0 0,-19 0 0,1 0 0,27 0 0,1 0 0,-3 0 0,-13 0 0,-1 0 0,14 0 453,-10 0-453,9 0 0,-12 0 0,25 0 0,-18 0 328,-8 0 1,3 0-329,20 0 0,-21-6 0,2 0 0,-11 5 0,-2 0 0,42-9 983,-6 10 0,1 0-799,6 0-810,2 0 626,-47 0 0,-2 0 0,30 0 0,13 0 0,-13 0 0,-29 0 0,1 0 0,31 0 0,-24 3 0,1 4 0,36 15 0,-36-15 0,-1 0 0,38 12 0,-44-13 0,0-2 0,40-2 0,0 26 0,-41-20 0,2-1 0,1 4 0,-1-1 0,29 1 0,-24-1 0,-5 0 0,-10-4 0,5 4 0,1 0 903,4-10-903,10 0 0,11 0 0,-41 0 656,40 0-656,-51 0 0,22 0 0,-18-6 0,33 4 0,-26-8 0,17 4 0,-26 0 0,2-4 0,7 9 0,0-10 0,0 4 0,27-10 0,-21 9 0,60-1 0,-43-7 0,-6 14 0,1 0 0,14-22 0,-2 22 0,-17-6 0,14-11 0,-28 14 0,17-9 0,0 2 0,-13 10 0,52-6 0,-52-4 0,3 9 0,-15-8 0,-11 6 0,10-2 0,-16-3 0,7-6 0,-25-7 0,-8 9 0,-29-31 0,-18 29 0,7-15 0,-15 5 0,9 23 0,-3-13-480,11 9 0,-4 3 480,-39 2 0,39-3 0,-3-2 0,-10-4 0,0 0-492,16 7 0,-2 2 185,-27-10 1,-3 0 306,19 11 0,-2 2-328,-6-1 0,-6 0 0,1 0 0,12 0 0,1 0 0,-1 0 0,-14 0 0,-2 0 0,4 0-164,-16 1 0,3-2 44,-2-4 0,4-1 75,21 5 0,0-1 373,-23-4 0,3 0 279,41 6 1,2 0-280,-16 0 0,2 0 0,-16 0 983,1 0 0,2 0-522,0 0-461,10 8 983,4-6 0,-10 6-775,-21-8 775,-5 9-441,6-6-542,32 6 782,1-9-782,-7 0 0,-26 0-428,41 10 1,-2 1 427,1-9 0,-3 1 0,-11 7 0,-2 0 0,7-3 0,-1-4 0,-5-2 0,0 2 0,6 1 0,2 2 0,5-7 0,0 2 0,-6 14 0,3 0 0,-12-7 0,-3 23 445,39-31-445,-1 0 15,-25 0-15,27 0 0,-22 0 0,-3 0 0,4 0 0,2 0 0,-1 0 983,3 0-903,-10 16-80,29-13 0,-27 22 0,35-24 0,-22 7 0,18-8 0,4 5 0,-1 0 0,10 5 0,-11-4 0,5 8 0,0-8 0,7 14 0,4-9 0,-1 16 0,1-9 0,-5 6 0,4-5 0,-9 5 0,4-1 0,-5 5 0,2-8 0,-7-3 0,-15 9 0,3-4 0,-3-4 0,-19-7 0,13-11 0,-18 0 0,17 0 0,20 0 0,-5 0 0,16 0 0,-8 0 0,3 0 0,-6 0 0,4 0 0,22 0 0,29 0 0,49 0 0,-24 0 0,3 0-492,12 0 0,3 0 116,11 0 0,2 0 376,-10 0 0,6 0-246,-5 4 0,9-1 0,2 2 0,-6-3-82,-6-1 0,-5 0 0,6 0 82,8 6 0,6 1 0,1 0 0,-7-5-82,-5-8 0,-5-4 0,1 2 0,1 8 0,1 2 0,1-2 0,8-7 0,1-5 0,-2 4 152,-6 5 0,-1 4 0,0-2 176,4 0 0,0 0 0,-5 0 0,13 0 0,-6 0-249,-5 0 0,-6 0 249,21 0 983,-41 0-871,-15 0 871,-27 4-492,-57 10 1,-33-2-1,3-5 1,-10-3-738,8 2 0,-11 1 0,-4 1 0,1-4 0,-1-3 0,0-1 0,-1-1 0,-3 1 49,10 0 0,-1 0 1,-2 0-1,0 0 0,-1 0 0,-1 0 0,0 0 1,-1 0-1,0 0 0,1 0 0,2 0 0,1 0 1,-1 0-1,0 0 0,1 0 0,-3 0 0,0 0 1,0 0-1,1 0 0,3 0-49,-7 0 0,3 0 0,2 0 0,0 0 0,4-1 0,0 1 0,2 0 0,3 1-82,-8 3 0,5 0 0,5 0-164,-10-3 0,8 1 983,21 4 1,9-1 491,1-5 0,37 5 0,21 2 0,8-1 0,58 0 0,10-6-492,-18-2 1,6 4-1,4 14 1,2 2-1,-4-12 1,9-4-738,6 6 0,14 2 0,4 0 0,-11-3-82,-10-6 0,-7-1 0,8-1 276,-4 1 0,10 0 0,2 0 0,-4 0 1,-9 0-277,2 0 0,-9 0 0,1 0 0,5 0 0,0 0 0,-2 0-164,24 0 0,-5 0 287,-11-6 1,-3 2 486,-6 3 0,-5-2-282,11-7 983,-10 10 0,-26 0 0,-9 0 0,2 0 0,-8 0 0,-5 0 0,0 0 0,18 0 0,-15-11-174,18 3-809,-1-6 0,3 9 0,14 5 0,-14 0 0,24 0 0,19 0-492,-38 0 0,3 0 323,10 0 0,-1 0 169,-11 0 0,-3 0-222,1 0 0,-1 0 222,39 0 0,-12 0 0,-16 0 0,-24 0 0,-8 0 0,8 0 983,-2 0-675,9 0 167,13 0-475,-4 0 0,21 0 0,-11 0 0,-16 0 0,-10 0 0,-7 0 0,-14 0 0,6 0 0,14 0 0,-9 0 0,43 0 0,-19 0 0,36 0 0,-10 0-777,12 0 777,-39 0 0,1 0 0,0 0 0,1 0 0,-1 0 0,1 0 0,5 0 0,-1 0 0,37 0 0,-43 0 0,1 0 0,0 0 0,-2 0 0,18 0-112,29 0 112,-45 0 0,-5 0 0,5 0-530,42 0 530,-42 0 0,1 0-487,4 0 0,1 0 487,1 0 0,1 0 0,6 0 0,3 0-492,10 0 0,3 0 123,13 2 0,2-4 369,-6-14 0,2-2-328,-17 14 0,2 6 0,-3-9-164,18-20 0,-1-3 362,-17 22 0,4 5 0,-4-4 130,19-17 0,-3-1 0,6 10 0,-3 1-356,-18 3 0,-4-3 356,-5-3 0,-2 2 0,-4 13 0,-4-1 716,24-23-716,4 25 983,-61-5 0,11-3 0,-27 7 0,7-7 0,-7 4 0,-62 8-412,-41 5-1063,22 6 0,-7 2 0,-7-3 0,-8 2 246,22 0 0,-6 2 0,-2 0 0,4 0-82,-5-1 0,3-2 0,-7 1 131,7-4 0,-7 2 1,-3-2-1,1 2 0,6-1-49,2 0 0,6 2 0,-1 0 0,-2-1 0,-16 1 0,-2-1 0,-2 2 0,3 1 0,4 1 0,2 1 0,-1 1 0,0 2 0,-6 2 0,0 3 0,-1 0 0,0-1 0,-3-1 0,-1-1 0,0-1 0,0 1 49,19-5 0,1 0 1,-1 0-1,0-1 0,0 0 0,-4 1 0,-1-1 1,-1 1-1,2-1 0,0-1-49,-13 5 0,2-2 0,-1-1 0,-1 0 159,14-6 0,-1 0 0,-1-1 1,1 2-1,1 1 87,-14 9 0,2 2 0,-1 1 0,0-5 0,15-8 0,-1-4 0,-1 0 0,1 0 0,0 3 0,-17 8 0,-1 3 0,2 0 0,1-4 0,7-5 0,1-3 0,1-2 0,0 3-246,-3 2 0,0 1 0,1 0 0,3-4 228,-8-3 1,3-2-1,-2-1 59,16 2 1,-1 0 0,0 0-1,3-3-41,-9-2 0,2-3 0,0 0 263,-7 1 0,-1 0 0,1 0-263,8 0 0,1 0 0,0 0 0,-1 0 0,0 0 0,1 0 0,3 3 0,1 3 0,1-2 327,-1-3 1,1-1 0,1 1-131,2 3 1,2 1-1,0-2-197,-31-2 0,3-2 491,6 1 1,2 0-230,12 0 1,4 0 228,11 0 1,3 0 491,-33 0-849,26-4 1,3-1-135,0 3 491,11-8 1,5-2 491,21 6 0,6-16 0,12 11 0,5-31 0,4-18 0,0-31-528,7 1-455,16 12 654,-1 22-654,10 24 0,-12 4 0,31 4 0,-4 10 0,2-12 0,4 2-841,44 16 841,-37-11 0,2-3-492,5 9 0,2 2 281,-1-1 0,3-2 211,12-17 0,-1 2 0,-17 18 0,-1 2 0,4-9 0,-3 2 0,30 16 0,-35 0 0,-7 5 0,-33 13 781,16 28-781,-15-3 983,19 32-500,-31-33-483,30 41 0,-28-37 0,15 9 0,-17-27 0,-4-17 0,4 4 0,0-10 0,6-17 0,-9-10 0,5-46 0,5-7 0,-12 7 0,13 2 0,-17 6 0,0 14 0,0-37 0,-14 25 0,2 10 0,-12 9 0,6 29 0,-7-6 0,9 13 0,-8-8 0,14 11 0,-14 0 0,9 0 0,-8 16 0,14-2 0,0 10 0,0-5 0,3 5 0,-6-6 0,11-43 0,-3-13 0,-17-38 0,8 29 0,-14 12 0,14 24 0,4 2 0,-17 33 0,11-2 0,-6 26 0,1 10 0,10 40-492,-1-10 0,2 7 30,7-15 1,4 1 461,4-5 0,2 5 0,0-6 0,1 3 0,4-2 0,9 17 0,6-6-71,0-35 0,0-8 71,13 16 0,2-22 0,-18-33 0,28-5 0,1 0 0,23 0 0,12-20 486,-43-13 0,-2-5-486,1 10 0,-2-5 0,1-37 0,-5-8-492,-3 17 0,-3-1 344,-8-15 1,-2-5 147,5-4 0,-4 0 0,-16 7 0,-4 1 0,1 14 0,-1 0 0,-3 3 0,-2 7 0,1 4 0,0-1 0,-4 33 859,-12-12-859,-33 23 0,-31-5 0,20 11 0,-10 2 0,-3-1-328,-16 0 0,-5 0 0,-2 0 82,15 0 0,-2 0 0,0 0 0,1 0 0,5 0 0,0 0 0,1-1 0,5 2-82,-7 2 0,4-1 0,4 5-164,-17 8 0,8 5 260,20-3 0,6 1 232,-30 19 0,49-17 0,53-26 983,-8 8 0,61-10 0,14 8-492,-32 0 1,4 0-1,22 0 1,2 0-471,-13 0 1,5 0-350,11 2 0,10 3 0,-4 2 0,-22 0 0,-3 4 0,4-3 0,26-2 0,6-1 0,-8 3-164,2 9 0,-7 1 164,-11-8 1,-4 1 327,-10 1 0,-8 1 0,-1 8 983,-8-7-766,-46-3-217,-79-5 0,22-2 0,-7 1 124,-2 6 1,-8 3-1,-1-2-124,-4-8 0,-3-3 0,-1 3-328,-11 6 0,-3 3 0,0 0 0,-1-3 0,0-1 0,0-3 266,21-4 0,-1-1 1,1-1-1,3 4-266,-7 4 0,3 2 0,3-4 71,-28-4 1,12-4 256,-7 8 0,43 1 983,68 8 0,51 0-809,-13 2 0,6-1 317,10-3 1,3 1-1,1 15 1,8-1-738,-7-13 0,11-5 0,2-1 0,-4 3-50,5 10 1,-3 1 0,6-2 295,1-7 0,7-3 0,0-1 0,-4 0 0,11 1 0,-4-1 0,-12-2 0,-15-2 0,-7 0 0,0-6 0,0 0 0</inkml:trace>
</inkml:ink>
</file>

<file path=customXml/item3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5T21:49:26.414"/>
    </inkml:context>
    <inkml:brush xml:id="br0">
      <inkml:brushProperty name="width" value="0.05" units="cm"/>
      <inkml:brushProperty name="height" value="0.05" units="cm"/>
      <inkml:brushProperty name="color" value="#FFFFFF"/>
    </inkml:brush>
  </inkml:definitions>
  <inkml:trace contextRef="#ctx0" brushRef="#br0">1881 126 24575,'-24'0'0,"-24"0"0,-37 0 0,23 0 0,-6 0 0,-11 0 0,-2 0 0,-3 0 0,1 0 0,7 0 0,4 0 0,15 0 0,4 0 0,-20 3 0,41-2 0,30 3 0,40-4 0,29-2 0,21-6 0,7-5 0,-6 0 0,-13 3 0,-14 6 0,-17 4 0,-13 0 0,-9 0 0,-4 0 0,-2 3 0,2 1 0,1 5 0,3 0 0,-2-1 0,-1-3 0,-1-1 0,-6 0 0,0 0 0,-3-1 0,-3 1 0,1 2 0,-2-1 0,-2 1 0,-1-2 0,-1 0 0,-2-1 0,2-1 0,7 0 0,23-2 0,-9 0 0,23 0 0,-19 0 0,4 0 0,-5 0 0,-7 0 0,-2 0 0,-1-2 0,1 0 0,-1-3 0,-3-1 0,-5 1 0,-4-3 0,-3 1 0,-2-1 0,-12 2 0,-22-1 0,-30 3 0,-23 0 0,-9 2 0,8 2 0,10 0 0,5 0 0,2 0 0,0 0 0,2 0 0,4 0 0,4 0 0,3 0 0,6 4 0,7 3 0,13 4 0,13 3 0,11-2 0,6-3 0,4-4 0,9-2 0,17-1 0,25-2 0,25-3 0,21-11 0,-45 2 0,2-1 0,2-3 0,1-1 0,1 0 0,1 0 0,0 3 0,1 1 0,1 3 0,1 1 0,0 3 0,0 1 0,-2 2 0,-1 1 0,-4 1 0,-3 0 0,39 1 0,-28 0 0,-22 0 0,-15 0 0,-20 0 0,-11 4 0,-45 19 0,15-10 0,-46 23 0,14-12 0,-22 6 0,-6-1 0,9-10 0,13-8 0,5-4 0,-2-1 0,-6 2 0,-14 3 0,38-4 0,-2 1 0,-4 1 0,-2 0 0,-5 2 0,-1 0 0,-1 0 0,1 0 0,1-2 0,2 0 0,1-1 0,2 0 0,5-1 0,2 0 0,-45 3 0,14-1 0,18-4 0,20-3 0,26-1 0,32-9 0,33-9 0,26-9 0,16-6 0,5 4 0,3 6 0,-44 12 0,2 0 0,10 1 0,2 0 0,6-1 0,2 1 0,6-1 0,2 1 0,5 1 0,0 0 0,-1 0 0,-2 0 0,-1 0 0,0 0 0,-6 1 0,-1-1 0,-7 1 0,-3 0 0,-7 2 0,-3 0 0,32-2 0,-29 5 0,-29 2 0,-16 1 0,-11 4 0,-32 9 0,-38 9 0,14-8 0,-5 0 0,-13 0 0,-3-1 0,3-3 0,0-2 0,5-2 0,3-2 0,10-2 0,2-2 0,-37-1 0,5 0 0,-4 0 0,38 0 0,-3 0 0,-3 0 0,-1 0 0,-5 0 0,0 0 0,0 0 0,1 0 0,4 0 0,2 0 0,-40 0 0,25 0 0,26 0 0,21-1 0,20-2 0,22-6 0,26-10 0,25-5 0,17-5 0,-1 2 0,-8 3 0,-1 3 0,-4 3 0,-1 7 0,0 2 0,-3 4 0,3 1 0,2 2 0,-1 2 0,-6 0 0,-14 0 0,-13 0 0,-21 1 0,-7 2 0,-11 4 0,0 2 0,-2 2 0,0-2 0,-1 1 0,-1-1 0,0-1 0,3-2 0,13-3 0,19-3 0,15 0 0,10 0 0,-5 0 0,-9 0 0,-8 0 0,-9 0 0,-7 0 0,-4 0 0,-5 0 0,-1 0 0,0 0 0,3 0 0,10-4 0,9-4 0,5-2 0,1-2 0,-7 4 0,-22 4 0,-29 9 0,-47 10 0,15-3 0,-4 2 0,-13 2 0,-3 1 0,-3 0 0,-1 0 0,-3-2 0,-1-3 0,0-2 0,-1-3 0,0-1 0,-1-3 0,-5-1 0,-1-2 0,-3 0 0,0 0 0,-2 0 0,0 0 0,3 0 0,1 0 0,7 1 0,2 0 0,8 2 0,3 0 0,8 1 0,3 0 0,-38 5 0,21 0 0,22-3 0,15 0 0,26-4 0,22-6 0,36-10 0,24-10 0,18-9 0,4-1 0,-7 6 0,-6 7 0,0 8 0,7 6 0,8 3 0,-43 3 0,0 1 0,1 0 0,0 0 0,45 0 0,-13 0 0,-20 0 0,-18 0 0,-13 0 0,-2 0 0,-1 0 0,1 2 0,-4 2 0,-5 0 0,0 3 0,-2-1 0,-1 1 0,2 1 0,-2 0 0,3 0 0,0 0 0,1 0 0,4-3 0,8 1 0,8-2 0,8-1 0,-1-1 0,-5-1 0,-11-1 0,-10 0 0,-5 0 0,-7 2 0,-4 1 0,-5 3 0,-3 0 0,0 2 0,-1 3 0,-3 1 0,-12-1 0,-18-1 0,-21-4 0,-19-2 0,-12-1 0,-1-3 0,0 0 0,1 0 0,3 0 0,-5 0 0,-3 0 0,-6 0 0,1 0 0,9 0 0,21 0 0,21 0 0,24 0 0,8-2 0,11-7 0,0 6 0,2-6 0</inkml:trace>
</inkml:ink>
</file>

<file path=customXml/item3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22:39:36.757"/>
    </inkml:context>
    <inkml:brush xml:id="br0">
      <inkml:brushProperty name="width" value="0.35" units="cm"/>
      <inkml:brushProperty name="height" value="0.35" units="cm"/>
      <inkml:brushProperty name="color" value="#FFFFFF"/>
    </inkml:brush>
  </inkml:definitions>
  <inkml:trace contextRef="#ctx0" brushRef="#br0">11972 536 24575,'-48'5'0,"-3"-2"0,0-2 0,-4-2 0,-39 1 0,25 0 0,-11 0 0,6 0-492,1 0 0,0 0 164,0 0 0,-7 0 0,8 0-164,5 0 0,4 0 0,-6 0 0,1 0 459,10 0 0,4 0 954,-22 0-921,-3 0 0,45 0 0,-3 0 983,8 0 0,14 0 0,-14 0-851,15 0-132,-5 0 0,3 0 0,7 0 0,67 0 0,-42 0 0,64 0 0,-39 10 0,19 16 0,8-11 0,2 15 0,-12-16 0,1 2 0,-1-1 0,12 14 0,-21-14 0,0 10 0,-26-16 0,-7-9 0,0 0 0,-3 0 0,-1 4 0,-48 11 0,4-8 0,-41 6 0,-9-13 0,-6 9-430,26-9 0,0 2 430,-29 12 0,21-12 0,-3-2 0,5 3 0,2 1 0,13-4 0,2 0 0,-33 0 0,93 0 0,76 0 0,9 0-492,-21 0 0,5 0 63,-2 0 0,0 0 429,-9-1 0,8 2 0,5 1 0,14 2 0,0 0 0,-13-1 0,-4-2 0,-2 1 0,19 1 0,9 2 0,-31 0 0,-41-2 0,-27 2 0,-58 0 0,-31-2 0,-13 2-246,21-5 0,-21-1 0,-3-2 0,11-1-82,17-2 0,6-2 0,-5 0 82,-13 1 0,-8 1 0,1-1 0,7 1-82,9-1 0,6 0 0,1-1 0,-1-2 0,0-1 0,4 4 423,-13 5 1,6-1-96,15-10 0,4 1 0,-31 10 0,27-5 983,21 7 0,18-4 0,11-4 0,4-24 0,4 5 0,0-16 0,0 11-433,0 11-550,9-7 0,-3 17 0,18-17 0,-3 21 0,34-6 0,19-3 0,2 12 0,18-13 0,-21 17 0,0 0 0,-3 0 0,-24 0 0,-9 0 0,-47 0 0,-49 0 0,-19 0 0,13 0 0,-4 0-328,2 0 0,-5 0 0,5 0-18,-4 0 0,6 0 346,6 0 0,6 0 0,-24 0 0,10 0 0,46-7 0,10 1 0,46-9 0,28-16 0,-5 24 0,8 0-492,27-15 0,5-1 426,-3 15 1,1 1 65,-23-5 0,1-3 0,-3 1 0,15 3 0,-5-1-321,-8-7 0,-7 1 321,23 5 0,-22-9 0,-42 14 0,-48 2 0,-41-11 0,16 8 0,-7 0 468,-23-2 0,-4-1-468,10-7 0,-2 1 0,-21 4 0,-1 4 0,22-1 0,3 1 0,-6 4 0,5 2 677,-16 4-677,18 0 0,34 0 0,16 0 0,-2 0 0,8 0 983,-6 0-146,-2 9-837,8-6 0,-28 6 0,15 0 0,-16-6 0,-13 6 0,19-9 0,-30 6 0,21-4 0,6 12 0,-1-12 0,16 5 0,0-7 0,6 0 0,-3 4 0,7-2 0,-4 2 0,-3 6 0,8-8 0,-6 7 0,5-9 0,6 4 0,1 4 0,4 5 0,12 34 0,7-26 0,27 48 0,-14-49 0,54 37 0,-43-25 0,7-8 0,1-3 0,-4 3 0,12 0 0,-24-22 0,-6 7 0,-2-9 0,-7 0 0,0 0 0,-3 0 0,2 4 0,-5-3 0,12 3 0,-12-4 0,12 0 0,-9 0 0,0 0 0,-1 3 0,-8 2 0,0 10 0,-4-1 0,-7 6 0,-9-2 0,-2-5 0,-12-2 0,6 2 0,-32-4 0,7 3 0,-45 12-715,6-20 715,39 7 0,-2 2 0,-4-3 0,1-1 0,-34 10 0,-9-1 0,12-10 0,12 5-264,-10-10 264,10 18 0,-12-20 0,24 7 0,6-8 0,24 0 0,6 0 705,6 0-705,18 0 274,25 0-274,27 0 0,34 0 0,-30 0 0,3 0-446,-1 0 1,1 0 445,4 0 0,0 0 0,-11 0 0,-2 0 0,36-6 0,-15-3 0,-12 1 0,-6-17 0,-18 16 0,-9-25 891,-20 23-891,7-11 0,-10 9 0,5 1 0,-7-11 0,0 13 0,0-19 0,-19 3 0,0-2 0,-23-14 0,-7-2 0,-9-13 0,-5 6 0,7-2 0,18 32 0,9-7 0,13 15 0,3 1 0,-8-22 0,10 20 0,-12-27 0,14 27 0,-11-16 0,11 16 0,-5-4 0,6 9 0,-4 5 0,3-3 0,-3 2 0,0 0 0,-7 2 0,-18 3 0,-33 0 0,-6 0 0,22 0 0,-1 0-265,5 0 1,0 0 264,-1 0 0,2 0 0,-36 0 0,33 0 0,17 0 0,19 3 0,7 2 0,-8 13 0,15-7 529,-7 11-529,9-2 0,-5 4 0,-5 7 0,-1-6 0,-4 5 0,7-12 0,-1 5 0,4 0 0,1-5 0,4 1 0,0-7 0,0 0 0,14-2 0,16-2 0,16-3 0,24-5 0,3 0 0,0 0 0,-14 0 0,-4 0 0,3-8 0,-9-3 0,-4-2 0,-16-7 0,-15 11 0,40-9 0,-34 9 0,33 0 0,-39 6 0,5 3 0,3-5 0,-14 7 0,5 2 0,-16 9 0,-12 5 0,-30-1 0,-16-6 0,9-6 0,-5-2-492,0-3 0,-2 0 387,-9 0 0,-3 0 105,1 0 0,1 0 0,1 0 0,-4 0-328,8 0 0,-5 0 0,2 0-164,-16 0 0,0 0 358,16-2 0,-2-1 0,2-1 134,-17-1 0,4-1-492,14 1 0,2-2 475,-6-6 1,4 1 16,-23 7 0,19-11 0,3 16 0,-6 0 0,-15 0 548,-9 0-548,12 0 0,24 0 0,-19 0 0,7 0 0,-15 0 0,-9 0 0,0 0 0,47 0 0,0 0 491,-5 0 1,-2 0-260,-5 0 1,0 0-233,-1 0 0,-1 0-243,-11 0 0,-2 0 243,-1-5 0,2 1 0,2 3 0,5-1-59,17-2 1,4-1 58,-31-1 458,44-1-458,-20 0 850,21 2-850,-21 5 983,13 0-224,7 0-621,6 0-138,20 0 0,-3 0 0,0 4 0,0-3 0,-1 2 0,-9 6 0,-11-6 0,-13 6 0,-13-9 0,13 0 0,-21 0 0,30 0 0,-18 0 0,23 0 0,11 0 0,-7 0 0,7 0 0,-11 0 0,8 0 0,-6 0 0,12 0 0,-23 0 0,13 0 0,-27 0 0,20 0 0,-1 0 0,-6 0 0,15 0 0,-17 0 0,13 0 0,7 0 0,-6 0 0,5 0 0,-18 0 0,-3 0 0,-24 0 0,-15 0-348,35 0 0,-1 0 348,2 0 0,-2 0 0,-3 0 0,-1 0 0,6 0 0,-2 0 0,-10 0 0,-2 0 0,5 0 0,1 0 0,1 0 0,0 0 0,0 0 0,3 0 0,-23 0-69,21 0 0,4 0 69,-2 0 0,1 0 0,1 0 0,11 0 0,-27 0 0,24 0 0,15 0 691,-7 0-691,22 0 143,-9 5-143,8-4 0,-9 7 0,10-3 0,1-1 0,1 0 0,-9-4 0,-4 0 0,-1 0 0,-17 0 0,3 6 0,-1 3 0,-13-1 0,13 0 0,-18-2 0,0-4 0,12 4 0,2-6 0,-11 15 0,18-11 0,-18 11 0,-13-6 0,28-7 0,-39 6 0,45-8 0,-9 0 0,-38 0 0,13 0 0,-19 0 0,20 0 0,39 0 0,-3 0 0,9 0 0,7 0 0,-4 0 0,4 0 0,5 0 0,-5 0 0,6 0 0,54-6 0,-9-3 0,44-18 0,-42 8 0,-14-5 0,-12 8 0,-7-3 0,-2 1 0,-3-2 0,0 5 0,4 6 0,1-3 0,6 0 0,-2 7 0,3-6 0,0 10 0,7-3 0,6 4 0,30 0 0,31 0 0,-31 0 0,5 0-492,12-1 0,7 2 164,1 4 0,7 2 0,-2 3 0,-13 0 0,-2 2 0,3 1 262,16 1 1,4 1 0,-5 3 65,-17 1 0,-3 3 0,-4 0-456,11 4 1,-5-2 455,-6-7 0,-3 1 0,-11 8 0,-6-4 0,5-12 0,0 14 0,-20-10 0,-4-12 983,18 14 0,-9-5 0,34 5-949,5 20-238,-25-17 0,4 1 204,15 8 0,2 3 0,-6-1 0,4-2-328,4-8 0,7-3 0,-2 1-164,15 13 0,-1-1 206,-18-12 0,2 0 1,-1 0 285,-2 4 0,1 2 0,-3-4 0,18-2 0,2-2 0,-15-2 0,4 0 0,0-2 0,-3-4 0,-1-1 0,-2 0 0,23 4 0,-2 2-328,-25 0 0,0 2 0,-4-2-54,9-1 0,-3-2-50,0 1 0,-1-1 432,-6-4 0,-2-3 491,-9-3 1,-4 0-479,25 0 970,-18 9 0,-30-7 0,17 14 0,-3-14-300,57 4-683,-16-6 254,-19 0 0,1 0-254,26 0 0,-3 0 0,9 0 0,-6 0 0,-32 0 0,0 0 0,32 0-153,-5 13 153,-13-2 0,-9 4 0,21 0 0,-39-10 0,22 4 0,-25 1 0,6-8 709,9 4-709,-9-6 0,24 15 0,28-11 0,-7 19 0,5-22 0,3 0-492,-40 11 0,1 0 159,40-10 1,-2 0 332,-44 6 0,-5 0 0,48-8 0,-45 0 0,-11 0 0,-4 0 0,-9 0 0,25 0 983,-25 0-71,39 8-912,-18-6 0,33 5 0,-33-7 0,19 0 0,-41 0 0,5 0 0,-17 0 0,-13 0 0,-55 0 0,-3 0 0,-3 12 0,0 1 0,-5-6-275,6 8 0,0 3 275,-9 0 0,3-4 0,-5 2-492,11-1 0,1-2 346,-12-1 1,-2-4 145,2-2 0,-1-3 0,0-2 0,1-2 0,5 1 0,0 0 0,-5 0 0,2 0-192,14 1 1,3-2 191,-47-5 0,39 4 0,14-4 504,13 6-504,0-5 983,-24 4-682,17-13 119,-29 12-420,21-14 0,0 14 0,-9-4 0,27-1 0,-3 5 0,19-6 0,4 5 0,14-9 0,-3 2 0,9-5 0,-5 3 0,-6 3 0,2-7 0,-3 11 0,0-3 0</inkml:trace>
</inkml:ink>
</file>

<file path=customXml/item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3:16.252"/>
    </inkml:context>
    <inkml:brush xml:id="br0">
      <inkml:brushProperty name="width" value="0.35" units="cm"/>
      <inkml:brushProperty name="height" value="0.35" units="cm"/>
      <inkml:brushProperty name="color" value="#FFFFFF"/>
    </inkml:brush>
  </inkml:definitions>
  <inkml:trace contextRef="#ctx0" brushRef="#br0">1389 806 24575,'57'-37'0,"21"-5"0,13 5 0,-3 9 0,-26 15 0,-25 14 0,-19 12 0,-9 11 0,-7 12 0,-10 3 0,-18 1 0,-61-11 0,-19-9 0,41-8 0,-3-1 0,-13-1 0,-10 1 0,10-5 0,16-6 0,7-4 0,-51-10 0,9-11 0,5-11 0,6-8 0,14 1 0,22 0 0,23 2 0,15 4 0,11 4 0,4 4 0,6-2 0,11-5 0,15-5 0,10-4 0,5 4 0,-6 8 0,0 4 0,6 6 0,8 1 0,10 1 0,-4 8 0,-14 5 0,-13 5 0,-14 3 0,-12-2 0,-97 0 0,-21 0 0,9 1 0,-6 0 0,6 1 0,2 0 0,5 2 0,3 2 0,14 0 0,7 2 0,-22 9 0,49 4 0,30-1 0,28 5 0,26 6 0,24 2 0,14 0 0,-5-4 0,-12-4 0,-12-4 0,-8-3 0,-5-2 0,-4 0 0,-4 2 0,-5 1 0,-2 2 0,-3 0 0,-1 0 0,-2-1 0,-2 4 0,0 4 0,1 6 0,4 7 0,6 4 0,7 1 0,-1-5 0,-1-8 0,-5-9 0,-4-11 0,0-5 0,0-5 0,2-1 0,13-14 0,7-29 0,-17 1 0,-1-8 0,2-16 0,-1-10 0,-2-9 0,0-9 0,-2 8 0,-3 9 0,-2 4 0,9-28 0,-7 19 0,-19 58 0,-12 22 0,-10 0 0,-14 2 0,12 0 0,4 0 0,49 43 0,-10-4 0,24 34 0,-20-18 0,2-7 0,12-4 0,10-6 0,5-6 0,0-6 0,-7-7 0,-6-5 0,-3-7 0,-1-4 0,-3-3 0,0 0 0,-3 0 0,-4-1 0,-1-9 0,-9-12 0,-5-14 0,-6-9 0,-4 0 0,0 5 0,0 5 0,0 2 0,0 4 0,0 3 0,-1 13 0,-2 4 0,-8 52 0,-9 33 0,3-14 0,0 6 0,-4 7 0,-2 3 0,0-3 0,-1 1 0,-2 0 0,0 0 0,-1 3 0,0 3 0,-2 10 0,-1 4-293,8-25 1,0 3 0,1 1 292,-2 5 0,2 1 0,-2 0 0,1 3 0,-1 0 0,0-1 0,2-1 0,0-1 0,1-1 0,0-2 0,1-2 0,0-1 0,1-4 0,0 0 0,1-2 0,-5 26 0,2-2 0,2-11 0,2-2 0,4-10 0,1-3 0,4-11 0,0-2 0,-1 32 0,5-22 877,3-13-877,0-1 0,0 1 0,0 6 0,0-3 0,0-12 0,0-9 0,0-17 0,0-1 0,0-7 0,0 6 0,0 24 0,0 44 0,1-16 0,2 7 0,1 16 0,1 5 0,0-25 0,0 1 0,1 1 0,0-2 0,1 0 0,0-2 0,3 24 0,0-6 0,-1-16 0,0-6 0,6 18 0,-4-40 0,-5-27 0,-3-93 0,-3 27 0,0-7 0,0-5 0,0-9 0,2-2-328,2-14 0,1-4 0,3-4 107,-1 11 1,2-3 0,1-3-1,1 1 221,2-5 0,0 0 0,2-1 0,0 0 0,1 0 0,2 0 0,-1 1 0,1 4 0,-2 14 0,0 2 0,0 3 0,-1 3 0,2-2 0,0 5 0,-1 4 0,2-6 0,-2 10 0,0-1 0,-9 39 0,-6 11 0,-1 2 983,0-3-100,0 1-883,-2-1 0,-1 51 0,0-7 0,1 39 0,2-22 0,0-11 0,0-12 0,0-14 0,-13-79 0,3 15 0,-2-10 0,0-9 0,-2-10 0,1-2-328,0-13 0,2-4 0,0-2 186,4 22 0,0-1 0,2-1 0,0-1 142,1-7 0,0-3 0,2 2 0,0 10 0,1-18 0,1 9-492,0-6 0,0 23-492,0 52 0,0 6 0,1 51 0,2 10 0,1 36 1656,-1-13-672,-1 9 491,-2-25 1,0 4-1,0 16 1,0 5-165,0-12 1,0 2 0,0 4-1,-1 9 1,-1 2 0,0 3-1,-3 10 1,0 2 0,-2 3-574,1-17 0,0 2 0,-1 2 0,0 1 135,0-12 0,0 1 0,-1 1 0,0 1 1,-1 0 110,1 3 0,-1 2 0,-1 1 0,1-2 0,0 0 0,1-4 0,-1 0 0,1-1 0,0-1 0,0-1-246,-2 13 0,0-2 0,0-1 0,2-3 212,-2 13 0,2-3 1,1-4-52,2-14 0,1-3 1,1-1 84,0 27 0,1-2 0,2-7 0,0-1 0,0 1 0,0 1 0,0 6 0,0 0 0,0-2 0,0-2 0,0-7 0,0-4 489,0-11 0,0-5-489,0 32 983,0-37 0,0-26 0,0-13-490,0-6-167,0-4-326,0-3 0,0-2 0,0 1 0,0 1 0,0 2 0,0 6 0,1 9 0,1 8 0,2 1 0,2-9 0,-2-13 0,-25-66 0,6-20 0,0-20 0,2 11 0,-2-10 0,0-8 0,1-3-164,3 16 0,1-5 0,0-3 0,0-3 0,0-1 0,-1-1 41,2 16 0,0-3 0,-1-1 0,1-1 0,-1-1 0,0 1 0,0-1 0,0 2-18,-3-11 1,1-1-1,-1 0 1,0 1-1,-1 1 1,0 1-1,0 3-23,-1-5 0,-1 1 0,0 2 0,-1 1 0,0 4 0,-1 4-82,-5-16 0,-1 4 0,-1 5 0,0 8-82,-1 3 0,0 7 0,-1 9-37,-4 7 1,-2 11 364,-15 1 0,12 25 983,10 7 0,10-5 0,5-11 0,5-19 0,3-11 0,3-5-248,0 5-735,0 1 0,0-19 0,0 23 0,0-4 0,0-15 0,0-3 0,0-8 0,0-1 0,0 5 0,0 4 0,-1 15 0,-1 5 0,-5-20 0,-7 39 0,-8 25 0,-2 11 0,8 2 0,3 1 0</inkml:trace>
</inkml:ink>
</file>

<file path=customXml/item4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5:51:53.392"/>
    </inkml:context>
    <inkml:brush xml:id="br0">
      <inkml:brushProperty name="width" value="0.35" units="cm"/>
      <inkml:brushProperty name="height" value="0.35" units="cm"/>
      <inkml:brushProperty name="color" value="#FFFFFF"/>
    </inkml:brush>
  </inkml:definitions>
  <inkml:trace contextRef="#ctx0" brushRef="#br0">0 323 24575,'55'0'0,"-25"-3"0,-6-4 0,-23-5 0,4-10 0,-1 8 0,4-5 0,-4 10 0,-1-3 0,4 7 0,13-1 0,42 6 0,-13 0 0,5 0 0,13 0 0,4 0 0,4-1 0,0-1 0,-6-1 0,-2-1 0,-6 1 0,-4-1 0,41-3 0,-20 4 0,-17 3 0,-16 6 0,-17 14 0,-14 22 0,-16 18 0,-21 11 0,-18-6 0,-10-15 0,2-18 0,11-17 0,7-17 0,6-25 0,8-17 0,7-13 0,7 0 0,5 4 0,5 2 0,5 0 0,4 4 0,0 9 0,-5 8 0,-8 11 0,-9 6 0,-12 3 0,-8 0 0,-1-1 0,3 0 0,7 2 0,4 4 0,2 3 0,3 2 0,3 0 0</inkml:trace>
</inkml:ink>
</file>

<file path=customXml/item4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3:41.199"/>
    </inkml:context>
    <inkml:brush xml:id="br0">
      <inkml:brushProperty name="width" value="0.35" units="cm"/>
      <inkml:brushProperty name="height" value="0.35" units="cm"/>
      <inkml:brushProperty name="color" value="#FFFFFF"/>
    </inkml:brush>
  </inkml:definitions>
  <inkml:trace contextRef="#ctx0" brushRef="#br0">898 544 24575,'-70'0'0,"-4"0"0,-5 0 0,20 0 0,23 0 0,32 0 0,48 0 0,-16-5 0,53-6 0,-7-11 0,-22 8 0,6-2 0,12-2 0,5-1 0,7-4 0,4-1 0,-19 8 0,2 1 0,2 0-195,2 0 0,2 1 0,1 0 195,0 2 0,0 1 0,-1 1 0,-5 1 0,0 2 0,-5 0 0,14-1 0,-7 2 0,27-2 0,-52 5 0,-35 3 0,-105-6 0,44 1 0,-4-2 0,-38-2 0,-7-1 0,10-2 0,-2-1-111,22 4 1,-2 0-1,-3 0 111,-10-1 0,-4 1 0,-1 0 0,-10-1 0,-2 1 0,0 0 0,22 2 0,1 1 0,-1-1 0,2 1 0,-20-2 0,2 1 0,3 0 0,16 2 0,3-1 0,4 1 0,-9 0 0,9 1 0,-8 1 0,43 5 0,24 5 0,9 4 0,16 1 0,17-3 0,17-5 917,21-4-917,9 0 0,13 0 0,-40 0 0,2 0 0,3 0 0,1 0 0,9 0 0,3 0 0,3 0 0,2 0 0,5 0 0,0 0 0,2 0 0,-1 0 0,-8 0 0,-2 0 0,-8 0 0,-4 0 0,31-2 0,-30-1 0,-24 1 0,-19 2 0,-12 7 0,-16 8 0,-11 10 0,-15 9 0,-11 12 0,-12 11 0,-7 9 0,2 4 0,7 3 0,14-2 0,17-1 0,12 3 0,8 11 0,4-25 0,0 5 0,0 17 0,-1 5 0,2-17 0,-1 3 0,1 2-259,-1 8 1,1 3 0,0-2 258,1-1 0,0-1 0,1-1 0,1-5 0,0-1 0,2-3 0,4 20 0,4-6 0,0-20 0,2-7 0,15 22 0,-1-33 0,-18-34 0,-35-82 775,-7-14-775,0 9 0,-2-7 0,2 0 0,0-2-328,6 16 0,-1-3 0,0-3 250,-6-15 0,-2-4 0,1-3-168,6 18 0,0-1 0,-1-2 0,2 0 81,-1-1 1,1-1-1,0 1 1,1 1 164,2 6 0,1 0 0,0 3 0,2 2 0,0-4 0,1 3 0,2 5 0,-1-9 0,4 11 0,2 1 0,10 38 0,3 31 983,2 25-852,3 22 852,4 18-220,5 11-763,0 2 0,-6-37 0,-1 2 0,1 16 0,0 4 0,3 22 0,0 8-328,-2-11 0,0 7 0,-1 3 114,0-15 0,-2 3 1,1 1-1,0 1 214,0 1 0,0 0 0,0 0 0,-1 0 0,0-4 0,-2-1 0,1-1 0,-1-3-227,1 15 0,1-4 0,-2-2 227,0-12 0,0-1 0,0-3 0,-1-4 0,0-1 0,1-1 0,2 24 0,0-3 0,0-7 0,1-3 0,-2-5 0,1-3 0,-3-3 0,0 0 491,-1 1 1,-1 1-98,-1 3 1,0 3-21,0 4 0,0 1-374,0-3 0,0-2 0,0-10 0,0-3 0,0 34 0,0-37 0,0-23 0,0-12 0,0-6 0,0-13 0,0-90 0,0 33 0,0-6 0,0-36 0,0-7 0,0 33 0,0 0 0,0-2-323,0-4 1,0-2 0,0-2 322,0-12 0,0-3 0,0-3-246,0 17 0,0-1 0,0-2 0,0 1 83,0-4 1,0 0 0,0 0 0,0 0 162,0 3 0,0 0 0,0 1 0,0 3-33,0-10 1,0 2 0,0 5 32,0-11 0,0 10 0,0-14 0,2 54 881,0 35-881,0 98 983,0 3-622,-2-14 0,0 4-306,0-15 1,0-1-56,-2 9 0,-2 2 0,-5 7 0,-2 4-328,0-17 0,-2 2 0,-1 3 265,-3 13 1,-1 3 0,0 1 62,4-22 0,0 1 0,1-1 0,-1 2 0,0 2 0,1 1 0,-1 0 0,2-1 0,-4 18 0,1-1 0,1-4 0,1-11 0,1-2 0,0-3 0,-5 24 0,2-7 0,4-22 0,1-5 0,-8 32 0,5-20 0,-3 2 0,-5 14 491,8-37 1,0 2-398,-1 5 0,0 0-94,2-3 0,1-1 0,1-8 0,2-3 0,-3 19 0,4-28 0,4-24 0,9-71 0,7-33 0,0 12 0,3-6 0,7-5 0,6-2-254,-4 24 1,5 1 0,3-1 253,7-1 0,3 0 0,4 1 0,3 0 0,2 2 0,2 2 0,-1 4 0,1 2 0,-1 3 0,16-14 0,-4 6 0,-16 16 0,-6 5 0,13-12 0,-29 24 0,-17 8 0,-5-2 760,-5-6-760,-6-15 0,-9-42 0,2 11 0,-1-9 0,3 14 0,1-4 0,-1-2-246,1-10 0,-1-3 1,2 2 245,0 3 0,1 1 0,1 5 0,-2-15 0,1 9 0,3 25 0,0 8 0,-3 5 0,6 35 0,1 9 0</inkml:trace>
</inkml:ink>
</file>

<file path=customXml/item4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8:16.918"/>
    </inkml:context>
    <inkml:brush xml:id="br0">
      <inkml:brushProperty name="width" value="0.35" units="cm"/>
      <inkml:brushProperty name="height" value="0.35" units="cm"/>
      <inkml:brushProperty name="color" value="#FFFFFF"/>
    </inkml:brush>
  </inkml:definitions>
  <inkml:trace contextRef="#ctx0" brushRef="#br0">649 145 24575,'-56'0'0,"1"0"0,-8 0 0,-1 0 0,-5 0 0,1 0 0,10 0 0,5 0 0,-13 0 0,43 0 0,27 0 0,28-1 0,27-5 0,21 1 0,8-1 0,-33 0 0,1 0 0,34-1 0,-2 1 0,1 1 0,-34 3 0,4 1 0,10 1 0,3 0 0,15 0 0,5 0 0,-20 0 0,2 0 0,1 0-184,0 0 1,1 0 0,-1 0 183,2 1 0,-1 0 0,0 0 0,-1 1 0,0 0 0,-1-1 0,-3 1 0,-1 0 0,1-1 0,2 1 0,0-1 0,1 1 0,1-2 0,1 0 0,-2 0 0,-4 0 0,0 0 0,-3 0 0,23 0 0,-5 0 0,-15 0 0,-6 0 0,26 0 0,-21 0 0,-7 0 0,10 0 550,18 0-550,10 0 0,-10 0 0,-27 1 0,-30 5 0,-35 8 0,-58 14 0,7-9 0,-7 0 0,-22 1 0,-7-1 0,23-8 0,-4-1 0,0-2-309,-7-2 0,-1-1 1,-1-1 308,-8-2 0,-1 0 0,-1-1 0,-6-1 0,-2 0 0,-1 0-246,17 0 0,-1 0 0,-2 0 0,0 0 0,-8 0 0,-1 0 0,-1 0 0,-2 0 49,14 0 0,-2 0 1,-1-1-1,1 1 0,0 1 0,1-1 0,0 1 1,0 0-1,1 0 0,2 1 151,-14 0 1,2 0 0,1 1 0,5 0-41,-11 1 0,4-1 1,7 2 85,-10 2 0,10-1 0,24 0 0,8-1 0,-2 1 718,35 0-718,21-1 983,44-3-160,-2 0 160,38-2 0,-9-6-578,-16-1 0,6-1-405,22-5 0,9-1 0,-12 3 0,5-1 0,7 2-197,-17 2 0,4 1 1,3 0-1,2 1 0,1-1 33,-4 2 0,1-1 0,2 1 0,2 0 0,0 0 0,2 1 23,-5 0 1,2 1-1,0-1 1,2 1-1,1 0 1,-1 1-1,1-1 0,4 1 1,0-1-1,1 1 1,0 0-1,0 0 1,0 1-1,-1-1 0,-4 1 1,0 0-1,0 0 1,-1 1-1,0-1 1,0 1-1,-1-1-23,9 0 0,1 0 0,-1 1 0,-1-1 0,-1 0 0,-3 0-33,5-1 0,-1 1 1,-3-1-1,-2 1 0,-1-1-49,6-1 0,-1 1 0,-4-1 0,-3-1-82,10 0 0,-5-2 0,-4 1 655,-13 1 1,-3 0 0,-3 0-192,21-1 0,-5-1 355,-17 1 1,-3 0-1,-6 1 1,-1 0-1,-3 0 1,2-1-1,4-1 1,2-2-1,5 0 1,1 0-1,6-2 1,1 1-1,8 0 1,1 1-182,1 3 0,0 1-260,14-2 0,-39 7-50,-85 10 0,-43 8 0,-33 6 0,-18 2 0,-8 3 0,5-2 0,17-3 0,29-6 0,2 4 0,-2 0 0,-16-2 0,-1-1 0,0 1 0,1-1 0,-1 1 0,0-1 0,1 1 0,-1-1 0,0 1 0</inkml:trace>
</inkml:ink>
</file>

<file path=customXml/item4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9:00.077"/>
    </inkml:context>
    <inkml:brush xml:id="br0">
      <inkml:brushProperty name="width" value="0.35" units="cm"/>
      <inkml:brushProperty name="height" value="0.35" units="cm"/>
      <inkml:brushProperty name="color" value="#FFFFFF"/>
    </inkml:brush>
  </inkml:definitions>
  <inkml:trace contextRef="#ctx0" brushRef="#br0">3872 1 24575,'-97'0'0,"0"0"0,24 0 0,-4 0 0,-5 0 0,-4 0 0,2 0 0,-5 0 0,-3 0 0,-1 0 0,0 0-197,-5 0 0,-2 0 1,0 0-1,0 0 0,2 0 0,6 0 0,-1 0 1,1 0-1,3 0 0,4 0-49,0 0 0,4 0 0,3 0 0,4 0 57,-3 0 1,5 0 0,9 0 188,-34 0 818,56 0-818,55 0 0,17 0 0,19 0 983,27 0 0,21 0-617,-39 0 1,4 0-367,15 0 0,6 0 0,-16 0 0,3 0 0,3 0-328,14 0 0,4 0 0,4 0 160,-12 0 0,2 0 0,3 0 0,0 0-78,7 0 0,1 0 0,1 0 0,-1 0 8,-3 0 1,1 0-1,-1 0 1,-2 0 237,-8 0 0,0 0 0,-3 0 0,-4 0 0,6 1 0,-5 1 0,-5 0 0,9 2 0,-9 1 0,-21-1 0,-5 2 0,16 5 983,-6-1-480,9-3 480,19-1-492,-34-4 1,2-1-423,2-1 0,0 0-69,-4 0 0,-1 0 0,31 0 0,-19 0 0,-20 0 0,-10 0 0,-10 2 0,-11 3 0,-10 9 0,-32 19 0,-34 14 0,16-18 0,-6-1 0,-10 0 0,-3-1 0,-2-3 0,-4-4 0,-12-1 0,-7-2-328,16-6 0,-3-1 0,-8 3 131,13-2 0,-4 1 1,-5 2-1,-2 0 0,-2 1 33,-1-1 0,-2 1 0,-2 1 0,-2 0 0,-3 1 0,0 0 41,14-3 0,-2 0 0,-1 0 0,-1 1 0,-1 0 0,0 0 0,0-1 0,1 1 0,-1 0 0,-1 1 0,-1-1 0,1 1 0,0-1 0,0 0 0,2-1 0,1-1-18,-4 0 1,1-1-1,1 0 1,0-1-1,2-1 1,2 0-1,1-1-56,-20 2 0,1-1 1,3-2-1,4 0 0,4-1-29,4-1 1,4-1 0,4-1 0,5-1 225,-2-3 0,6 0 0,8-3 0,4 1 0,9-3 983,1-8-956,68-6 0,37-11 0,27-9 0,19-5 0,11-3 0,2-1 0,-7 4 0,-14 4 0,-24 9 0,-3-2 0,-14 6 0,14-5 0,19-5 0,1 0 0,0 0 0,-1 0 0,1 0 0,-1 0 0,1 0 0,-1 0 0,1 0 0</inkml:trace>
</inkml:ink>
</file>

<file path=customXml/item4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8:27.123"/>
    </inkml:context>
    <inkml:brush xml:id="br0">
      <inkml:brushProperty name="width" value="0.35" units="cm"/>
      <inkml:brushProperty name="height" value="0.35" units="cm"/>
      <inkml:brushProperty name="color" value="#FFFFFF"/>
    </inkml:brush>
  </inkml:definitions>
  <inkml:trace contextRef="#ctx0" brushRef="#br0">0 339 24575,'83'0'0,"-1"0"0,-9 0 0,3 0 0,3 0 0,15 0 0,5 0 0,-1 0-328,0 0 0,0 0 0,-3 0 177,-15 0 0,-3 0 1,-5 0 383,6 0 1,-8 0-234,19 0 238,-43 0-238,-13 0 0,15 0 0,34-2 365,-20-1 1,6 0-366,17-3 0,3-2 0,1 0 0,-1-1 0,-6 1 0,-6 0 0,-17 3 0,-7 0 0,12 2 0,-28 3 0,-14 0 0,-3 0 0,14 0 0,26 0 0,29-4 0,-31-1 0,3-2 0,6 0 0,1-2 0,-3-2 0,-1-1 0,-4 0 0,-4 0 0,35-9 0,-30 2 0,-19 5 0,-15 3 0,-12 6 0,-4-1 0,-5 6 0,7-3 0,-2 2 0,5-3 0,-6 2 0,0-1 0,-4-8 0,-2-3 0,-7 0 0,-35-7 0,-4 12 0,-15 3 0,-7 2 0,-17 1 0,-11 1 0,-4 0 0,3 0 0,10 0 0,-5-1 0,8 1 0,-2-1 0,-8 1-141,12 1 1,-9 0-1,-5 1 1,-1 0-1,3 0 1,7 0-1,10 0-170,-20 0 0,11 0 0,7 0 311,-15 0 0,10 0 0,19 0 0,9 0 0,-5 0 0,18 0 0,-3 0 0,-23 0 0,-26 0 491,39 0 1,-1 0-25,0 0 0,3 0-467,-33 0 0,25 0 0,20 0 0,16 2 0,6 0 0,5 5 0,6-2 0,-2 6 0,6-6 0,-4 6 0,1-4 0,-1 0 0,0 2 0,3 1 0,1 0 0,6 2 0,12-1 0,16-3 0,13-3 0,9-3 0,4-2 0,-4 0 0,-2 0 0,-9 0 0,-4 3 0,-1 0 0,4 0 0,21 2 0,37 2 0,-29 0 0,7 2 0,-12-1 0,4 0 0,1 1-275,8 1 0,1-1 0,1 1 275,5-1 0,0 1 0,-1-1 0,-1-1 0,-2 0 0,-2-1 0,-10-2 0,-2 0 0,-3-1 0,16 2 0,-8-2 0,-20-2 0,-6 0 0,11 1 0,-22-1 0,-6 1 0,0 1 825,6-1-825,7 1 0,4 3 0,2 0 0,-4 3 0,-4-1 0,-3 0 0,9 0 0,16 3 0,21 7 0,12 4 0,-8 3 0,-16-1 0,-29-4 0,-20 1 0,-12-11 0,-9 7 0,-2-6 0,0 5 0,-3 6 0,-6 3 0,-5 7 0,-3 3 0,-4 2 0,-4-3 0,-4-7 0,-6-4 0,-6-7 0,-4-6 0,-3-5 0,0-4 0,1-2 0,2 0 0,-16 0 0,-17 0 0,29 0 0,-4 0 0,-9 0 0,-3 0 0,-2 0 0,0 0 0,-1 0 0,1 0 0,3 0 0,1 0 0,5 0 0,0 0 0,1 0 0,-2 0 0,-3 0 0,-2 0 0,0 0 0,0 0 0,2 0 0,2 0 0,8 0 0,2 0 0,-32 0 0,11 0 0,3 0 0,-28 0 0,37 0 0,-3 0 0,-9 0 0,-1 0 0,-2 3 0,1 0 0,12 0 0,4 1 0,-32 4 0,31-2 0,15-5 0,1-1 0,-5 0 0,1 0 0,8 0 0,16 0 0,10-2 0,11-4 0,12-10 0,12-8 0,8-6 0,4-1 0,-6 3 0,-5 5 0,-3 4 0,-3 2 0,0 1 0,-2-1 0,4 0 0,19-5 0,45-14 0,-25 14 0,5 1 0,12-2 0,3 1 0,0 3 0,-2 2 0,-12 6 0,-2 3 0,-10 1 0,-2 3 0,46 0 0,-41 4 0,5 0 0,23 0 0,7 0-257,-19 0 0,4 0 1,1 0 256,4 0 0,1 0 0,-2 0 0,-5 0 0,-1 0 0,-4 0 0,13 0 0,-7 0 0,24 0 0,-42 0 0,-8 0 0,18 0 0,-16-1 0,4-2 385,16-2 0,4-2-385,12-1 0,2 1 0,3-1 0,0 2 0,-6 1 0,-4 2 0,-14 3 0,-6 0 0,26 0 0,-35 0 0,-34 2 0,-7 3 0,-13 7 0,0-1 0,0 9 0,0-3 0,0 6 0,0-8 0,0-3 0,0-8 0</inkml:trace>
</inkml:ink>
</file>

<file path=customXml/item4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9:27.122"/>
    </inkml:context>
    <inkml:brush xml:id="br0">
      <inkml:brushProperty name="width" value="0.35" units="cm"/>
      <inkml:brushProperty name="height" value="0.35" units="cm"/>
      <inkml:brushProperty name="color" value="#FFFFFF"/>
    </inkml:brush>
  </inkml:definitions>
  <inkml:trace contextRef="#ctx0" brushRef="#br0">1347 0 24575,'-79'0'0,"10"0"0,5 6 0,4 9 0,30-6 0,-16 15 0,27-14 0,-6 10 0,-7 11 0,15-13 0,-30 37 0,29-35 0,-9 23 0,9-18 0,21 2 0,-4-20 0,-50 6 0,-50 0 0,-12-1 0,28-4 0,0-4 0,-1 1 0,-27 3 0,10 3 0,47 4 0,52 2 0,8-3 0,64 15 0,-19-9 0,0-10 0,5 1-492,4 9 0,1-3 352,-3-13 1,4 0 139,16 21 0,13 0 0,-15-21 0,14-5 0,5-4 0,-5 0 0,-13 1 0,13 2 0,-3-1 0,1 0 0,16 1 0,-10-4 0,-33-8 0,-38-16 0,-17 20 0,-3-7 0,3 3 0,0 1 0,-7 4 0,-9 5 983,-11 4-703,-24 0-280,-17 0 0,-29 0 0,38 0 0,1 0 0</inkml:trace>
</inkml:ink>
</file>

<file path=customXml/item4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8:22.615"/>
    </inkml:context>
    <inkml:brush xml:id="br0">
      <inkml:brushProperty name="width" value="0.35" units="cm"/>
      <inkml:brushProperty name="height" value="0.35" units="cm"/>
      <inkml:brushProperty name="color" value="#FFFFFF"/>
    </inkml:brush>
  </inkml:definitions>
  <inkml:trace contextRef="#ctx0" brushRef="#br0">2090 965 24575,'98'-5'0,"-40"2"0,2 2 0,4 0 0,1 2 0,3-1 0,-5 0 0,10 0 0,-31 10 0,-87 9 0,0-3 0,-8 0 0,-24 1 0,-7-3 0,18-5 0,-3-2 0,-1-1 0,1-1 0,-1-2 0,2-1 0,-26-3 0,2-4 0,7-3 0,1-2 0,-1-1 0,-4 0-328,16 4 0,-4 0 0,-2 1 285,-10 2 0,-3 1 0,0 1 43,-7 1 0,0 0 0,1 1 0,6 0 0,1 0 0,5 0 0,-14 0 0,9 0 0,23 0 0,11 0 0,6 0 0,50 0 0,47 0 0,37 0 0,-23 1 0,5-2 0,12 0 0,4-3 0,14-4 0,6-5-244,-24 0 0,3-2 1,5-3 243,-2-1 0,6-3 0,3-2 0,2 0-197,-7 2 0,4-1 1,1 0-1,1-1 0,1 1 33,-11 3 0,1-1 0,0 0 0,1 0 0,0 1 0,-1-1 0,1 1 0,1 0 0,0-1 0,-1 1 0,-1 1 0,-2 0-33,3 0 0,-1 1 1,-2 0-1,-1 0 0,-1 1 18,13-3 1,-3 0 0,0 1-1,-1 1 179,-3 1 0,0 0 0,-1 2 0,0 0 0,-1 0 0,1 2 0,-1 0 0,1 0 0,-1 0 0,0 0 0,0 1 0,-1 0-169,-5 2 0,0 0 0,-1 0 0,-2 1 169,14-2 0,-3 1 0,-4 1 491,17-1 1,-6 2-325,-15 1 0,-4 1 324,-7 2 1,-1 1-1,4 0 1,1 1-1,8 1 1,0-1-1,0 2 1,-1 0-1,-11 0 1,-2 0-23,-13 0 0,-1 0-469,34 0 0,5 0 0,-38 0 0,4 0 0,13 0 0,5 0 0,14 0 0,5 0 0,-21 0 0,3 0 0,1 0-328,12 0 0,1-1 0,1-1 304,21-1 0,0 0 0,-60-1 24,-99 4 0,-59 1 0,-5-3 0,50-5 0,57-2 0,-93 8 0,-1 0 0,0 1 0,1-1 0,-1 1 0</inkml:trace>
</inkml:ink>
</file>

<file path=customXml/item4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7:31.775"/>
    </inkml:context>
    <inkml:brush xml:id="br0">
      <inkml:brushProperty name="width" value="0.35" units="cm"/>
      <inkml:brushProperty name="height" value="0.35" units="cm"/>
      <inkml:brushProperty name="color" value="#FFFFFF"/>
    </inkml:brush>
  </inkml:definitions>
  <inkml:trace contextRef="#ctx0" brushRef="#br0">13034 1143 24575,'-93'0'0,"1"0"0,23-2 0,-7 0 0,-6-1 0,-4-1 0,-2 0 0,6 0 0,-2-1 0,-4 0 0,-2 0 0,-2 0 0,-2 0 0,-1 0-110,6 0 1,-2 0 0,-2 0 0,-1 0-1,-2 0 1,0 0 0,0 0 0,1 0-1,1-1 0,2 1 1,-1-1 0,1 0 0,-1 0-1,1 0 1,1 1 0,0-1 0,1 0-1,2 0-31,-15 0 1,0-1-1,1 1 1,2 0-1,2-1 1,1 1-1,4 0-23,0 1 0,1-1 0,2 0 0,3 1 0,4-1 0,4 1-82,-7-2 0,5 1 0,5-1 0,5 1-246,-28-2 0,12 1-492,-12 2 566,53 5 418,27 0 983,10 2 0,39 0 0,10 0 0,38 0 0,3-2 0,4 0 0,3-5-771,-38-2 1,3-3-213,17-8 0,9-4 0,-4-2 0,6-3 0,6 0-246,-2 1 0,4-1 0,4-1 0,3 0 49,-6 1 0,4 0 1,2-1-1,1 0 0,0 1 33,-16 4 0,1 1 0,0-1 0,0 1 0,0 1 0,-2 0 144,11-2 0,-1 0 0,0 1 1,-2 1-1,-3 1-214,6-2 1,-1 0 0,-4 2 0,-4 2 233,5 1 0,-6 1 0,-2 2 0,23-3 0,-7 2 0,-20 6 0,-4 1 0,-12 3 0,-3 2 0,31-1 983,-29 4 0,-32 3 0,-14 6 0,-48 9-957,-7-6 0,-12-1-26,-6-4 0,-10-1 0,-6-1-197,5-1 0,-5-2 1,-5 0-1,-4 0 0,-5-1 56,5 0 1,-5 0-1,-3-1 1,-4 0-1,-2 0 1,-3 0-1,-2 0 42,14 0 1,-2 0 0,-2 0-1,-3 0 1,0 0 0,-3 0-1,-1 0 1,-1 0 0,-1 0-1,-2 0 23,13 0 0,-2 1 1,-1-1-1,-1 0 0,-2 0 1,0 0-1,-1 1 1,-1-1-1,0 1 0,-1 0 1,0 0-1,0 0 0,0 1 10,7-1 0,0 1 1,-1 0-1,-1 0 1,0 1-1,0-1 1,-1 1-1,0-1 1,0 1-1,1 0 1,-1 1-1,1-1 1,0 1-1,0-1 0,2 1-5,-5 0 1,1 1 0,-1-1 0,1 1-1,-1 0 1,1 0 0,1 0 0,-1 0 0,1 1-1,1 0 1,0-1 0,1 1 0,0 0-1,1 1-11,-7-1 0,-1 2 0,1-1 0,1 0 0,0 1 0,0 0 0,2 0 0,1 0 0,1 0 0,1 0 0,2 0 0,2 0-28,-11 2 1,2 0 0,2 0 0,2 0-1,1 0 1,1 0 0,1-1 0,0 0-1,0-1-13,-6 0 0,-2-1 0,0 0 0,2-1 0,2 0 0,3-1 0,5 0 0,7 0-123,-24 0 0,11 0 0,4-2 0,-2-1 0,-5-1 0,-4-1 0,10-2 0,24-1-738,10-8 1967,26 1 0,14 4 0,10 0 0,6 0 0,2-7 0,1 4 0,0-7 0,-1 3 0,-11-7 0,-19-3 0,-53-6-492,11 14 1,-10 1-488,14 3 0,-4 1 0,-2 0-316,-12 0 1,-2 0 0,-1 1 311,3-1 0,0 0 0,2 0 0,7 0 0,2-1 0,2 1 0,-24-5 0,5-1 0,17 0 0,4 0 0,9 1 0,4-1 0,-36-14 0,29 5 0,30 4 934,22 8-934,11 5 0,3 3 0</inkml:trace>
</inkml:ink>
</file>

<file path=customXml/item4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6:10:07.166"/>
    </inkml:context>
    <inkml:brush xml:id="br0">
      <inkml:brushProperty name="width" value="0.35" units="cm"/>
      <inkml:brushProperty name="height" value="0.35" units="cm"/>
      <inkml:brushProperty name="color" value="#FFFFFF"/>
    </inkml:brush>
  </inkml:definitions>
  <inkml:trace contextRef="#ctx0" brushRef="#br0">2883 549 24575,'-83'0'0,"1"0"0,12 0 0,-3 0 0,-4 0 0,3 2 0,-4-1 0,-3 2 0,1 0-246,-2 0 0,-1 1 0,0 0 0,-1 1 0,1 1 0,-1 1 0,1 0 0,2 0-74,-16 2 1,3 0 0,3-1 495,14-1 0,2-1 0,2-2-176,-28 2 0,5-3 286,19-2 0,6-2-286,12 1 0,3-5 0,-8-19 0,7-4 0,1 2 983,-17-37-471,48 41-181,-5-4-331,-12-5 0,-3-4 0,-2-6 0,5-2 0,10 6 0,10 4 0,10 8 0,6 8 0,5 4 0,3 6 0,8 3 0,15 2 0,20 2 0,38 0 0,-15 0 0,9 0 0,-7 0 0,7 0 0,4 0-246,-5 0 0,5 0 0,3 0 0,1 0 0,9-2 0,2-1 0,2 0 0,-1-1 221,-15 0 0,-1-1 0,1-1 0,0 1 0,-1-2 25,16-2 0,0 0 0,-2-2 0,-3 0 0,-11 1 0,-2-1 0,-2-1 0,-3 2 0,8-1 0,-3 1 0,-6 2 0,10-1 0,-9 2 0,22 3 0,-33 4 0,-20 0 0,-10 4 983,-4 8 0,-4 14-856,2 12-127,-2 10 0,-6 12 0,-7 7 0,-8 7 0,-3 1 0,-3-5 0,-24-4 0,-28-10 0,14-28 0,-16-6 0,-9-10 0,-24-4 0,-14-3 0,-8-2 0,0-1 0,8 0 0,17 0 0,-16 4 0,13-2 0,-13-1-141,15-1 1,-15-1-1,-8-1 1,-1 0-1,7 0 1,14-1-1,22-1-351,7-2 0,17-1-492,4-4 0,55 1 0,61-6 492,-6 5 0,10-1 198,-7 4 1,6 0 0,4 1 47,-5 1 0,3 1 0,3 0 0,0 1 179,3-1 0,2 1 0,0 1 0,-1 1 67,-3 2 0,0 1 0,-2 1 0,-3 1 327,13 3 1,-4 1 0,-8 3 163,6 6 1,-12 5-1,-24-2 1,-12 3 491,-20 8 0,-69-13-492,1-17 1,-7-8-428,-20-8 1,-6-7-65,-10-8 0,-1-4 0,2-4 0,1-3 0,5 3 0,3 2 491,11 8 1,4 3-54,14 7 0,4 2-438,-18-4 0,29 10 37,23 4 1,10 2-1,6 3 1</inkml:trace>
</inkml:ink>
</file>

<file path=customXml/item4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7T17:25:35.590"/>
    </inkml:context>
    <inkml:brush xml:id="br0">
      <inkml:brushProperty name="width" value="0.35" units="cm"/>
      <inkml:brushProperty name="height" value="0.35" units="cm"/>
      <inkml:brushProperty name="color" value="#FFFFFF"/>
    </inkml:brush>
  </inkml:definitions>
  <inkml:trace contextRef="#ctx0" brushRef="#br0">601 1 24575,'-75'0'0,"-17"0"0,30 0 0,1 0 0,-24 0 0,-9 0 0,58 0 0,-1 0 0,13 0 0,12 0 0,6 0 0,-2 0 0,-1 0 0</inkml:trace>
</inkml:ink>
</file>

<file path=customXml/item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7:21.909"/>
    </inkml:context>
    <inkml:brush xml:id="br0">
      <inkml:brushProperty name="width" value="0.35" units="cm"/>
      <inkml:brushProperty name="height" value="0.35" units="cm"/>
      <inkml:brushProperty name="color" value="#FFFFFF"/>
    </inkml:brush>
  </inkml:definitions>
  <inkml:trace contextRef="#ctx0" brushRef="#br0">8995 959 24575,'-63'0'0,"0"0"0,-7 0 0,-2 0 0,-11 0 0,-1 0 0,2 0 0,2 0 0,10 0 0,3 0 0,5 0 0,2 0 0,6 1 0,2 1 0,-42 4 0,21 6 0,23 2 0,24 4 0,15-7 0,10 3 0,14-8 0,21 2 0,24-3 0,22-2 0,-24-1 0,5-2 0,18-1 0,8-2 0,-13 0 0,5-2 0,3-1-246,-7 1 0,3-1 0,1 0 0,0 0 77,4-1 0,0 0 1,0 0-1,-1 0 169,-2 1 0,0 0 0,-1 0 0,-3 2-70,15-1 1,-4 1-1,-5 2 70,12-1 0,-10 2 0,-23 0 0,-8 2 0,3 4 0,-37 4 0,-15 6 983,-7 4-326,-12-2-429,-16-5-228,-22-6 0,-22-5 0,-18-10 0,26 2 0,-7-2 0,7 3 0,-5 0 0,-5 1-246,2 0 0,-5 1 0,-4 1 0,-4 1 49,1 1 0,-5 1 1,-2 0-1,-2 2 0,-2 1 33,8 1 0,-3 2 0,-1 0 0,-1 1 0,0 0 0,0 0 23,9 0 1,0 1-1,0 0 1,-1 0-1,0 0 1,1 1-1,1-1-23,-12 3 0,0 0 0,0 1 0,2 0 0,1-1 0,2 0-33,-6 0 0,2 1 1,1-1-1,3 0 0,2-2-49,-8-1 0,2 0 0,4-2 0,3-1-82,-7 0 0,4-1 0,6-1 276,-11-2 0,9-1 543,22 0 1,9 0 417,6 1 74,28 2 0,75-1-492,33-5 1,16-4-288,-37 1 0,2 0 1,5-2-62,7 1 1,7-2 0,2 1 0,-2-2-144,-8-1 0,0-1 0,-1 0 0,1-1 0,2 1 0,2-1 0,-1 1 0,0 0 0,-2 1 0,1-1 0,-2 1 0,-2 1 36,14-3 1,-2 1 0,-6 1-37,11-1 0,-9 3 0,-20 2 0,-8 1 0,7-2 0,-41 6 0,-20 1 983,-29-5-370,-21-7-372,-28-5-241,30 8 0,-5 1 0,-8 1 0,-6 2 0,-22 2 0,-10 2 0,11 1 0,-6 1 0,-6 4-197,25 0 0,-4 2 1,-2 2-1,-3 1 0,-1 1 33,3 0 0,-3 1 0,-2 2 0,-1 0 0,0 1 0,1 0 0,0 1 0,-2 1 0,1 1 0,0 1 0,1-1 0,1 1 100,-11 3 0,0 0 0,2 0 1,2 0-1,3-1-96,-3 1 0,2-1 1,5-2-1,6 0 160,3-2 0,5-1 0,7-1 0,-4-1 0,11-2 0,11 0 0,28-5 0,21-2 0,19 0 983,22 0 0,25-2-492,-18-2 1,4-1-12,12-4 1,6-3-481,-6-2 0,5-3 0,4-2-246,0 0 0,3-3 0,4-1 0,3 0 49,-3-1 0,3-1 1,2-1-1,2-1 0,0 1 33,-8 2 0,3-1 0,0 1 0,0-1 0,0 0 0,-1 1-33,13-4 0,0 0 1,-1 0-1,-1 0 0,-3 1-49,8-2 0,-2 0 0,-4 1 0,-5 1 92,1 0 0,-7 2 0,-7 1 154,-1 1 0,-10 3 0,9-1 0,-49 14 983,-25 11 0,-32 12 0,-31 8 0,-29 6-492,35-20 1,-6-2-337,2-3 1,-6 0 0,-4-1-484,-21 3 0,-7 1 0,-7 2 131,25-1 0,-5 2 1,-2 1-1,-3 1 0,-3 2 56,13-2 1,-2 2-1,-3 0 1,-1 1-1,0 1 1,-1 0-1,1 0 0,-2 1 1,0 1-1,-1 0 1,0 1-1,0-1 1,1 1-1,0 0 0,2-1 1,0 0-1,0 1 1,0 0-1,2-1 1,1 0-1,3-2-56,-17 5 0,1 0 1,3-2-1,4-1 0,5-2-131,-16 5 0,6-3 0,10-3-31,-6 1 0,17-5 359,16-4 0,66-17 983,52-12-576,-3 1 1,8-4-408,-3-1 0,5-3 0,5-3 245,-2-1 1,5-2 0,3-3 0,0 0-50,-7 1 1,2 0-1,0-2 1,1 0 0,-1-1-161,2-1 1,1 0 0,0-1 0,-2 0 0,-1 0-37,12-5 0,-2 0 0,-2 2 0,-6 0 327,4-1 1,-6 2 0,-6 2-114,7-3 1,-11 4-215,3-12 0,-49 29 0,-42 6 0,-46 13 491,21 0 1,-4 0-1,-10 0 1,-2 0-352,-6 3 0,-3 1-140,-7 3 0,-5 1 0,16 0 0,-3 1 0,-3 3-328,-17 4 0,-5 4 0,-1 0 161,20-2 0,-1 0 1,0 1-1,0 1 167,1 2 0,-1 0 0,2 0 0,2 2-46,-12 4 1,3 2 0,7-1 45,-3 5 0,11-1 0,-11 15 0,56-19 0,33-15 0,29-9 983,39-5-655,-14-3 0,9-2-328,-2-1 0,6-1 0,5-1-246,-1-1 0,5-1 0,3-1 0,4 0 49,-1 0 0,4 0 1,3 0-1,1-1 0,1 1 76,-12 1 1,1 0 0,1 0-1,0 1 1,0-1 0,-1 1 120,13-2 0,1 1 0,-1 0 0,-3 0 0,-3 1 0,7 1 0,-2 0 0,-5 1 0,-7 0-58,-4 1 1,-7 1-1,-7 2 58,4 0 0,-14 1 0,-10 2 0,-56 5 0,-58 7 0,8-4 0,-6 0 0,-19 1 0,-5-1 0,18-4 0,-4-1 0,-3 0 180,5-1 1,-4 0 0,-2 0 0,-2 1-181,-12 1 0,-4 0 0,-2 0 0,-3 2-197,9-1 0,-4 1 1,-1 1-1,-1 0 0,1 0 0,0 1 0,-1 0 1,0 1-1,2 0 0,1 0 71,7 0 1,0 1-1,2 0 1,2-1-1,1 1-99,-8 0 1,2 0-1,3 0 1,3-1 224,-10 1 0,4-1 0,2-2-62,8-1 1,2-1 0,2-1 61,-20-1 0,5-2 491,17 0 1,6-2 190,-22 1 301,50 0 0,36 0 0,48 0 0,35 0-799,-22 0 1,7-2-185,17-5 0,8-4 0,-18 1 0,3-2 0,5 0-246,-6 0 0,3 0 0,2 0 0,1 0 0,9 0 0,1-1 0,2 2 0,0 1 239,2 1 1,0 2-1,1 0 1,-3 2 6,-4 0 0,-2 2 0,-1 0 0,-5 0-5,7 2 1,-5 1 0,-5 0 4,8 0 0,-11 0-984,10 0 0,-51 0 0,-22 0 0,-61 0 134,-17 0 850,6 0 0,-6 0 0,-5 0 0,-3 0 0,-20-1 0,-8 2-328,14 2 0,-6 2 0,-6 3 208,7 1 0,-4 2 1,-4 2-1,-3 2 283,22-3 1,-2 3 0,-1 0 0,-2 1 0,0 1 0,0 1-1,-3 0 1,-1 2 0,0 0 0,-1 1 0,1 0 0,0 0-45,-1 0 0,-1 2 0,1-1 0,0 0 0,1 1 0,1-1-316,-9 2 0,2 1 1,0 0-1,3-1 0,3-2 10,-7 2 1,4-1 0,2-1 0,3 0 118,11-4 0,2 1 1,4-2-1,4-2 68,-26 7 0,12-5-492,26-6 0,8-3-492,-2 0 1906,34-7-922,19-2 983,24-5-410,28-11-291,37-19-282,-22 6 0,9-6 0,-7 2 0,6-3 0,3-2 245,-7 3 1,4-2 0,2-1 0,0 0-1,6-3 1,1 0 0,0-1 0,0 0-1,-3 1 1,1 0 0,-3 1 0,-2 1 81,10-6 1,-3 2 0,-6 2-192,12-6 1,-11 3-137,-23 12 0,-7 3 0,5-3 0,-29 17 0,-18 11 0,-98 40 0,41-18 0,-6 1 0,-8 5 0,-8 2 0,-1-1 0,4-3 0,-1-2 0,0 1 327,-2 1 1,-2 0 0,1 0-95,0-1 0,1 0 1,1 0-234,-27 10 0,6 0 235,18-4 1,6-1-236,16-6 0,6 0 0,-2 12 0,31-18 0,28-2 0,27-11 0,45-16 0,-22-2 0,11-8 0,6-2-197,-12 3 0,3-2 1,5-2-1,2-2 0,3-1 56,-7 3 1,2-2-1,3-1 1,2 0-1,0-1 1,2-1-1,-2 2 0,6-3 1,1 0-1,2-1 1,-1 0-1,0 1 1,-1 0-1,-1 1 53,6-2 1,1-1 0,-2 1 0,-1 1 0,-3 1-1,-3 2 88,1-1 0,-2 1 0,-3 2 0,-5 1 0,-5 4 0,6-3 0,-7 3 0,-8 4 0,-1 2 0,-21 4 0,-36 8 0,-70 15 0,6 0 0,-8 2 0,-18 3 0,-5 2 0,21-3 0,-3 0 0,-3 2 327,-14 3 1,-3 1 0,-6 3-180,25-4 1,-3 1 0,-3 1-1,-1 2 1,-3 0-313,2 1 0,-2 1 0,-2 0 0,-2 2 0,-1 0 0,-1 1 23,3-1 1,-2 1-1,-1 0 1,-2 2-1,1-1 1,-1 0-1,2 0 0,0-1 1,1 1-1,-1 0 1,0 0-1,1 0 1,2-1-1,0 0-12,-5 2 0,0-1 0,1 0 0,1 0 1,3-1-1,2-1-44,-4 1 0,2-1 1,2-1-1,4 0 0,4-2 179,-20 6 0,7-2 0,5-2 18,-15 4 0,10-2 0,30-10 0,7-1 0,-13 1 0,28-7 983,27-9-374,52-22-609,14-6 0,14-8 0,5-3 0,9-5 0,5-2 245,-11 5 1,4-1 0,2-2 0,3 0-121,-10 5 1,4-2-1,0 0 1,1 0-1,-1 1-125,1 1 0,1-1 0,-1 1 0,0 2 0,-3 1 0,11-2 0,-2 2 0,-1 2 0,-3 2 210,-8 5 1,-1 1 0,-2 3 0,-4 3-211,32-4 0,-10 8 0,-29 8 0,-7 4 0,13 3 0,-38 10 0,-29 17 983,-37 26-492,0-16 1,-6 1-1,-14 5 1,-4-1-448,-5 1 0,-1-3-44,5-4 0,3-1 0,7-3 0,4-1 0,-23 26 0,22 0 0,20-3 0,16-10 0,9-11 0,16-15 0,10-8 0,11-5 0,5-3 0,1 3 0,7 4 0,11 6 0,16 6 0,8 3 0,-3 2 0,-16-1 0,-22-2 0,-20-2 0,-12 5 0,-17 7 0,-18 9 0,-22 4 0,-16-4 0,-7-9 0,-1-13 0,5-10 0,-9-7 0,36-2 0,-26 1 0,-23 11 0,9 3 0,-9 5 0,15-3 0,-4 2 0,-1 1-274,-7 3 0,-1 1 0,0-1 274,6 0 0,0 0 0,4-2 0,-20 3 0,7-3 0,20-7 0,9-2 0,-9-1 0,43-10 0,38-1 0,37-6 0,-1-3 0,8-2 0,26-7 0,10-2 0,-14 5 0,6 0 0,3 1-246,-7 3 0,4 0 0,3 1 0,3 1 49,-7 3 0,3 0 1,2 1-1,2 0 0,1 1 33,-5 1 0,1 1 0,3 0 0,0 1 0,0 0 0,0-1 0,1 1 0,0 0 0,1 0 0,-1 1 0,-1-1 0,0 1-20,11-1 1,0 1 0,-1 0 0,-2 1 0,-4-1 9,6 0 1,-3 0-1,-4 0 1,-6 0 173,-2 0 0,-7 0 0,-6 0 0,5 0 0,-11 0 0,-1 0 983,-38 3-6,-18 6 6,-16 3 0,-26 5 0,-29-1 0,-29-6-745,41-6 0,-2-1-238,-9-2 0,-3-1 0,-17 0 0,-8 0 0,10 0 0,-6 0 0,-5 0-246,2 0 0,-4 0 0,-4 0 0,-2 0 49,5 0 0,-4 0 1,-1 0-1,-1 0 0,0 0 33,15 0 0,-2 0 0,1 0 0,0 0 0,0 0 0,2 0 143,-11-1 0,1 0 0,1 1 0,2-1 0,4 0-225,-4-1 0,3 1 0,4 0 0,7-1 243,2-1 0,6 0 0,8-1 3,6 1 0,10-1 0,0-1 0,45 3 0</inkml:trace>
</inkml:ink>
</file>

<file path=customXml/item5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8:50.809"/>
    </inkml:context>
    <inkml:brush xml:id="br0">
      <inkml:brushProperty name="width" value="0.35" units="cm"/>
      <inkml:brushProperty name="height" value="0.35" units="cm"/>
      <inkml:brushProperty name="color" value="#FFFFFF"/>
    </inkml:brush>
  </inkml:definitions>
  <inkml:trace contextRef="#ctx0" brushRef="#br0">0 718 24575,'58'-2'0,"20"-5"0,-29 0 0,3-1 0,11-2 0,4 0 0,8 1 0,1 0 0,1 0 0,1 1 0,2 3 0,-1 1 0,-8 1 0,2 0 0,-2 2 0,5-1 0,-6 2 0,-2-1 0,-2 2 0,0-1 0,4 0 0,-5 0 0,-1 0 0,-3 0 0,11 0 0,3 0 0,2 0 0,0 0 0,-4 0 0,-1 0 0,-8 0 0,-3 0 0,-9 0 0,-2 0 0,37 0 0,-15 0 0,-18 0 0,-14 0 0,-23-5 0,-7-8 0,-10-6 0,0-1 0,2 6 0,25 9 0,22 4 0,16 1 0,9-1 0,10 1 0,9-3-197,-15 0 0,6-1 1,4-2-1,4 0 0,2-1 56,-13 1 1,3-1-1,3-1 1,1 0-1,2 0 1,0-1-1,0 0 18,-4 0 0,1 0 0,1-1 0,0 0 0,1-1 0,0 0 0,-1 1 0,-1-1-18,9-1 1,1-1-1,-1 0 1,0 0-1,-1 1 1,-1-1-1,-2 1-23,7-1 0,-1 0 0,-2 0 0,-1 0 0,-2 1 0,-2 1-33,2 0 0,-2 0 1,-3 0-1,-1 1 0,-3 1-49,9 0 0,-2 0 0,-2 1 0,-1 0 0,-3 2 0,0 0 0,-1 1 0,-2 1-82,16 0 0,-1 1 0,-2 0 0,-3 1 0,0 0 0,-2 1 655,-6 0 1,-2 1 0,-1 1-1,-4-1 1,-2 2 0,1-1-294,-3 1 1,1-1 0,-1 1-35,-3 1 0,0 1 0,2 0 0,5 1 0,2 0 0,1 0 0,1 0 0,1-1 0,2 0 0,4 3 0,1 0 0,-1 0 0,-2 0 0,-1 0 0,-2 1 0,-9 0 0,-2 1 0,-2 1 491,24 5 1,-6 2-1,-22-3 1,-5 1 491,29 12 0,-30-4 0,-14-4 0,-5-3 0,1 1-94,7 0-889,10-1 0,10-1 0,8-2 0,5-5 0,0 2 0,0-1 0,2 0 0,3 1 0,9-3 0,-45-4 0,2-1 0,10 0 0,5-1 0,16 0 0,6-2 0,-19 0 0,2 0 0,3-3-271,6-1 1,2-2 0,0-2 270,0-1 0,0-1 0,-2-1 0,-6-1 0,-1-2 0,-4 2 0,19-5 0,-6 2 0,-17 6 0,-5 3 0,28 1 0,-25 6 0,-14 0 0,-12 0 811,-13 1-811,-3 9 0,6 13 0,19 21 0,16 13 0,10 2 0,-4-8 0,-19-17 0,-14-13 0,-13-10 0,0-5 0,16-4 0,28-1 0,-18 1 0,5 0 0,12 0 0,3 1 0,5-1 0,1 0 0,-4 0 0,0-1 0,-9-1 0,-2 0 0,37 0 0,-20 0 0,-11 0 0,-7 0 0,1 0 0,1 0 0,-11 4 0,-9 5 0,-13-1 0,-19-2 0,-30-28 0,-22-3 0,-26-18 0,-4 11 0,-7-1 0,28 13 0,-4-1 0,-15-7 0,-6-3 0,15 5 0,-3-1 0,-1-1-263,-9-4 1,-1 0 0,-1 0 262,0-1 0,-1 1 0,-1 1 0,0 3 0,0 0 0,-1 4 0,0 4 0,0 2 0,-1 3 0,-2 3 0,-1 4 0,-1 1 0,-8 2 0,-3 2 0,1 1 0,-1 1 0,-1 1 0,2 0 0,1 0 0,1 0 0,2 0 0,3 0 0,2 0 0,0 1 0,2 1 0,0 2 0,0 0 0,-1 1 0,-1 1 0,0 1 0,-6 2 0,0 1 0,-2 1-246,18-2 0,0 1 0,-1 0 0,0 1 139,1-1 0,0 0 0,0 1 0,0 0 107,-2 0 0,0 0 0,1 1 0,1-1 0,-17 3 0,2 0 0,3 0-68,11-2 0,2 0 0,3-1 68,-22 4 0,3-1 0,15-3 0,1 0 0,4 0 0,2-1 361,5-1 0,2 1-361,6-2 0,3 1 983,-30 6-513,22-3-242,13-1-228,6-2 0,-1-4 0,1 0 0,-7-2 0,23 0 0,-1 1 0,24 1 0,0 1 0,19 11 0,25 5 0,-2 5 0,6 7 0,18 18 0,4 11 0,-11-1 0,0 9 0,-1 6-246,-8-1 0,-2 5 0,-2 6 0,-2 2 49,-7-7 0,-2 3 1,-2 3-1,-1 1 0,-3-1 36,-2 1 0,-2 1 1,-3 0-1,-1-1 1,-2 0 160,-3-6 0,-3 0 0,0-1 0,-3-2 0,-2-3-143,-1 5 1,-3-3 0,-2-3 0,-2-4 142,-3 3 0,-3-5 0,-2-3 0,-8 17 0,-6-7 0,-4-17 0,-5-3 0,-6 3 0,-5 1 0,-10 7 0,-5 4-256,10-14 1,-2 2-1,-2 0 256,-2 4 0,-1 0 0,-1 0 0,1-2 0,-1 0 0,1-2 0,3-4 0,2 0 0,1-4 491,-13 9 1,3-5-1,9-10 1,3-5 491,-21 7-742,19-26-241,4-13 0,-13-7 917,-35-9-917,29-2 0,-6 0 0,-15-2 0,-4 1 0,25 3 0,-3 0 0,1 2 0,-33-1 0,2 2 0,5 3 0,3 1 0,5 0 0,2 0 0,6 0 0,2 0 0,3 0 0,3 0 0,4 0 0,3 0 0,-35 0 0,25 0 0,35 0 0,12 0 0,17 0 0,-23 0 0,-39 6 0,14 3 0,-7 2 0,-23 5 0,-5 4 0,24-4 0,-3 2 0,1 1 0,1 0 0,0 1 0,2 0 0,-22 7 0,6-1 0,18-4 0,6-1 0,-21 11 0,32-9 0,19-7 0,14-8 0,7-6 0,0-2 0,-4 0 0,3-2 0,0-5 0,6-7 0,1-14 0,1-11 0,0-9 0,6-10 0,9-7 0,7-13 0,9-14 0,-12 38 0,2-1 0,2-6 0,0-2 0,4-6 0,0-2 0,3-2 0,-1 0 0,-2 0 0,-1 0 0,-1 1 0,-2 2 0,-2 7 0,-2 2 0,-3 7 0,-1 2 0,11-31 0,-5 16 0,0-2 0,3-6 0,3-7 0,0 3 0,-4 16 0,-9 30 0,-2 15 0,-6 18 0,7 0 0,-5 2 0,6 6 0,-3 6 0,16 11 0,24 13 0,-10-12 0,8 0 0,23 7 0,8 1 0,-11-7 0,4 0 0,5-1-246,-7-3 0,4-1 0,2 0 0,3-1 0,12 1 0,4 0 0,2-2 0,1 0 49,-13-5 0,1 0 1,2 0-1,0-2 0,-1-1 0,0 0 0,0-2 1,0-1-1,0 0 0,-2-2 71,-3-1 1,-1 0 0,-1-2 0,-1 0-1,-1-1-120,10 1 0,-1-2 0,-2 0 0,-3-1 233,15 0 1,-4-1 0,-3-1-80,-7 0 0,-3 0 0,-3-1 92,22-3 0,-6-2 491,-11-3 1,-5-2-135,-8-1 1,-4-1 133,-8 3 1,-4 1 491,27-4 0,-26 7-150,-29 2-453,-11 0-380,-15 2 0,-29 1 0,-16 2 0,-51-3 0,38-1 0,-2-1 0,-14-3 0,-2-2 0,-7-3 0,0-2 0,-1-1 0,-1-1 0,1 0 0,2 1 0,7 4 0,2 1 0,8 4 0,3 2 0,5 2 0,6 2 0,-10 1 0,13 0 0,39 2 0,1 3 0,6 6 0,-2-3 0,-13 6 0,-23 2 0,-35 10 0,20-8 0,-3 0 0,-7 1 0,-1 1 0,2-1 0,4-2 0,-33 8 0,41-10 0,31-13 0,40-21 0,41-18 0,-2 8 0,9-2 0,-6 5 0,4-1 0,5 1-328,13-4 0,4 1 0,5 0 163,-12 4 0,2 1 1,3 0-1,2-1-32,-9 4 0,1-1 1,2 1-1,0-1 0,0 1 0,1-1 0,0 0 1,-1 0-1,1 0 0,-1 0 115,-2 0 0,0 0 0,-1 1 0,-1-1 0,-2 1-85,9-3 0,-2-1 1,-3 1-1,-4 1 167,2-1 0,-5 1 0,-4 2-68,10-4 0,-8 4 68,7-1 983,-52 17-792,-73 22 0,-41 10-191,4-7 0,-12-1 0,-11 2-141,33-7 1,-6 2-1,-4 0 1,-5 1-1,-2-1 1,-2 0-1,-1-1 31,8-1 1,-3-1 0,-1-1 0,-3 1-1,-1-1 1,-1 0 0,-1 0 0,-1-1-1,0 1 20,8-2 1,0 0-1,-2 1 1,-1-1 0,0 0-1,-1 0 1,0-1 0,-1 0-1,0 0 1,0 0-1,0-1 0,-3 0 1,0 0-1,-1-1 1,-1 1 0,0-2-1,1 1 1,-1-1 0,0 0-1,1 0 1,0 0-1,1-1 0,2 0 1,0 0-1,1-1 1,-1 0 0,1 0-1,0 0 1,0-1 0,1 0-1,1 1 1,0-2-1,2 1-9,-3 0 1,1-1 0,0 0-1,1 0 1,1-1 0,0 1-1,2-1 1,0 0 0,1 1-1,2-1-24,-9 1 0,0-1 0,2 0 0,1 0 0,1 0 0,2 0 0,1 1 0,2 0-41,-13 1 0,1 0 0,3 0 0,1 1 0,3 0 0,2 0-33,-1 0 0,2 1 1,3-1-1,2 1 0,2-1-49,-3 1 0,3 0 0,2-1 0,2 0 573,-14 0 1,3-1 0,5-1 163,-11-1 1,9-2-1,20 1 1,5 0 491,-27 0 0,22-5 0,18-5 0,12-5 0,14-5 0,14-10 0,8 12 0,20-8 0,23 20 0,29 1-723,-19 2 0,6 0-260,17-1 0,8 0 0,-6 0 0,6-1 0,6 0-246,0-1 0,6-1 0,4-1 0,4 0 82,-22 1 0,3 0 0,2-1 0,2 0 0,1-1 0,1 0 23,-4 0 1,3 0-1,1-1 1,1 0-1,0 0 1,0-1-1,0 1 0,0-1 1,1 0-1,0-1 1,0 1-1,0 0 1,-2-1-1,0 1-23,7-2 0,0 1 0,-1-1 0,-1 0 0,-2 1 0,-2 0-33,5-1 0,-1 1 1,-3 0-1,-2 0 0,-4 0-49,1 0 0,-3 0 0,-3 1 0,-5 0-82,5 0 0,-4 0 0,-7 0 30,6-1 1,-11 1 542,17-1 1,-50 5 0,-16 4 0</inkml:trace>
</inkml:ink>
</file>

<file path=customXml/item5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7:18.545"/>
    </inkml:context>
    <inkml:brush xml:id="br0">
      <inkml:brushProperty name="width" value="0.35" units="cm"/>
      <inkml:brushProperty name="height" value="0.35" units="cm"/>
      <inkml:brushProperty name="color" value="#FFFFFF"/>
    </inkml:brush>
  </inkml:definitions>
  <inkml:trace contextRef="#ctx0" brushRef="#br0">1099 2678 24575,'96'-5'0,"1"1"0,0-1 0,0 1 0,0-1 0,0 1 0,6-1 0,2 1 0,-3 0 0,-12-2 0,-16-2 0,-7-8 0,-14-1 0,20-8 0,-36 10 0,-20 1 0,-11 2 0,-4-3 0,-16-68 0,-3-3 0,0 12 0,-3-3 0,1 11 0,-2 2 0,-1 2 0,-2 4 0,0 7 0,0 4 0,-18-28 0,3 17 0,5 10 0,3 3 0,2 6 0,4 13 0,-3 11 0,-2 11 0,-5 3 0,-3-4 0,1-1 0,3-1 0,6 2 0,-3 3 0,-11 2 0,-19 0 0,-25 0 0,33 0 0,-4 0 0,-7 0 0,-2 0 0,-5 0 0,-1 0 0,-2 0 0,-1 0 0,3 0 0,0 0 0,5 0 0,2 0 0,5 1 0,2-2 0,5-2 0,1-1 0,-42-9 0,6-5 0,6-1 0,12 5 0,10 3 0,14 4 0,11 4 0,10 3 0,9 0 0,6 2 0,11 10 0,17 8 0,17 17 0,17 23 0,-20-19 0,0 5 0,3 11 0,-1 6 0,2 8 0,-2 4 0,2 6 0,0 3 0,-1 6 0,-1 0 0,-3-3 0,-2-1 0,-1-3 0,-3-2 0,-4-13 0,-1-4 0,-4-10 0,1-4 0,14 32 0,-2-14 0,0-7 0,-1-9 0,-2-9 0,-1-16 0,1-12 0,5-9 0,9-5 0,34-12 0,-7-5 0,10-5 0,-4 1 0,7-2 0,4-2-246,-8 0 0,5-2 0,1-2 0,0 1 0,5-2 0,0 0 0,1-1 0,1-1 245,2-3 0,1 0 0,0-1 0,-2-1 1,-3 0 0,-1 0 0,-1-2 0,-1 0 0,-1-1 0,-2-1 0,0 0 0,-1-2 0,-1 0 0,-1-2 0,-2-1 0,0-1 0,-4 1 0,-1-2 0,-1 0 0,0-1 0,-3 1 0,0 0 0,-1-1 0,-1 1-246,-3 2 0,-1-1 0,-1 1 0,0 0 192,1-2 1,0 0 0,0 1 0,-2 0 53,15-10 0,-2 0 0,0 1 0,-1 1 0,-1 1 0,0 0-153,-3 4 1,-1 1 0,-2 2 152,-6 4 0,-1 1 0,-2 1 0,23-17 0,-4 1 0,-8 5 0,-5 1 0,-9 5 0,-4 2 491,-8 8 1,-2 2 321,19-17 170,-16 20-676,-12 7 233,-4-1-540,5-6 0,4-1 0,3 2 0,-9 8 0,-10 10 0,-12 3 0,-44 5 0,-15 3 0,-46 0 0,40-3 0,-2-2 0,-11-2 0,-3-4 0,-13-3 0,-2-1 0,25 4 0,-2 0 0,-1 1-154,-3 1 0,-1 2 0,-1 0 154,1 2 0,1 1 0,-1 2 0,3 3 0,1 3 0,0 2 0,2 4 0,0 3 0,1 3 0,-24 12 0,2 5 0,1 5 0,4 3 0,6 1 0,3 1 0,8-4 0,5-1 0,8-2 0,5 0 0,-20 29 0,26-11 0,22-5 0,11 1 462,6 14-462,1-15 0,0 7 0,-3 24 0,-1 7 0,0-14 0,-1 4 0,-1 2-323,0 7 0,-1 2 0,-1 1 323,1 1 0,0 0 0,0-1 0,1-8 0,0-1 0,1-3 0,0 21 0,1-6 0,2-17 0,1-5 0,1 29 0,1-25 0,0-12 0,0 0 969,0 17-969,0 17 0,0-42 0,0 0 0,-3-3 0,-1-1 0,-7 27 0,-6-25 0,-8-22 0,-3-13 0,-6-10 0,-3-22 0,2-31 0,6-35 0,18 30 0,3-1 0,2 0 0,1 1 0,1-33 0,3 25 0,1 17 0,0 18 0,0 9 0,-5 6 0,-7 6 0,-15 2 0,-36 1 0,15 6 0,-5 2 0,-16 7 0,-5 3 0,-13 6 0,-2 5 0,-3 4 0,-1 2 0,2-1 0,1-2 0,7-3 0,2-1 0,4-4 0,0-1 0,2-2 0,0-2 0,-1-1 0,-1-1 0,-4-1 0,-1-1 0,2-3 0,-1-3 0,4-2 0,0-2 0,3-2 0,3-2 0,8 0 0,4-2 0,7 2 0,2-2 0,-34-2 0,20-3 0,10-7 0,13-7 0,4-4 0,0-10 0,2-13 0,3-15 0,8-17 0,9-10 0,9 5 0,3 10 0,10 16 0,13 16 0,17 9 0,13 9 0,12 5 0,4 6 0,6 4 0,9 5 0,12 3 0,-41 5 0,2 3 0,3 6 0,-1 3 0,-2 5 0,-2 4 0,-6 2 0,-2 1 0,33 25 0,-4-5 0,7-5 0,-34-22 0,3-2 0,4-2 0,2-2 0,5-4 0,2-2 0,3-3 0,1-2 0,4-2 0,2-4 0,4-3 0,3-2 0,4-2 0,1-2 0,4-3 0,0-1 0,-1 0 0,-1 0 0,0 2 0,0 1 0,3 0 0,0 1 0,2 2 0,0 2 0,0 0 0,0-1 0,-4-1 0,-3-1 0,-11 1 0,-5-1 0,-11 0 0,-5-2 0,27-7 0,-27 8 0,-13 2 0,-6 1 0,-1 1 0,3 1 0,6 1 0,3 0 0,-1-2 0,-7 2 0,-4 2 0,-9 1 0,-4 2 0,-3 0 0,-5 0 0,0 0 0,-2 0 0,4 0 0,5 0 0,15 0 0,19 0 0,20 0 0,22 0 0,3 0 0,-3 0 0,-13 0 0,-14 0 0,-3 0 0,-2 0 0,5 0 0,4 0 0,1 0 0,9 0 0,2 0 0,1 4 0,-7 0 0,-12 0 0,-11 3 0,-14-3 0,-7 0 0,-1-1 0,1-3 0,15 0 0,17 0 0,10-3 0,2-2 0,-12-2 0,-20 0 0,-16 3 0,-16 3 0,-77 4 0,-12 9 0,5-3 0,-5 1 0,8 3 0,1 0 0,-5 1 0,-1 0 0,-7 1 0,-2 0 0,-10 2 0,-4 1-269,25-5 0,-2 1 1,-1-1 268,-5 1 0,-2 1 0,0 0 0,-4 0 0,-2 0 0,0 0 0,0 0 0,0 0 0,-1 1 0,-1 0 0,0 0 0,1 1 0,4-1 0,1 1 0,2-1 0,9 0 0,3 0 0,3 0 0,-17 5 0,9 0 0,21-5 0,8-1 0,-8 8 0,28-6 0,16-5 0,6-1 806,0-5-806,-7-1 0,2-3 0,-5-2 0,43-21 0,11 7 0,35-17 0,5 18 0,-31 7 0,4 3 0,16-1 0,5 4 0,12 5 0,4 6 0,-24-1 0,2 4 0,-2 2 0,-1 3 0,-1 3 0,-3 3 0,20 14 0,-6 3 0,-11-6 0,-7 0 0,20 24 0,-29-18 0,-18-9 0,-8-6 0,-3-3 0,-6-3 0,-1-3 0,-9-7 0,1-4 0,5-2 0,5 6 0,23 9 0,16 16 0,11 9 0,0 0 0,-15-7 0,-17-15 0,-14-12 0,-6-6 0,-3-5 0,-1 0 0,3 0 0,10 0 0,23 0 0,28-7 0,-20-2 0,6-4 0,18-7 0,5-5 0,-18 4 0,3-2 0,1-1-328,12-4 0,2-2 0,0 1 316,4-1 0,-1 0 0,1 1 12,-3 0 0,0 2 0,-2 1 0,-6 2 0,-1 2 0,-3 1 0,18-4 0,-4 3 0,-16 5 0,-6 3 0,26-2 0,-33 9 0,-19 4 0,-19 3 983,-1 0-946,-14 2-37,-1 10 0,-2 9 0,0 20 0,0 3 0,0 4 0,-6-1 0,-10-2 0,-21-2 0,-20 0 0,-14-5 0,-7-3 0,5-2 0,5-3 0,1 2 0,-8 10 0,31-16 0,-2 3 0,-11 7 0,-3 1 0,-11 7 0,-2 0 0,-9 3 0,-2-2 0,-1 0 0,0-3 0,7-5 0,2-4 0,11-7 0,3-3 0,-31 6 0,23-16 0,13-9 0,0-4 0,-14-3 0,-13-6 0,-9-7 0,43 4 0,1-1 0,-44-15 0,11 0 0,14 3 0,16 1 0,13 1 0,5-3 0,3 2 0,3 2 0,3 1 0,5 0 0,3-2 0,7-5 0,3-4 0,6 0 0,1 4 0,3 4 0,8 5 0,12 7 0,15 4 0,7 1 0,4 0 0,5-5 0,12-5 0,28-9 0,-32 10 0,5-1 0,14-3 0,4 2 0,10-1 0,2 2 0,2 2 0,-1 2 0,-4 3 0,-3 2 0,-7 3 0,-4 0 0,-10 3 0,-2 0 0,-7 1 0,-2-1 0,-5 0 0,-2-1 0,47-1 0,0-3 0,0 2 0,0-3 0,0 0 0,-5 4 0,-11 0 0,-12 1 0,-10-1 0,-5-1 0,1-1 0,0 1 0,-6-2 0,-8-2 0,-9 1 0,-13-1 0,-7 1 0,-10 2 0,-53 2 0,-10 7 0,4 2 0,-6 2 0,2 2 0,-2 0 0,-2 2 0,0 0 0,3 0 0,1-1 0,5-1 0,2-1 0,-36 5 0,0 3 0,-8 6 0,39-8 0,-2 1 0,-5 4 0,-1 1 0,1 0 0,2 0 0,6-1 0,3 0 0,-32 14 0,20-7 0,10-5 0,5-4 0,4-4 0,9-6 0,12-3 0,13-2 0,9 1 0,65-18 0,11-16 0,14-5 0,5-4 0,-32 9 0,2-1 0,5-2 0,7-3 0,-1 1-328,-6 4 0,-1 1 0,5-1 229,-1 2 0,4-1 0,3 0 0,1 1-147,4-1 0,1 0 0,2 1 0,-1 1 77,-1 1 1,1 1 0,-1 0 0,0 2 168,-5 3 0,0 0 0,-2 2 0,-1 0-132,12-3 0,-2 1 0,-4 2 132,-9 4 0,-3 2 0,-4 2 0,12-1 0,-7 3 0,25 1 983,-31 9-735,-24 0 735,-8 0-230,0 0-287,1 0-466,3 1 0,2 2 0,-2 0 0,2 0 0,9-1 0,15-2 0,18 0 0,-29-1 0,3-1 0,8-3 0,3-2 0,11-2 0,2-1 0,5 0 0,1 0 0,-5 1 0,-2-1 0,-7 3 0,-4 0 0,28-5 0,-32 0 0,-23 4 0,-18 3 0,-6 0 0,-5-2 0,-1-2 0,3-1 0,3 1 0,9-2 0,9 2 0,5-2 0,4-1 0,3-1 0,0-2 0,4 0 0,-3 0 0,-5 1 0,-1 2 0,-3 3 0,7-1 0,8 2 0,11-2 0,10 0 0,5-2 0,-1-1 0,2 2 0,4 0 0,9 3 0,-42 4 0,2 1 0,1 0 0,-1 1 0,-1 0 0,-1 0 0,40-3 0,-18 1 0,-17 0 0,-16 1 0,-10 0 0,-8-2 0,0 1 0,-1 2 0,1-1 0,2 3 0,-1 0 0,-1-3 0,-1 0 0,5 0 0,11 0 0,9 3 0,14 0 0,8 0 0,10-1 0,19-4 0,-40 1 0,2-1 0,3-1 0,1-1 0,-4 0 0,-2-1 0,29-9 0,-29-1 0,-26-3 0,-16-8 0,-8-11 0,-6-8 0,0-5 0,0 8 0,1 5 0,8-16 0,20-32 0,-3 25 0,5-5 0,9-11 0,1 0 0,1 2 0,-1 4 0,-6 12 0,-3 5 0,11-17 0,-21 35 0,-11 16 0,-5 0 0,-1-7 0,4-8 0,3-7 0,2-4 0,2-1 0,1 5 0,0 10 0,-5 10 0,-4 14 0,-3 2 0,-1-1 0,7-18 0,10-45 0,-3 16 0,3-7 0,4-15 0,0-4 0,-1 0 0,1 3 0,-3 10 0,-2 5 0,7-22 0,-11 41 0,-8 23 0,-7 13 0,-1 4 0,2-7 0,6-1 0,5-13 0,3 0 0,0 1 0,-4 6 0,-1 11 0,-1 6 0,-3 2 0,-2 14 0,-2-4 0,-3 13 0,0-9 0,0 2 0,0 3 0,0 3 0,0 1 0,0 1 0,-2-11 0,-3-3 0,-7-19 0,3 6 0,-3-6 0,4 8 0,0 1 0,0 14 0,3 0 0,2 13 0,6 0 0,9 2 0,11 0 0,7 0 0,-4-4 0,-11 3 0,-10 0 0,-5 0 0,0 0 0,0-5 0,-4 1 0,-10 1 0,-6-1 0,-2 0 0,3-1 0,9-2 0,4-1 0,3 4 0,3 9 0,0 8 0,0 3 0,0 0 0,0-3 0,0-1 0,0 0 0,0 0 0,-8 6 0,-8 14 0,-10 22 0,10-30 0,-1 2 0,-2 12 0,2 3 0,0 4 0,0 2 0,2 0 0,2 0 0,1-4 0,2-2 0,3-6 0,1-3 0,0-5 0,1-1 0,0 44 0,2-13 0,2-13 0,1-13 0,0-9 0,0-10 0,0-7 0,0-6 0,0-6 0,0-3 0,0-1 0,0 5 0,3 24 0,2 33 0,-3-24 0,0 3 0,0 8 0,0 2 0,-2-2 0,0-1 0,0-6 0,0-1 0,0 38 0,0-14 0,0-5 0,0-3 0,0 6 0,0 7 0,0 5 0,0-3 0,0-10 0,0-22 0,2-15 0,2-13 0,-1-3 0,2 8 0,-2 17 0,4 25 0,2 23 0,-5-42 0,1 3 0,0 4 0,-1 1 0,-2 3 0,1 1 0,-1 3 0,-1 1 0,0 5 0,-1 1 0,0 3 0,0 1 0,0-3 0,0 0 0,0-7 0,1-1 0,0-10 0,1-3 0,3 35 0,-1-13 0,-1-9 0,-3-5 0,0-1 0,0-8 0,0-6 0,0-8 0,0-3 0,0 8 0,0 5 0,0 5 0,0 7 0,0 0 0,0 7 0,0 16 0,0 7 0,0-43 0,0 1 0,0 1 0,0 0 0,0-4 0,0-2 0,0 45 0,0-11 0,0-5 0,0-2 0,0-6 0,0 0 0,0 2 0,0 0 0,0 4 0,0-3 0,0-6 0,0-9 0,0-4 0,0-2 0,0 2 0,0 2 0,0 1 0,0 0 0,0-5 0,0-8 0,0-10 0,0-7 0,0-3 0,0-1 0,0 3 0,0 6 0,0 7 0,-3 4 0,-3 3 0,-4 0 0,-4 0 0,1-1 0,-1-1 0,3-7 0,1-2 0,4 1 0,3 1 0,-2 3 0,2 0 0,-1-5 0,2-4 0,2-6 0,0-7 0,0-5 0,0-4 0,0-1 0,-7 0 0,-1 0 0,-11-2 0,-1-4 0,-4-1 0,2-1 0,-2 0 0,9 0 0,-3 0 0,8 0 0,-7 0 0,6 0 0,-3-2 0,7-3 0,-1-2 0,3-3 0,2-2 0,2-7 0,1-5 0,0-8 0,0 0 0,0 4 0,0 5 0,2 8 0,7 1 0,9 1 0,12-3 0,6-2 0,4 4 0,-4 3 0,-4 5 0,-5 3 0,0 1 0,-11 2 0,3 0 0,-13 1 0,2 3 0,-3 5 0,-2 4 0,1 5 0,-1 0 0,0 0 0,0 3 0,-1-1 0,1 4 0,1-1 0,-2 1 0,-2 0 0,0 0 0,0-2 0,6 1 0,-5-9 0,4 3 0,-5-7 0,0 7 0,0-4 0,0 4 0,-8-8 0,-11 2 0,-13-3 0,-14-4 0,-5-1 0,-1-3 0,6 0 0,13 0 0,11-5 0,7-11 0,6-15 0,0-18 0,3-10 0,2-8 0,1 0 0,3-1 0,0-6 0,0-2 0,0-5 0,0 4 0,0 11 0,0 6 0,6 5 0,4 2 0,5-4 0,1 8 0,-2 5 0,0 4 0,0 3 0,1-13 0,3-9 0,1-6 0,-4 3 0,-5 11 0,-7 12 0,-3 6 0,0 1 0,0-2 0,0-4 0,0-6 0,0-10 0,0-13 0,0-15 0,0 32 0,0-2 0,-2-8 0,0-2 0,0-5 0,-1-3 0,-1-4 0,-1-1 0,-1 7 0,0 2 0,1 7 0,0 4 0,-3-35 0,2 24 0,2 8 0,0 2 0,1-8 0,3-7 0,0-8 0,0 0 0,0 1 0,0-4 0,0-7 0,0-1 0,0 0 0,0 2 0,0 7 0,0 2 0,0 3 0,0 3 0,0 1 0,0 0 0,-3 0 0,-1-2 0,1-15 0,1 39 0,1-1 0,0-6 0,2-1 0,-1-1 0,0 0 0,0 3 0,0 1 0,0 1 0,0 1 0,0 1 0,0-1 0,0 0 0,0 0 0,0 1 0,0-1 0,0-46 0,0 5 0,0 5 0,0 8 0,0 5 0,-3 2 0,-4-4 0,-5-9 0,-7-2 0,-1-4 0,-1 0 0,1 3 0,3-3 0,1-1 0,8 44 0,1 0 0,0-3 0,2 0 0,1-3 0,1 0 0,0 1 0,2 0 0,1 2 0,0 0 0,0 1 0,0 0 0,0-43 0,0 9 0,0 15 0,0 18 0,0 11 0,0 9 0,0 6 0,0 3 0,0 7 0,0 0 0,-2 6 0,-2-2 0,-1 3 0,-1-3 0,3-4 0,-1 6 0,1-6 0,0 4 0,-2-5 0,2-3 0,-3-4 0,0-2 0,0-2 0,-1-2 0,0-2 0,-1 1 0,0 0 0,1 1 0,-2 5 0,3 1 0,0 3 0,0 6 0,1 1 0,-2 1 0,-2-4 0,-10-3 0,-10-13 0,9 17 0,0-3 0</inkml:trace>
</inkml:ink>
</file>

<file path=customXml/item5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5:50:03.404"/>
    </inkml:context>
    <inkml:brush xml:id="br0">
      <inkml:brushProperty name="width" value="0.35" units="cm"/>
      <inkml:brushProperty name="height" value="0.35" units="cm"/>
      <inkml:brushProperty name="color" value="#FFFFFF"/>
    </inkml:brush>
  </inkml:definitions>
  <inkml:trace contextRef="#ctx0" brushRef="#br0">1807 391 24575,'-57'-5'0,"-9"0"0,-18 5 0,-11 0 0,0 0 0,11 0 0,23 0 0,28-4 0,46-1 0,24 0 0,29 0 0,0 2 0,1-3 0,29-6 0,-22 2 0,9-3 0,-5 2 0,6-3 0,4 1-246,-12 1 0,3 0 0,1 0 0,1-1 48,5-1 0,1 0 0,1-1 0,-2 0 198,-3 1 0,-1-1 0,-2 1 0,-1 0-114,11-2 1,-3 1 0,-4 0 113,-13 2 0,-4 1 0,-5 1 0,4-1 0,-8 3 0,15 0 0,-33 5 0,-15 4 983,-5 2-222,-3 3-389,-1 5-372,2 4 0,1 1 0,4 1 0,6 1 0,13 0 0,13-1 0,6-3 0,-6-4 0,-14-2 0,-16 1 0,-12 0 0,-9 3 0,-3 5 0,-1 1 0,-11 4 0,-21 1 0,-24-3 0,-25-2 0,-14-5 0,40-8 0,-3-1 0,-7-1 0,-2-1 0,-8 1 0,-2 1 0,-8 3 0,-2 2 0,-2 3 0,0 2 0,3 4 0,1 2 0,9 1 0,3-1 0,9-1 0,4 0 0,9-3 0,3-1 0,-36 8 0,13-4 0,10-2 0,8-2 0,0-3 0,-8-1 0,-15 0 0,-19 6 0,40-4 0,-1 0 0,-5 1 0,-1 0 0,-2-2 0,-1-1 0,2-3 0,0-2 0,1-2 0,0-1 0,4-2 0,1 0 0,4 0 0,2 0 0,-46 0 0,19 0 0,10 0 0,11 0 0,9 0 0,2 0 0,1 0 0,-2 0 0,-9 0 0,-9 0 0,-10 5 0,-4 7 0,2 9 0,10 2 0,14-6 0,14-5 0,11-4 0,5-2 0,4-1 0,4-3 0,8-2 0,59 0 0,-6-3 0,52-5 0,-2-9 0,-31 6 0,5-1 0,25 0 0,9 0-328,-17 2 0,4-1 0,5 1 139,-13 1 0,3 0 1,2 0-1,1-1-57,9-1 0,1-1 0,2-1 0,1-1 49,-18 3 0,1-2 1,0 1-1,-1-1 0,0 0 135,-2 1 1,0-1-1,-1 1 1,-1-1-1,-1 1-184,13-2 0,-1-1 0,-2 2 0,-2 0 203,15-3 1,-3 1 0,-4 2 30,-16 3 0,-3 1 0,-5 0 12,14-1 0,-7 2 491,-20 1 1,-5 2-54,27 1 545,-6 2 0,7 2 0,11 0-611,-40 0 0,2 0-348,3 0 0,3 0-24,5 0 0,3 0 0,4 1 0,2 1 0,4 3 0,2 1 0,1 3 0,0 2 0,-5 1 0,-2 3 0,-9 0 0,-3 0 0,33 15 0,-29-4 0,-23-2 0,-16-5 0,-11-4 0,-7-4 0,-8-4 0,-19 1 0,-22 6 0,-25 3 0,20-7 0,-6 0 0,-17 2 0,-6 1 0,11-2 0,-3-1 0,-2 1-214,-4 0 0,-1 0 0,-1 0 214,-8 1 0,-1 0 0,0 0 0,0-2 0,-1 0 0,2-1 0,3-1 0,1-2 0,0 0 0,1-1 0,0 0 0,3-2 0,-19 0 0,5-1 0,18-2 0,4 0 0,11 0 0,3 0 0,-41 0 0,10 0 0,9 0 642,14 0-642,13-3 0,9 1 0,3-1 0,0 0 0,1 3 0,3 0 0,7 0 0,15 0 0,52-3 0,10-1 0,47-3 0,-45 3 0,2-2 0,16 1 0,6-2 0,-10 1 0,3-2 0,5 0-246,-4 1 0,3 0 0,4 0 0,1 0 0,12-1 0,4 0 0,2 0 0,1 0 49,-12 2 0,3-1 1,0 1-1,0-1 0,0 1 0,-2 1 0,0-1 1,-1 1-1,1 0 0,-3-1 56,16 0 0,-1-1 1,-2 1-1,-1 0-105,-9 1 0,-1 0 0,-2 0 0,-2 1 212,14-1 1,-3-1 0,-2 1-34,-9 1 0,-1 1 0,-4 0 67,17 0 0,-7 1 491,-20 0 1,-7 0 203,28 2 288,-22 0 0,-1 0 0,4-1-103,14-3-603,12 0-277,-45 1 0,1-1 0,0 1 0,0 1 0,42-5 0,-10-2 0,-4 2 0,3 0 0,11 4 0,1 2 0,-10 1 0,-22 0 0,-19 0 0,-25-1 0,-5-3 0,-14-1 0,3-8 0,12 0 0,30-16 0,41-9 0,-25 13 0,6 0 0,10-1 0,3 1 0,1 2 0,-1 3 0,-5 3 0,-2 2 0,-9 5 0,-2 2 0,-9 3 0,-1 2 0,34-1 0,-16 4 0,-14 3 0,-16 2 0,-5 1 0,-2 2 0,4-3 0,11-1 0,14-2 0,8-2 0,9 0 0,-1 0 0,0 0 0,7 0 0,4 5 0,7 5 0,0 4 0,-4 3 0,-5-5 0,-2-1 0,1 0 0,6-2 0,1-2 0,1-4 0,-2-2 0,-4-1 0,5 0 0,0 0 0,2 0 0,3 0 0,-5 0 0,6 0 0,-46-1 0,1 0 0,4 0 0,1-1 0,5 0 0,-1 0 0,-1 0 0,-1 0 0,-6 1 0,-2 0 0,33 1 0,-18 0 0,-9 0 0,3 0 0,11 0 0,9 0 0,6 4 0,-1 0 0,-3 0 0,-6-1 0,-2-3 0,-1 0 0,-1 0 0,-1 0 0,4 0 0,11 0 0,-36 0 0,3 0 0,6 0 0,3 0 0,-1 0 0,0 0 0,-7 0 0,-2 0 0,26 0 0,-30 0 0,-24 0 0,-18-6 0,-4 4 0,-8-4 0</inkml:trace>
</inkml:ink>
</file>

<file path=customXml/item5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7T17:26:08.305"/>
    </inkml:context>
    <inkml:brush xml:id="br0">
      <inkml:brushProperty name="width" value="0.35" units="cm"/>
      <inkml:brushProperty name="height" value="0.35" units="cm"/>
      <inkml:brushProperty name="color" value="#FFFFFF"/>
    </inkml:brush>
  </inkml:definitions>
  <inkml:trace contextRef="#ctx0" brushRef="#br0">1058 0 24575,'-47'0'0,"-12"0"0,16 0 0,-15 0 0,20 0 0,-18 0 0,-6 0 0,2 0 0,11 0 0,16 1 0,16 3 0,12 4 0,4 4 0,1 3 0,0-1 0,0-4 0,0-2 0,0 0 0,-13 8 0,-21 17 0,-28 19 0,20-18 0,-3 0 0,0 3 0,0-1 0,2-4 0,2-1 0,-25 16 0,20-13 0,17-14 0,15-9 0,10-4 0,16 2 0,12-1 0,16 8 0,5 8 0,-2 13 0,-4 9 0,-3 1 0,-6-9 0,-6-10 0,-5-10 0,-8-8 0,-2-5 0,-5-5 0</inkml:trace>
</inkml:ink>
</file>

<file path=customXml/item5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8:47.554"/>
    </inkml:context>
    <inkml:brush xml:id="br0">
      <inkml:brushProperty name="width" value="0.35" units="cm"/>
      <inkml:brushProperty name="height" value="0.35" units="cm"/>
      <inkml:brushProperty name="color" value="#FFFFFF"/>
    </inkml:brush>
  </inkml:definitions>
  <inkml:trace contextRef="#ctx0" brushRef="#br0">4641 3204 24575,'-66'5'0,"9"-1"0,-8 2 0,-22 6 0,-6 4 0,24-1 0,-1 2 0,0 1 0,2 2 0,0 0 0,4 1 0,-13 6 0,7 0 0,19-9 0,7-2 0,2-5 0,47-6 0,39-15 0,22-7 0,20-10 0,-33 9 0,4-1 0,8-1 0,6 0 0,17-2 0,5 2-305,-21 7 0,3 1 1,2 2 304,7 1 0,1 2 0,1 1 0,2 0 0,1 0 0,-2 2 0,-6 0 0,-1 2 0,-3 0 0,22-1 0,-6 1 0,-26-1 0,-5 2 0,29 1 0,-59 5 0,-41 20 0,-65 15 0,15-12 0,-7 0 0,-16 3 0,-6-2 0,21-10 0,-2-1 0,-1 0 117,-4-1 1,-1 0 0,1-1-118,-1-1 0,1-1 0,0 0 0,-3 1 0,1 1 0,1-1 0,7 0 0,2 0 0,0 2 0,-26 9 0,5 1 0,13-1 0,7 0 0,-22 17 0,32-13 0,37-17 0,23-10 0,37-21 561,28-16-561,-22 9 0,5-4 0,8-5 0,2-2 0,2-1 0,2 1 0,-1 1 0,-2 3 0,-9 6 0,-4 3 0,20-4 0,-30 15 0,-23 13 0,-21 14 0,-22 13 0,-11 10 0,0 1 0,14-8 0,14-11 0,14-9 0,61-22 0,10-10 0,16-7 0,-19 7 0,7-3 0,5-1 0,2-1-197,1 1 0,4-3 1,3 0-1,1 0 0,-1 0 33,-14 5 0,1-1 0,1 0 0,-1 0 0,-1 1 0,0 0-33,10-3 0,0 0 1,-1 2-1,-3-1 0,-4 2 7,2 0 1,-4 0 0,-4 1-1,-5 2 190,29-9 0,-13 4 0,-27 6 0,-9 3 0,-1-2 0,-29 7 0,-26 3 0,-33 0 0,-48-8 491,21 2 1,-5-1-1,-10-6 1,-2-3-1,0-4 1,2-6-378,3-5 0,3-6-114,5-4 0,3-6 0,2-4 0,2-4 0,1-3 0,3-2 266,7 3 1,5 1-267,7 4 0,5 0 0,8 6 0,4-1 0,8 3 0,5-1 0,2-1 0,3 0 0,0-1 0,1 0 0,-1 2 0,-2 1 0,-11-37 0,-8 13 0,-9 14 0,-5 11 0,-5 11 0,-6 14 0,-17 33 0,-18 17 0,7 3 0,10 1 0,-2 5-123,5-4 0,-10 4 0,0 2 1,11 1 122,-7 19 0,7 1 0,-4 1 0,1 0 0,3-1 0,2-1 0,8-5 0,4-2 0,11-11 0,6-3 0,-2 10 0,37-25 0,51-23 0,6-11 0,12-6 0,15-3 0,11-4 0,7-1-197,-26 7 0,4-1 1,3-1-1,2 0 0,2 0 33,-6 1 0,3 0 0,1 0 0,1 0 0,1-1 0,-1 1 0,3-1 0,0 0 0,2 0 0,-2-1 0,0 1 0,-2-2 159,-6 2 1,-1-1-1,-1 0 1,0-1-1,-2-1 1,-1-1-193,11-5 0,-2-1 1,0-1-1,-3-1 0,-3-2-45,9-6 1,-3-1 0,-3-2 0,-3 0 90,-9 3 0,-3-1 0,-3 0 0,-3 1 151,4-4 0,-5 0 0,-6 4 0,2-5 0,-10 6 0,3-6 983,-77 31-492,-25 19 1,-18 12-165,-16 5 1,-13 8 0,-7 3-525,22-6 0,-4 2 1,-4 2-1,-3 1 0,-2 2 87,16-4 1,-3 1 0,-2 2-1,-2 0 1,0 1 0,0 0 0,-1 0 109,6-1 0,-1 0 0,-1 1 0,0 1 0,0-1 0,1 1 0,0-1 0,2 0 0,-5 1 0,0 1 0,1-1 0,2 0 0,0 0 0,2 0 0,1-1 0,-18 7 0,2 1 0,2-1 0,4-2 0,5-1 55,4 0 1,4-2 0,5-2 0,7-1-56,-22 10 0,14-4 0,0 3 0,49-18 0,37-20 0,8 0 983,5-2 0,2-1 0,-4-3 0,-1-1-315,-4 0-668,-2 1 0,-7 3 0,1 1 0,-5 2 0,7 0 0,-4 0 0,3 0 0,-4 0 0,-2-8 0,-2-2 0,-2-4 0,-2 1 0,0 3 0,-2-1 0,0-2 0,0 6 0,0 1 0</inkml:trace>
  <inkml:trace contextRef="#ctx0" brushRef="#br0" timeOffset="2634">1974 0 24575,'55'3'0,"1"-1"0,16 0 0,11 0 0,7-2 0,-12 1 0,7-1 0,3 0 0,-1 0 0,-3-1-246,6 1 0,-4 0 0,1 0 0,4 0 49,0 0 0,6 0 1,2 0-1,-5 0 0,-9 0-131,4 0 0,-7 0 0,0 0 386,8 0 0,1 0 0,-6 0-58,10 1 0,-10 2 657,10 11-657,-66 11 0,-40 22 0,-51 18 0,4-29 0,-11-3 0,9-9 0,-7-2 0,-3-3 63,-15-2 1,-6-3 0,-4-2-64,9-4 0,-3-1 0,-3-1 0,-2-1-197,9 0 0,-3 0 1,-1-1-1,-2 0 0,-2 0 33,6-1 0,-2 0 0,-2-1 0,0 0 0,-1 1 0,-1-1 23,9 1 1,-2 0-1,0 0 1,-1 0-1,0-1 1,1 1-1,1 0-23,-11-1 0,0 1 0,0-1 0,2 0 0,0 0 0,2 0-33,-10 0 0,2 0 1,1-1-1,2 0 0,5 1-49,-2-1 0,2 1 0,5-1 0,7 0 76,4 0 1,5-1 0,8-1 660,0 0 1,11-2-332,12-8 823,54-7 0,48-7-616,-2 10 0,12 2-367,7 2 0,11-1 0,4 1 198,-5 1 1,5 0 0,3-1-1,4 1-198,-22 3 0,2 0 0,3 0 0,1-1 0,1 1 0,0 1-164,6-2 0,3 1 0,0 0 0,0 0 0,0 0 0,-2 1 0,-5 0 0,0 0 0,-1 0 0,-1 1 0,-1 0 0,-2 0 89,10 0 1,-1 0-1,-2 1 1,-3 0 0,-3 0-23,1 0 0,-3 0 1,-4 1-1,-5 0 97,0 1 0,-6 0 0,-6 1 0,3 0 0,-9 1 0,-2 0 983,-32 3 0,-36 16 0,-44 19-492,6-11 1,-8 1-1,-21 4 1,-6-3-170,25-11 1,-2-1 0,0-2-323,-30 3 0,2-3 274,12-6 1,5-2-275,19-3 0,6-2 0,-12-7 0,34-14 0,19 9 0,7-8 0</inkml:trace>
</inkml:ink>
</file>

<file path=customXml/item5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9:25.106"/>
    </inkml:context>
    <inkml:brush xml:id="br0">
      <inkml:brushProperty name="width" value="0.35" units="cm"/>
      <inkml:brushProperty name="height" value="0.35" units="cm"/>
      <inkml:brushProperty name="color" value="#FFFFFF"/>
    </inkml:brush>
  </inkml:definitions>
  <inkml:trace contextRef="#ctx0" brushRef="#br0">2177 739 24575,'39'-28'0,"2"17"0,22-2 0,19 0 0,15 0 0,11 0 0,8-1 0,5 1 0,1 0 0,-3 0 0,-6 2 0,-9 0 0,-14 1 0,-16 1-246,14-2 0,-20 3 0,1-1 0,19-1 170,-15 1 0,19-1 1,13-2-1,10-1 0,7-1 1,1 0-1,-1 0 1,-5 1-1,-11 1 0,-12 2 1,-18 2-1,-22 3 0,-24 2-908,-20 3 0,6 0 0,-2 0 0,4 0 104,0 0 880,-4 0 0,3 0 983,-7 0 0,7 0 0,-7 0 0,2-4 0,-7-1 0,-63-21-97,-25 17-1378,13-2 0,-7 1 0,-11 8 0,-3 4 408,1-2 0,-6 0 84,3 0 0,-9 0 0,5 0 0,18 0 0,4 0 0,-3 0-328,-19 0 0,-4 0 0,6 0 0,21 0 0,4 0 0,2 0-164,-18 0 0,0 0 164,19 0 0,-2 0 0,3 0-164,-14 0 1,1 0 491,-17 0 0,-3 0 0,1 0 0,1 0 0,3 0 0,2 0 0,3 0 0,-4 0 0,16 0 0,-3 0 0,4 0 0,-9 0 0,1 0 0,-14 0 0,2 0-409,28 0 0,4 0 409,8 0 0,3 0 983,-30 0-578,-17 0-405,46 0 0,-22 0 0,-1 0 983,19 0 0,-3 0 0,23 5 0,11-4 0,-5 4 0,16-5-396,-8 0-587,10 4 0,-4 5 0,8 5 0,2 24 0,8-19 0,0 14 0,0-20 0,0-3 0,0 7 0,0-7 0,-8 3 0,2-8 0,-7 7 0,5-6 0,-1 2 0,-4-4 0,-22-4 0,-8 0 0,-33 0 0,-4 0 0,13 0 0,-20 0 0,34 0 0,-11 0 0,24 0 0,15 0 0,11 4 0,1 1 0,4 0 0,35 7 0,-7-5 0,31 13 0,24-4 0,-17 11 0,-6-17 0,1 1 0,14 19 0,-15-23 0,1-2-857,31 17 857,-18-16 0,3 0-492,-13 8 0,2 1 229,21-7 0,6-2-65,-12 0 0,2 1 0,2-2 0,3-4 0,0-1 0,2-1 0,8 1 0,3 0 0,-2 0 197,-4 0 0,-1 1 0,-4-2-361,15-4 0,-4 0 159,5 4 1,-2 0 332,-10-4 0,-4 0 0,-16 5 0,-1 0-21,3 0 0,-1 0 21,-11 1 0,-4-2 919,19-4-919,-14-4 0,0-1 0,28 0 491,-19-4 1,18 0-352,-11 10 0,17 2 1,11 2-1,6 1 1,0 1-1,-7-1 1,-13-2-387,3-1 0,-12-1 0,2 0 0,10 1 123,-10 1 0,10 1 0,6 0 0,4 0 0,-2 1 0,-5-1 0,-9 0 0,-13 0-159,10 0 1,-14 0 0,0 0-47,8 0 0,1 0 0,-2 0 227,23 1 1,-3-2-315,-8-1 1,-1-4 414,-9-4 0,-5 0-218,26 5 218,-3-18 0,-29 25 983,-28-11 0,8-10 0,-17 11 0,20-13 0,13 6 0,7 0 0,13 5 0,9-15 0,-22 21-669,23-13-314,-23 17 401,-4-5-401,-23 0 0,-18-5 0,-10 5 0,-3-3 0,-27-2 0,12 4 0,-59-20 0,22 8 0,-33-16 0,-1 8-984,-16 10 809,27 1 1,-4 1-318,2 12 0,-6-1 164,-7-13 0,-8-6 0,1 6 0,12 12 0,1 4 0,-3-5 0,-15-17 0,-4-7 0,3 4 0,12 13 0,2 3 0,3-2-164,-17-13 0,3 1 0,-6 10 0,2 5 235,23 8 0,2 0 283,-5-4 1,1-1-27,11 4 0,3 0 983,-36-8-533,44 10 0,1-2-450,-28-16 0,-1 13 0,3-12 0,0 16 0,26 0 0,-4 0 491,-1 0 1,0 0-1,-6 0 1,1 0-300,1 0 0,1 0-192,-2 0 0,-1 0 0,0 0 0,-1 0 424,-12 0 1,1 0-425,12 0 0,-2 0 0,-24 0 0,-1 0 0,22 0 0,1 0 0,-9 0 0,-1 0 0,8 0 0,4 0 318,-23 0-318,16 0 0,0 0 0,-2 0 0,16 0 0,-2 0 0,-34 0 3,10 0-3,-7 0 0,26 0 0,1 0 0,-14 0 0,-16 0 0,-3 0 0,42 0 0,2 0 0,-28 0 712,24 0-712,10 0 983,31 0-637,-17 0 524,20 0-870,-8 0 368,0 5-368,16 0 0,-10 16 0,18-9 0,-4 19 0,0-8 0,0 38 0,0-21 0,0 34 0,0-44 0,25 33 0,-15-39 0,24 19 0,-20-25 0,0-8 0,10-2 0,38 1 0,21-7-492,-30 3 0,3-1 376,10-3 0,1-2 116,-11 1 0,0 0 0,12 0 0,0 0 0,-7 0 0,0 0 0,9 0 0,-4 0 0,21 0 0,12 0 0,-69-4 0,9-4 0,-22-2 0,-2-15 0,-5 3 983,-5-5-750,-5 5-233,0 6 0,0 6 0,-4-3 0,-1 8 0,-12 1 0,-31 4 0,-29 0 0,24 0 0,-3 0-492,-12 0 0,0 0 356,6 0 0,-2 0 136,-11 0 0,1 0 0,16 0 0,4 0 0,-28 0 0,55 0 0,96 0 0,-21-9 0,4-1-492,23 2 0,4 1 146,0-4 0,8 0 100,-12 7 0,9 1 0,2 2 0,-3 0-82,8 0 0,-2 1 0,6 1 82,-1-1 0,7 1 0,1 0 0,-5-3 0,-17-3 0,-2-1 0,-2-1 0,1 2 117,2 3 0,1 1 0,0 1 0,-1-3-117,-2-2 0,0-1 0,0-1 0,0 3 0,2 2 0,0 2 0,-1 1 0,-3 0-82,9-1 0,-3 0 0,-1 0 35,1 0 0,-1 0 0,-2 0 293,23 0 0,-4 0-163,-5 0 1,-2 0 162,1 0 0,-3 0 0,-10 0 0,0 0 0,11 0 0,0 0 0,-11 0 0,0 0 0,17 0 0,2 0 0,-12 0 0,2 0 0,-18 0 0,2 0 0,-3 0 0,20 0 0,-4 0 0,-4 0 0,-7 0 983,20 0 0,-40 0 0,-28 0 0,0 0 0,2 0 0,33 0 0,-6 0 0,23 0 0,-27 0 0,-14 4 0,-16 1-256,-22 7-727,-18 16 0,-1-15 0,-43 33 0,17-40 0,-7 7 0,-8-1-492,3-11 0,-8-2 246,-2 1 0,-12 0 0,-3 0 0,3 0-82,-9 0 0,1 0 0,-3 0 82,5 0 0,-5-1 0,1 1 0,7 1-82,-1 2 0,6 1 0,4-1-164,-13-1 0,7-2 0,18-1 0,4-2 0,5 3 0,5-3 301,-5-16 1174,1 17 0,21-13 0,12 13 0,-5-8 0,7 10 0,12 0 0,80 0-492,-25-5 1,7 0-984,37 3 0,9 1 164,-24-2 0,3-1 0,-1 1 0,-6 2 0,-1 2 0,2-1 318,6 0 0,2 0 0,-9 0 10,-5 0 0,-8 0 0,27 0 0,-68 4 0,-15 12 0,-1 7 0,-4 11 983,0 0 0,0 0 0,0-7-751,0-6-232,0-8 0,0-4 0,8 0 0,36 21 0,-22-20 0,35 15 0,-8-17 0,-8-6 0,32 7 0,-35 1 0,2-8 0,-19 8 0,-4-10 0,-7 0 0,3 8 0,-8-2 0,-1 11 0,-12-3 0,-9 1 0,-23 1 0,2-4 0,-48 15 0,3-18-492,23 5 0,-3-1 346,1-12 1,2 1 145,-36 21 0,19-20 0,41 11 0,16-14 0,19 0 0,26 0 0,1-5 983,21 9-691,27-8-292,-17 9 0,5-9 0,5-1-492,-11 4 0,1-1 474,6-3 1,0 1 17,-9 3 0,-2 2-236,38-1 236,-11 0 0,1 0 0,-3 0 0,13 0 0,-33 0 0,0 0 0,-2 0 0,-11 0 0,30 0 0,-27 0 0,3 0 0,14 0 983,-14 0-960,-2 0 226,-14 0-249,0 0 0,13 0 0,17 0 0,-11 0 0,34 0 0,-33 0 0,9 0 0,-3 0 0,4 0 0,3 0 0,9 0 0,-12 0 0,26 0 0,-20 0 0,-19 0 0,1 0 0,14 0 0,6 0 0,-30 0 0,-13 4 0,-12-3 0,-3 3 0,24 3 0,-8-6 0,30 7 0,4-8 0,3 0 0,-10 0 0,2 0-955,27 0 955,-15 0 0,4 0-492,-6 0 0,1 0 125,7 0 0,1 0 367,12 0 0,-1 0 0,-13 0 0,4 0-328,2-1 0,8 0 0,-4 3 0,-18 4 0,-2 2 0,2-2 0,15-3 0,3-3 0,-3 3 0,-13 3 0,-2 3 0,-1-3-164,26-5 0,-1-2 406,7 1 0,1 0 86,-30 0 0,1 0 0,-4 0 0,14 0 0,-3 0-238,11 0 1,-2 0 237,-24-1 0,-1 2 0,6 3 0,0 1 449,-5-4 0,-4 0-449,24 8 983,4-9 0,-50 0 0,24 0 0,2 0 0,4 0-638,23 0-345,-24 0 491,-15 0 1,1 0-320,31 0-172,-25 0 0,3 0-379,1 0 1,-1 0 378,1 0 0,2 0 0,4 0 0,-1 0 0,-12 0 0,0 0-314,13 0 1,-2 0 313,21 0 0,-26 0 0,-4 0 0,-3 0 0,6 0 460,-13 0-460,-9 0 983,35-8-798,-40 2 498,39-4-683,-42-4 0,17 12 0,1-15 0,15 15 0,17-22 0,13 20 0,-13-12 0,10 7 0,-11 7-367,-26-11 0,0 0 367,44 8 0,-44-4 0,0 0 0,40 9 0,-13 0 0,-15 0 0,1 0 0,24 0-341,-23 0 1,0 0 340,13 0 0,-16 0 0,9 0 709,-19 0-709,9 0 0,-16 0 0,14-8 706,-8 6-706,11-6 0,-4 8 0,-22 0 0,22 0 0,-9 0 0,-1 0 0,-3 0 0,-13 0 0,1 0 0,12 0 0,16 0 0,-9 0 0,33 0 0,8 0 0,-8 0-254,-28 0 0,-1 0 254,9 0 0,-10 0 0,1 0 0,-28 0 0,18 0 0,-14-10 0,0 7 508,13-7-508,4 10 0,-1 0 0,-3 0 0,-20 0 0,-2-4 0,-7 3 0,0-3 0,0 4 0,0 0 0,7 0 0,-9 0 0,23 0 0,-14 0 0,6 0 0,0 0 0,-8 0 0,4 0 0,-6 0 0,-4 0 0,-7 0 0,7 0 0,-7 0 0,6 0 0,-6 0 0,7 0 0,-3 0 0,4 0 0,7 5 0,8 18 0,-2 2 0,-8 0 0,-13-10 0</inkml:trace>
</inkml:ink>
</file>

<file path=customXml/item5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3:15.240"/>
    </inkml:context>
    <inkml:brush xml:id="br0">
      <inkml:brushProperty name="width" value="0.35" units="cm"/>
      <inkml:brushProperty name="height" value="0.35" units="cm"/>
      <inkml:brushProperty name="color" value="#FFFFFF"/>
    </inkml:brush>
  </inkml:definitions>
  <inkml:trace contextRef="#ctx0" brushRef="#br0">3796 58 24575,'-65'0'0,"-1"0"0,-23 0 0,-13 0 0,4 0 0,24 0 0,2 0 0,-8 0-197,1 0 0,-9 0 1,-5 0-1,2 0 0,6 0-49,5 0 0,4 0 0,1 0 0,-4 0 49,2 0 0,-4 0 1,-1 0-1,-1 0 0,2 0-49,-16 0 0,0 0 0,2 0 0,2 0 220,12 0 0,1 0 0,2 0 1,2 0 25,-15 1 0,2-1 0,4-1 464,-13-1 0,6-1-464,19-1 0,6 1 0,-24-4 0,55 1 983,30 6 0,38 0 0,17 0-821,12 0-162,3 0 0,2 0 0,1 0 0,4 0 0,-5 0 0,-10 0 0,-9 0 0,-28 2 0,-59-1 0,-29 0 0,8 0 0,-8 0 0,-9 0 0,-11 0 0,4-1 0,11 0 0,1 0 0,3 0 0,-27 0 0,5 0 0,17 0 0,8 0 0,-16 0 0,48 2 0,19 4 0,21 3 0,4 3 0,6-2 0,4-3 0,0 0 0,-1 2 0,-5 1 0,-4 2 0,-6 0 0,-2 2 0,-1-4 0,0-1-38,26-4 0,32-4 0,26-5 0,19-4 0,15-1 1,7-2-1,3-1 0,-4 0 0,-10 2 0,-16 1 1,-21 3-1,18 0 0,-20 1 0,19-1 0,2-2 1,0 1-1,0 0 0,0 0 0,0 0 0,0 0 1,0 0-1,0 0 0,0 0 0,0 0 0,0 0 0</inkml:trace>
</inkml:ink>
</file>

<file path=customXml/item5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8:35.989"/>
    </inkml:context>
    <inkml:brush xml:id="br0">
      <inkml:brushProperty name="width" value="0.35" units="cm"/>
      <inkml:brushProperty name="height" value="0.35" units="cm"/>
      <inkml:brushProperty name="color" value="#FFFFFF"/>
    </inkml:brush>
  </inkml:definitions>
  <inkml:trace contextRef="#ctx0" brushRef="#br0">1318 495 24575,'-85'0'0,"0"0"0,-1 0 0,13 0 0,-1 0 0,-17 0 0,-12 0 0,10 0 0,8 0 0,5 0 0,-12 0 0,2 0 0,18 0 0,9 0 0,-4 0 0,65 0 0,74 3 0,7 3 0,-8-3 0,8 1 0,11 2 0,8 0-246,-26-3 0,6-1 0,4 0 0,3 0 49,1 0 0,4 0 1,4-1-1,2 0 0,1 1 33,-2-1 0,3 0 0,2 0 0,2-1 0,0 1 0,0-1 23,-8 1 1,1-1-1,1 0 1,0 0-1,0 0 1,-1 0-1,-2-1 0,-4 1 1,-1 0-1,0-1 1,-1 0-1,-1 1 1,-1-1-1,-2-1-56,20 1 0,-2-1 1,-2 0-1,-3-1 0,-4 0-49,-1-1 0,-4 0 0,-4-1 0,-7-1-82,-3 0 0,-6-1 0,-6 0 257,6 1 0,-12-1 1054,-12 0-492,-83 6 1,-33 2-475,-15-1 1,-14 0-18,16 1 0,-10-1 0,-5 0 0,-1-1 120,10 0 1,-3 0 0,-2-1 0,-2 0 0,-1-1-121,6 0 0,-1-1 0,-2 0 0,0 0 0,-2-1 0,1 0 0,10 0 0,-1 0 0,0-1 0,-1 0 0,1 0 0,0 0 0,0 0 0,-11-1 0,-1-1 0,1 0 0,1 0 0,1 0 0,2 1 0,9 0 0,1 1 0,2-1 0,0 1 0,3 0 0,2 1 156,-22-2 0,4 0 0,3 1 0,4 0-156,-4 1 0,5-1 0,7 1 0,-1 0 0,11-1 0,-13-2 0,47 5 0,25 5 0,10 4 983,6 4 0,5-2 0,25 0 0,-5-8-130,51 0-853,-25 0 0,10 0 0,15 0 0,12 0 0,8 0-197,-16 0 0,6 0 1,4 0-1,4 0 0,1 0 56,-15 0 1,1 0-1,3 0 1,1 0-1,2 0 1,1 0-1,1 0 18,0 0 0,2 0 0,2 0 0,0 1 0,2-1 0,0 0 0,0-1 0,0 1 13,-7-1 1,0 0 0,1 0 0,0 0-1,0-1 1,1 1 0,-1-1 0,0 0-1,-1 0-13,9-1 0,-1 0 0,1-1 0,0 1 0,-1-1 0,-1 0 0,0 0 0,-1 0 0,-4 0 0,-1-1 0,1 1 0,-1-1 0,-1 0 0,-2 0 0,-1 0 0,-2 0-41,11-1 0,-1-1 0,-3 0 0,-2 0 0,-2 0 0,-3 0-33,0 1 0,-3 0 1,-2 0-1,-3 0 0,-2 1-131,28-2 0,-6 2 0,-4-1 76,-20 2 0,-3-1 0,-2 1 252,24-1 0,-4 1 491,-14 2 1,-2 0-1,-5 0 1,0 1-1,0 0 1,1 2-1,0-1 1,1 1-1,1 2 1,-1 3-1,-4 2 1,-1 4-1,-10 0 1,-2 3 491,26 15 0,-27-4-218,-22-8-765,-14-4 0,-8-4 0,-22 3 0,-43 7 0,4-6 0,-8 0 0,-30 2 0,-13-3-328,10-4 0,-6-1 0,-4-2 82,17-1 0,-2-2 0,-2 0 0,0 0 236,-6-1 0,-2-1 0,0-1 0,1 1 10,4-1 0,-1 0 0,2 0 0,3 0-224,10 0 0,3 0 0,1 0 1,3-1 223,-16-1 0,2-1 0,5 0 0,12-1 0,3 0 0,2-1 0,-16-2 0,4 0 0,14 2 0,4 0 0,-26 2 0,29 3 983,31 0-56,23 0 56,81 0-973,-9 0-10,6 0 0,14 0 0,-15 0 0,6 0 0,7 0-246,-1 0 0,6 0 0,5 0 0,5 0 82,-17 0 0,4 0 0,3 0 0,3 0 0,1 0 0,1 0 41,-14 0 0,2 0 0,2 0 0,0 0 0,2 0 0,-1 0 0,1 0 0,0 0 0,2 0 0,0 0 0,2 0 0,-1 0 0,1 0 0,-1 0 0,-1 0 0,-1 0-18,8 0 1,0 0-1,0 0 1,-2 0-1,-1 0 1,-1 0-1,-3 0-23,0 0 0,0 0 0,-3 0 0,-1 0 0,-4 0 0,-3 0-82,16-1 0,-4 1 0,-6 0 0,-5 1-82,-3-1 0,-6 0 0,-4 1-164,16 1 0,-8 0 983,-20 2 1,-3-1 491,43 6 0,-5-1 0,-2-1 0,4 0 0,3-3-492,-47-2 1,1-1 491,44 0 0,-15-1-974,-25 0-9,-24 0 0,-18 0 0,-52 0 0,-28 0 0,10 0 0,-7-2 0,-17-2 0,-10-3 0,-4-2-246,16-1 0,-2-1 0,-2 0 0,-6-1 82,13 2 0,-3 0 0,-4 0 0,-2 0 0,-3 0 0,-2 1 41,7 1 0,-2 1 0,-3-1 0,-2 1 0,-1 0 0,-2 1 0,-1-1 0,-1 2 24,9 0 1,-2 1 0,0 0-1,-2 1 1,-1 0 0,0 0-1,-2 0 1,1 0 0,-1 1-1,0 0 9,4 0 1,-1 0-1,-1 0 1,0 1 0,0 0-1,-1 0 1,0 0 0,0 0-1,0 1 1,0 0-1,0 0 0,0 0 1,0 1-1,0-1 1,-1 1 0,1 0-1,-1 1 1,1-1 0,0 1-1,0 1 1,1-1-1,0 1-9,-5 0 1,0 1 0,1 0-1,-1 1 1,1-1 0,1 1-1,0 1 1,0-1 0,1 1-1,0 1-11,-5 0 1,1 0 0,0 1 0,0 0-1,1 0 1,1 1 0,1 0 0,1 0-1,1 1-13,0 0 0,0 1 0,2 0 0,0 0 0,2 0 0,1 1 0,2-1 0,1 0-41,-13 1 0,1 1 0,3 0 0,2 0 0,2-2 0,4 0-82,-19 1 0,4-1 0,6-1 0,5-2-82,4 0 0,5-2 0,7-1 819,-10-1 1,11-1 491,-9-3 0,49 0 0,11 2 0,21 2 0,26 13 0,12-1 0,31 8 0,19-1-492,-31-6 1,5 3-1,15 6 1,6 5-165,-16-3 1,4 2 0,2 1-656,13 6 0,3 1 0,5-1 110,-12-5 0,3 0 0,3 0 0,2-2 21,-8-5 0,3-1 1,1-1-1,2-2 0,2 0 33,-8-3 0,1-2 0,2 0 0,1-1 0,1-1 0,2-1 23,-7-2 1,2-1-1,1-1 1,0 0-1,2-2 1,0 1-1,1-2 0,5 0 1,1 0-1,0-2 1,2 0-1,0 0 1,0-1-1,0 0 18,-9-1 0,0 1 0,1-1 0,0 0 0,0 0 0,0-1 0,0 0 0,0-1-18,11-1 1,1 0-1,0-1 1,0-1-1,-1 0 1,0-1-1,-2 0 49,-4 0 1,-1-1-1,0 0 1,-1-1 0,-1 0-1,-2-1 1,-1-1-73,3-1 0,-2 0 0,-1-1 0,-1-1 0,-2 0 0,-2-2 51,6-1 1,-2-2 0,-2-1-1,-2 0 1,-3 0 222,7-3 0,-4 0 0,-2 0 1,-3 0-111,10-5 0,-4 1 0,-3-1 327,-10 4 1,-3 0 0,-3 1 163,8-5 1,-7 1-1,-14 6 1,-5 1 491,20-9 0,-18 7 0,-7 7 0,-4 0 0,0 2 0,-1 0-313,0-1-670,-1-1 0,-5-1 0,-6-1 0,-8 0 0,-33 4 0,-64 3 0,7 5 0,-15 1 0,16 1 0,-7 0 0,-7 0 0,-3 0-197,0-1 0,-5 0 1,-4 0-1,-4 0 0,-4 0 74,21 0 0,-2 0 0,-3 0 0,-2 0 0,-2 1 0,-1-1 0,-2 0 0,-1 0 24,8 0 1,-1 1 0,-3-1-1,0 0 1,-2 1 0,0-1-1,-1 0 1,0 1 0,0-1-1,0 0 9,6 1 1,0-1-1,-1 0 1,0 1 0,0-1-1,-1 0 1,1 1 0,-1-1-1,0 1 1,0 0-1,1 0 0,-2 1 1,0-1-1,-1 1 1,0-1 0,-1 1-1,2 1 1,-1-1 0,2 0-1,0 1 1,2 0-1,1 0-20,-9 1 1,2 0 0,0 0 0,1 1-1,1-1 1,2 1 0,1 1 0,1-1-1,2 1-31,-12 2 1,3-1-1,0 1 1,3 0-1,2 1 1,2 0-1,3 1-56,-15 2 0,3 1 1,3 0-1,5 0 0,7 0-131,-17 4 0,9 0 0,9-2-164,-1-1 0,14-2-492,7-2 1967,47-8 0,95-1-904,-23 0 0,9 0-79,20 0 0,13 0 0,6 0 196,-25 0 1,4 0-1,3 0 1,3 0 0,2 0-34,1 0 1,2 0 0,3 0 0,3 0 0,1 0 0,2 0-287,-15 0 0,2 0 0,2 0 0,0 0 0,2 0 0,1 0 0,0 0 0,1 0 31,-5 0 1,1 0 0,1 0 0,0 0 0,1 0 0,1 0 0,-1 0 0,1 0 0,0 0-19,2 0 1,1 0 0,0 0 0,1 0-1,0 0 1,-1 0 0,1 0 0,0 0-1,0 0 0,-1 0 1,1 0 0,0 0 0,-1 0-1,1 0 1,0 0 0,0 0 0,0-1-1,0 0 0,1 0 1,1-1 0,1 1 0,-1-1-1,0 0 1,0 0 0,0 0 0,-1-1-1,0 0 42,-4 0 1,1 0-1,-1-1 1,0 1-1,-1-1 1,0 0-1,0 0 1,-1-1-1,-1 1 68,7-2 0,0 1 0,-1-1 0,0 1 0,-1-1 0,-1-1 0,-1 1 0,-2-1-141,4 0 1,-1-1-1,0 0 1,-3 0-1,-1-1 1,-2 1-1,-3 0 71,14-1 1,-3 0-1,-2 0 1,-4 0 0,-2 0 314,4-1 1,-3 0 0,-4 0 0,-4 0-188,5-1 0,-6 0 1,-4 1 432,18-1 1,-8 2-1,-24 0 1,-5 1 491,27-2 0,-18 3 0,-8-2 0,2 3 0,2 2 0,7 1 0,9 3 0,1 0 0,6 0 0,-1-3-508,6-1-475,-38 0 0,2-1 0,6 0 0,1-1 0,5-1 0,0-1 0,-1-1 0,-2 0 0,-9 2 0,-2 0 0,28-2 0,-26 6 0,-35 3 0,-22 0 0,-50 0 0,-39 0 0,18 0 0,-9 0 0,12-2 0,-5-2 0,-4-1-246,6 0 0,-3-3 0,-3 0 0,-1 0 0,-9-1 0,-3-1 0,-2-1 0,0 1 242,-4-1 0,-1 0 1,-1 0-1,0 0 4,2 0 0,-1 1 0,2 0 0,1 1 0,8 2 0,1 0 0,1 1 0,2 0-242,4 1 0,2-1 1,1 1-1,1-1 242,-14-1 0,3 1 0,3 0-1,10 2 1,2 0 0,3 1 0,-15-2 0,6 1 0,23 2 0,6 1 0,-9 1 0,36 0 0,33 0 983,30 0-535,5 0 0,10 0-448,9 0 0,11 0 0,9 0-197,-4 0 0,7 0 1,7 0-1,5 0 0,2 0 74,-21 0 0,4 0 0,2 0 0,2 0 0,2 0 0,2 0 0,-1 0 0,1 0 13,-2 0 1,1 0 0,1 0 0,1 0-1,0 0 1,1 0 0,0 0 0,-1 0-1,0 0 0,-1 0 1,2-1 0,-1 1 0,1 0-1,-1 0 1,-1 0 0,-1 0 0,-2 0-1,-2 1-31,10 0 1,-2-1-1,-1 1 1,-2 1-1,-3-1 1,-3 1-1,-3 0-56,5 0 0,-2 1 1,-5 0-1,-4 1 0,-6 1-131,13 0 0,-9 2 0,-13 3-656,6 20 266,-128 9 718,-16-15 0,-22-2 0,13-7 0,-12-1 0,-7 0 0,-6-1-80,28-4 0,-4 0 0,-4-1 0,-2 0 0,-3-1 0,0 0 0,-2 0 80,11-2 0,-2 0 0,-1 0 0,-2 0 0,-1-1 0,0 0 0,-2 0 0,0 1 0,-1-1-52,2 0 1,-3 0 0,0 0 0,-2 0 0,0 0 0,0 0 0,-1 0 0,2 0 0,0 0 0,1 0 51,-5-1 0,1 1 0,-1 0 0,1-1 0,1 1 0,0-1 0,2 1 0,0 0 0,2 0 0,-3 0 0,0 0 0,2 0 0,0 0 0,2 1 0,1-1 0,3 1 0,2-1-101,-11 2 1,1-1-1,3 1 1,3-1-1,4 1 1,5-1 100,-7 1 0,6-1 0,6 0 0,5 0-39,-31 2 1,16-1 38,4-2 983,56-3 0,27-1 0,37 0 0,27 0 0,17 0 0,0-3 0,-22-4 0,-25-7 0,-35-7 0,-50-1-492,-8 12 1,-11 3-192,-19 1 0,-5 2-300,22 2 0,-1 1 0,0 1 0,-29-1 0,5 2 0,23-1 0,9 0 0,-12 0 0,54 0 0,90-5 0,-8 0 0,15-2 0,12 0 0,6-1-123,-15 4 0,6-1 0,6 0 0,4 1 0,4 0 0,3-1 0,2 1 0,2 0 41,-17 1 0,4-1 0,1 1 0,2 0 0,2 0 0,2 0 0,1 0 0,2 0 0,1 1 0,1-1 0,1 0 0,1 1 20,-12 0 1,1 0-1,2 0 1,1 0-1,2 0 1,0 0-1,1 0 1,1 1 0,1-1-1,0 1 1,0-1-1,-1 1 1,1 0-1,0-1 1,-2 1-1,1 0 4,-7 1 0,2-1 0,-1 0 0,1 1 0,1 0 1,-1 0-1,0-1 0,0 1 0,0 0 0,0 0 0,-1 0 1,0 0-1,0 0 0,-2 0 0,0 1 0,-1-2 0,-1 1-13,10 0 1,-1 0 0,-1 0 0,0 0-1,-1 0 1,0 0 0,-1 0 0,0 0 0,-2 0-1,0 0 1,-2 0 0,0 0 0,-1 0-1,-2 0-19,11 0 1,-1 0-1,-1 0 1,0 0 0,-2 0-1,-1 0 1,-2 0 0,-2 0-1,-2 0 1,-3 1-1,-2-1-51,14 1 1,-2-1-1,-4 1 1,-4-1-1,-2 1 1,-2 0-1,-4 1-56,7-1 0,-3 1 1,-4 0-1,-4 0 0,-3 1-131,20 0 0,-6 0 0,-8 1-164,-1 1 0,-7-1 983,-16-2 1,-3-1-259,44-1 750,-11 0 0,-18 0 0,-20 0 0,-20 0 0,-18 0 0,-72 3-492,12 1 1,-8 0-165,-10-1 1,-8 0 0,-4 0-656,-15 0 0,-4-1 0,-4 0 295,14 0 1,-4-1 0,-1-1-1,-2 1-164,12-1 0,-1 1 1,-1-1-1,0 0 0,2-1-49,-16-1 0,1-1 0,1-1 0,2-1 207,5-1 0,1-1 0,1-1 1,3-2-285,-15-4 0,4-2 0,2-3 323,4-1 0,2-3 0,0 1 0,0 1 0,1 0 0,0 1 0,2 2 0,0 0 0,2 1-47,6 2 0,1 1 1,4 3 46,-17-1 0,6 2 491,17 3 1,7 3 73,-10 1 418,38 3 0,38 0 0,57 0-772,0-3 1,10-2-212,-7 0 0,6 0 0,3 0-328,18-1 0,5 1 0,4-1 149,-12 1 0,2 0 0,3 0 1,2 0-19,-11 2 0,1 0 1,2 1-1,2-1 0,0 1 0,6-1 0,3 1 1,0-1-1,0 1 0,-1-1 17,-2-1 1,-1 1 0,-1-1-1,0 1 1,-3-1-18,-8 1 0,0-1 1,-3 1-1,-1 0 0,-2-1 128,5 0 0,-2 0 1,-4 0-1,-3-1 69,4 0 0,-5 1 0,-3-1 0,17 0 0,-8 2 491,-19 0 1,-5 1-8,32 1 499,-20 1 0,-18 0 0,-11 1 0,-12 6-373,-4 5-610,-3 4 0,3 4 0,1 3 0,-2 6 0,-5 4 0,-6 2 0,-3-4 0,0-5 0,1-3 0,0-1 0,0 3 0,1 4 0,1 2 0,1-2 0,1-4 0,0-3 0,3-7 0,0-5 0,2-5 0,4-4 0,7-1 0,8 0 0,6 0 0,0 0 0,-7-3 0,-6-7 0,-9-6 0,-8-6 0,-9-3 0,-30 0 0,-33-2 0,12 14 0,-6 2 0,-22-2 0,-8 1 0,15 3 0,-5-1 0,-3 1-328,-16-2 0,-5 0 0,-3 1 177,20 2 0,-1 0 0,-1 0 0,0 0 151,-1 1 0,0-1 0,0 2 0,1-1 0,4 2 0,0 0 0,2 1 0,1 0-203,-15 0 1,3 0 0,1 1 202,8 1 0,1-1 0,3 2 0,-22 0 0,6 1 0,16 0 0,6 0 0,15 0 0,5 0 0,-20 2 0,26 3 983,19 5-430,13 3 106,7-1-659,12-4 0,27-4 0,45-3 0,-20-1 0,6 0 0,20 0 0,5 0 0,-24 1 0,2 0 0,1 1-141,3 1 1,1 1 0,-1 1 140,-1 1 0,-1 1 0,-2 1 0,21 5 0,-7 2 0,-16-2 0,-7 2 0,15 14 0,-38-1 0,-27 4 0,-30 12 0,-21 9 421,-10 4-421,-2 3 0,15-7 0,10-3 0,8-1 0,7-2 0,2 2 0,3-2 0,1-1 0,1-2 0,2 4 0,-2 13 0,2 12 0,1 7 0,2-6 0,1-16 0,0-20 0,0-16 0,-2-11 0,-4-9 0,-9-14 0,-8-10 0,-7-4 0,-2 3 0,0 11 0,3 8 0,6 9 0,9 13 0,8 13 0,5 15 0,2 9 0,12 15 0,20 22 0,-7-34 0,4 3 0,5 8 0,1 1 0,0 5 0,-2 0 0,-3-2 0,-3-1 0,-6-6 0,-3-2 0,-5-8 0,-3-3 0,1 26 0,-8-22 0,-4-21 0,0-7 0,0-12 0,0 2 0,0-5 0,4 23 0,7 26 0,9 29 0,-7-41 0,1 1 0,12 37 0,-6-25 0,-4-26 0,-5-19 0,-2-11 0,-1-5 0,5-3 0,1 0 0,12 0 0,6-5 0,7-9 0,4-6 0,-2-2 0,-6 6 0,-6 9 0,-7 4 0,-16 3 0,-36 0 0,-45 0 0,-3 0 0,14 0 0,-4 0 0,9 0 0,-2 0 0,-31 0 0,-10 0-328,14 1 0,-4-1 0,-6-1 131,23-1 0,-2-1 1,-3-1-1,-3 0 0,-3 0 33,0 0 0,-4 0 0,-2-1 0,-2 0 0,-2 0 0,-1-1 23,1 1 1,-1-1-1,-3-1 1,-1 1-1,-1-1 1,1 1-1,0-1 18,11 1 0,0-1 0,-1 1 0,1-1 0,-1 0 0,1 1 0,1-1 0,1 2-18,-8-2 1,0 1-1,0 1 1,2-1-1,1 1 1,1-1-1,3 1-23,-1 0 0,0-1 0,3 1 0,1 0 0,4 0 0,2 1-82,-16 0 0,4 0 0,4 1 0,2 1 38,-12-1 1,4 1 0,3 1 207,12 1 0,2 0 0,2 0 0,4 0 0,1 0 0,1 0 491,-28 0 1,2 0-255,6 2 0,4 0 254,14 2 1,4 1-1,13 0 1,4 0 491,-25 8 0,27-4 0,17-1 0,13-2 0,11 0-827,4-1-156,32-1 0,26-1 0,2-3 0,11 0 0,-6 1 0,5-1 0,6-1-246,0 1 0,5 0 0,5 0 0,2 0 49,1 0 0,3 0 1,3 0-1,3 0 0,1 0 33,-3 0 0,1 0 0,3 0 0,1 0 0,1 0 0,0 0 23,-11 0 1,3 0-1,-1 0 1,1 0-1,0 0 1,-1 0-1,-2 0-23,8 1 0,-1-1 0,-1 1 0,0 0 0,-3 0 0,-2 0-33,5 1 0,-1 0 1,-3 0-1,-3 0 0,-4 1-49,-2 0 0,-3 0 0,-4 0 0,-4 1 45,1 0 1,-5 1 0,-3 0 200,14-1 0,-6 0 983,27 0-50,-9-2 50,3-2-492,-40 0 1,1 0-1,5 0 1,2 0-1,-3 1 1,1-2-1,3-1 1,1-2-163,3-3 0,3-4-329,14-7 0,2-3 0,7-1 0,4-1 0,-28 9 0,1 1 0,0 2 0,-1 1 0,-1 2 0,-1 3 0,19 1 0,-4 2 0,-10 1 0,-6 2 0,23 1 0,-31 6 0,-21 5 0,-11 4 0,-8 2 0,-2 0 0,-2 4 0,2 7 0,4 7 0,0 3 0,0-4 0,-4-5 0,-1-5 0,3 2 0,1-2 0,5 3 0,6 0 0,15 6 0,17 9 0,13 2 0,-3 1 0,-16-10 0,-23-6 0,-30-1 0,-34-1 0,-47 2 0,23-17 0,-7-4 0,-13-1 0,-5-4 0,-15-4 0,-5-6-328,24-2 0,-4-3 0,-2-3 219,9 2 0,-1-3 0,-2 0 0,0-2 109,-1-1 0,-1-1 0,0-1 0,0-1 0,1-1 0,0-1 0,0-1 0,3 0 0,-19-8 0,2-2 0,5-1-147,11 3 0,4-2 0,2 0 147,7 2 0,1 0 0,2 0 0,-15-10 0,3 3 0,8 6 0,2 3 0,4 7 0,1 4 0,0 3 0,1 4 491,2 4 1,-1 3-290,-4 1 0,-2 1 35,-10 0 0,-2 1-237,-6 1 0,-3 0 0,-8 0 0,-2 0 0,5 0 0,1 1 0,10 0 0,3 2 0,13 0 0,5 3 0,-21 6 0,27 3 0,14 1 0,4 1 0,1 4 0,-13 14 0,-7 14 0,-3 9 0,8 1 0,19-11 0,15-15 0,23-9 0,29-8 0,37-4 0,-20-8 0,6-1 0,9 0 0,4 1 0,8-2 0,2 1 0,3 2 0,2 0 0,5 1 0,2 0-222,-28-2 0,0-1 0,1 0 222,5 0 0,1-1 0,0 0 0,0 0 0,0-1 0,-1-3 0,-5-1 0,0-2 0,-3-2 0,24-5 0,-6-3 0,-17-2 0,-5-3 0,-12 2 0,-4 0 0,18-7 0,-22 9 0,-15 9 666,-8 4-666,-6 2 0,-4 1 0,-1 0 0,1 0 0,3 0 0,1 0 0,-2 1 0,-4 3 0,-8 9 0,-14-3 0,-27 3 0,-40-10 0,17-2 0,-9-1 0,6-1 0,-5 0 0,-5-2-246,3 0 0,-4-1 0,-3 0 0,-3 0 49,3 0 0,-3 0 1,-2 0-1,-2 0 0,-1 0 33,5 0 0,-2 1 0,-1 0 0,-1-1 0,0 1 0,1 1 0,-1-1 0,1 1 0,-1 0 0,1 0 0,1 0 0,0 1-33,-10 0 0,1 0 1,0 1-1,2 0 0,2 0 0,7 0 0,2 0 1,0 0-1,3 0 0,1 0-8,-8 0 1,3 0-1,2 0 1,-1 0 7,2 0 1,1 0 0,0 0-1,2 0 197,-19 0 0,2 0 0,2 0 0,9 0 0,2 0 0,3 0 327,7 0 1,2 0 0,3 0 35,-12 0 1,5 0 127,16 0 1,6 0 491,-17 0 0,19 0 0,7 1 0,2 2-100,5 3-883,9 2 0,12 1 0,7 0 0,5 0 0,15 1 0,34-1 0,49-2 0,-15-5 0,10-1 0,-14 0 0,6-1 0,3 0-246,-13 0 0,4-1 0,0 1 0,1 1 100,2 0 0,1 1 0,0 1 0,1-1 146,2 2 0,1 0 0,0 0 0,-1 1 0,-4 0 0,-1 1 0,0-1 0,-1 1 0,-2 0 0,-2-1 0,1 1 0,-2-2-226,22 1 1,0-2-1,-4 0 226,-14-1 0,-2 0 0,-3-1 0,23-1 0,-7 0 0,-24 0 0,-6 0 0,17 0 0,-33 0 983,-28 0-455,-61 0-528,-45 0 0,23 0 0,-11 0 0,-7 0-246,-3 0 0,-6 0 0,-5 0 0,-4 0 82,19 0 0,-3 0 0,-3 0 0,-2 0 0,-2 0 0,-2 0 23,2 0 1,-3 0-1,-2 0 1,-1 0-1,0 0 1,-1 0-1,2 0 0,2-1 1,-2 0-1,1 1 1,0-1-1,1 0 1,1 0-1,1-1 0,6 1 1,2-1-1,-1 1 1,2-1-1,1 0 1,2 0-1,2-1-56,-19 0 0,2-1 1,2 1-1,4-1 0,4 0-49,1-1 0,5 1 0,3-1 0,2 1-82,-11 0 0,3 0 0,6 2 157,-14-1 0,8 2 662,17 1 1,5 0 491,-26 0 0,35 0 0,41 0 0,104 0-492,-34-1 1,7-1-165,8-3 1,8-3 0,2-1-202,4-3 1,3-2-1,3-1-126,-10 0 0,2-2 0,3 0 0,2-1-197,-6 2 0,1-1 1,2 1-1,1-1 0,0 0 0,3 0 0,2 0 1,0 0-1,-1 0 0,0-1 67,-5 2 1,0-1-1,0 0 1,-2 0 0,-2 1-97,12-3 1,-2 1 0,-3 0 0,-4 0 225,5-2 0,-4 1 0,-6 1 0,13-3 0,-8 2 0,-24 6 0,-8 2 0,1 1 983,-32 6-594,-70 21 594,-7-7-492,0-1 1,-9 0-129,-25-6 0,-14-2-609,22 0 0,-9 0 0,-6 1 0,-6 0 105,23 0 1,-3 0-1,-4 0 1,-3 1-1,-2-1 1,-1 1-1,-2 0 31,10-1 1,-3 1 0,-2 0 0,-1-1-1,-2 1 1,0 0 0,0 0 0,-1 0-1,0 1 11,5-1 1,-1 0 0,-1 0-1,-1 0 1,0 1 0,0-1-1,1 0 1,-1 1 0,1-1-1,0 0-11,-8 1 1,0 0 0,0 0 0,0 0-1,0 0 1,1 0 0,2 0 0,1-1-1,2 1-31,-12 0 1,2-1-1,1 1 1,2 0-1,2-1 1,2 1-1,2-1-23,0 1 0,1 0 0,3-1 0,2 1 0,3-1 0,3 1-82,-15 0 0,5-1 0,4 1 0,6-1-82,3-1 0,6-1 0,4 1 674,-11 1 0,9-1-346,-9-1 983,40 4 0,23 5 0,11 5 0,12 3 0,20 3 0,28 1 0,32-4-492,-25-12 1,5-1-1,19 0 1,7-1-820,-14 1 0,4 1 0,5 2 288,-7 1 0,3 2 0,2 0 0,2 3-157,-9-1 0,1 1 1,2 2-1,0 0 0,-1 0 0,0 1 0,1 1 1,-1 0-1,0 0 0,-2 0 136,15 3 0,-1 2 0,-3-2 0,-2 0-74,10 3 1,-5-1 0,-4-2 134,13 2 0,-8-3 0,-22-4 0,-7-3 0,12 1 983,-35-7-586,-27-5 586,-60-4 0,-15-8-548,10 0 0,-3-3-435,1-4 0,-1-4 0,-17-8 0,-6-1 0,11 6 0,-6 0 0,-2 0-328,-11-2 0,-4-1 0,-1 2 277,-3 0 0,-1 1 0,2 2 51,11 4 0,2 1 0,5 3-492,-10 0 0,11 2-492,-15 3 0,57 8 0,55 1 0,45 0 492,-7-2 0,7-2 240,12-3 1,4-4 251,9-6 0,3-3 100,-25 2 0,1-2 1,0 0-101,-2-1 0,-2 0 0,2 1 0,1 0 0,1 0 0,-1 2 0,-3 1 0,-1 2 0,-2 1 491,19-1 1,-3 2-1,-12 3 1,-6 2 491,26 0 0,-39 6 0,-26 3 0,-13 3 0,-9 6-621,-24 14-362,-32 12 0,9-15 0,-5 0 0,-15 2 0,-4-3 0,-5-4 0,-1-3 0,0-2 0,1-1 0,3 0 0,3-1 0,7 0 0,3 1 0,-38 15 0,16 6 0,21 4 0,18 1 0,16 0 0,15-7 0,9-6 0,11-5 0,17-7 0,22-5 0,22-4 0,23-2 0,-36 0 0,3 0 0,6 1 0,2-2 0,4 0 0,0-1 0,-1 0 0,-2 0 0,-4 0 0,-1 0 0,-4-1 0,-2 0 0,-4 1 0,-2 0 0,41-1 0,-19 0 0,-17 3 0,-32 2 0,-19 6 0,-42 11 0,-41 10 0,16-11 0,-8 0 0,-23 1 0,-8-3-328,23-6 0,-3-2 0,-3-1 296,-8 0 0,-4-2 1,-1-1 31,16-1 0,-1-1 0,-2-1 0,-1 0-246,-7-1 0,-2 0 0,-1 0 0,-2 0 49,12 0 0,-3 0 1,0 0-1,-3 0 0,0 0 33,6 0 0,-1 0 0,-2 1 0,0-1 0,-2-1 0,0 1 0,-9-1 0,-2-1 0,-1 0 0,0 0 0,0-1 0,0 0 0,0 0 0,0-1 0,0 0 0,0 0 0,1-1 0,0-1 47,3 1 1,0-1 0,0-1 0,2 0-1,1 0 1,2 0-81,-4-1 0,1-1 1,2 0-1,3 1 0,4-1 156,2 1 0,3-1 1,3 1-1,5 1 275,-6-2 1,4 0-1,11 2-234,-28-5 983,51 2-120,61 12 120,23 3 0,34 2-492,-19-4 1,7 0-171,27-1 0,12-2-536,-36-1 0,5-1 1,4 1-1,3-1 215,0 0 0,4 1 0,2 0 0,2-1 0,1 1-164,-8 0 0,1-1 0,2 1 0,0 0 0,0 0 0,0 0 0,0 0 0,0-1 0,0 1 0,0 0 0,-1 1 0,-2-1-17,7 1 1,0 0 0,-2 0 0,-3 0 0,-4 0 127,24 0 1,-6 0 0,-9 0 52,4 0 0,-14 0-984,5 0 0,-56 0 0,-30 0 428,-38 0 1539,-55 0-492,27 0 1,-5 0-390,-13-1 0,-3 0-102,-9-1 0,-1-1-118,29 1 1,-1 1 0,-1-1 117,-7 0 0,-2 0 0,-2 1 327,-13-1 1,-4 1 0,-2 1-83,18 0 1,-1 0 0,-2 0 0,-2 0-69,-7 0 0,-1 0 0,-2-1 0,-1 2-177,14 0 0,-2 0 0,0 0 0,0 0 0,1 1 0,3-1 0,0 0 0,0 1 0,2-1 0,0 1 0,-15-1 0,0 1 0,2 0 0,3 0-147,10-1 1,2 1 0,2-1 0,4 0 146,-5 0 0,4-1 0,4-1 286,-14 1 1,9 0-287,-24 0 983,38 0-496,26 0 496,15 0 0,6 2 0,8 2-785,-1 0-198,-6 0 0,-6-2 0,-18 1 0,-16 4 0,-9 2 0,2 2 0,16 1 0,20 2 0,13 9 0,14 6 0,13 5 0,17 3 0,12-5 0,6-2 0,2-4 0,8-5 0,-9-10 0,8-3 0,1-2 0,7 0 0,5-1-246,5 0 0,5 1 0,4-1 0,5 0 49,-1 1 0,5-1 1,3 1-1,2 0 0,0 0 33,-9 0 0,2 0 0,1-1 0,0 1 0,1 0 0,-2-1 0,-1 0 0,1 1 0,-1-1 0,0-1 0,-1 1 0,-3-1-33,8 0 0,-1 0 1,-1-1-1,-4 1 0,-3-2-49,0 0 0,-3 0 0,-4-1 0,-4 0 12,2 0 1,-4-1-1,-6-1 234,7 1 0,-8-2 0,27-7 983,-11-7 0,6-5-492,-35 8 1,2 0-1,8 0 1,3-1-1,8 0 1,0-2-1,4-1 1,-2-2-139,-4 1 1,-3 0-354,-12 0 0,-5-1 0,19-16 0,-36 0 0,-25-6 0,-33-15 0,-7 15 0,-10-2 0,-21-18 0,-9-3 0,8 12 0,-4-2 0,-2-1-328,-5-5 0,-2 0 0,0 0 278,-1-1 1,-1 1-1,2 1 50,7 6 0,1 1 0,3 2-11,7 7 0,2 1 1,2 1 10,-18-12 0,3 4 0,4 5 0,0 3 0,-1 2 0,-2 2 0,-1-2 0,0 2 0,2 3 0,2 1 491,10 5 1,4 3-344,-23-13-114,29 20-34,19 10 0,9 6 0,5 10 0,-3 13 0,-5 13 0,-10 14 0,-15 5 0,-19-1 0,-15-4 0,1-15 0,13-13 0,23-12 0,24-7 0,18-1 0,25 0 0,27 0 0,17 0 0,13-3 0,-10-6 0,-19-3 0,-18-3 0,-23 5 0,-30 1 0,-53 3 0,3 3 0,-12 0 0,1 1 0,-8 0 0,-5 1-246,6 0 0,-3 0 0,-3 0 0,-2 0 49,9 1 0,-2 0 1,-1 0-1,-1 0 0,0 0 105,-1 0 0,-2 0 1,1 0-1,0 0 0,2 0 92,-15 0 0,1 0 0,3 0 0,2 0-188,12 0 1,1 0 0,3 0-1,4 0 188,-7 0 0,5 0 0,4 0-87,-8 0 1,8 0 86,-20 0 0,56 0 0,27 0 983,58 8 0,6-3-492,-6-1 1,7 1-395,7-3 1,7-2-98,3 1 0,8-1 0,5-1-246,-1 1 0,4 0 0,5 0 0,4 0 82,-18 1 0,3-1 0,2 0 0,2 1 0,2-2 0,1 0 23,-4 0 1,2-1-1,2 0 1,1-1-1,0 0 1,0-1-1,-1 0 0,-1 0 1,1-1-1,0-1 1,0 0-1,-1 0 1,-1 0-1,-1-2-23,7 0 0,1-1 0,-2 0 0,-1-1 0,-2 0 0,-4-2-33,0 0 0,-1-2 1,-4 0-1,-3 0 0,-5 0-131,17-5 0,-6 1 0,-9 0 146,-1-1 0,-11 0 182,1-6 0,-40 14 983,-21 6 0,-51 2 0,-1 3 0,-39 0 0,15 0 0,-6-1-492,30 0 1,-5-1-204,-20-2 1,-7-1-289,8 2 0,-6 0 0,-3 0-246,4 1 0,-3-1 0,-3 1 0,-1 1 0,-10-1 0,-3 1 0,-1 0 0,1 0 190,0 1 0,0 0 0,0 0 0,2 0 56,8 0 0,0 0 0,2 0 0,5 0-82,-10 1 1,5-1 0,4 1 81,-11 1 0,8 0 0,22 1 0,7 1 0,-11 4 0,30-1 0,17 0 0,11 0 0,5-2 983,23 2 0,21-4-885,6 1 0,11 0-98,8 0 0,9 1 0,6 1-246,1 3 0,6 1 0,5 2 0,3 3 82,-17-2 0,4 2 0,1 1 0,3 1 0,1 2 0,0 0 23,-2 2 1,2 0-1,2 2 1,0 1-1,0 0 1,0 2-1,-2 0 0,-2 1 1,0 0-1,0 2 1,0 0-1,-2 1 1,-1 0-1,-1 1-23,6 3 0,0 0 0,-2 2 0,-2-1 0,-3 0 0,-2 1-82,17 9 0,-3 0 0,-6-1 0,-7-1-82,-7-1 0,-7-1 0,-6-2 254,1 2 1,-12-4 73,-5 4 983,-31-29 0,-62-67 0,8-8-492,4 11 1,0-1 491,-8-21 0,11 24 0,7 16-555,-1 12-428,2 11 0,8 5 0,6 6 0,12 15 0,25 21 0,37 27 0,-8-19 0,8 1 0,-7-11 0,5 1 0,3 0-328,12 6 0,4 1 0,1 1 268,4 2 1,2 0 0,-2 2 59,0 1 0,0 1 0,-4 0 0,-8-3 0,-3 0 0,-6 0 0,9 11 0,-10-1 0,-15-11 0,-9-1 0,1 20 0,-23-11 0,-14-4 0,-14 4 983,-17 8-804,-15 7-179,-13 8 0,28-36 0,0 1 0,-1 4 0,0 2 0,-4 5 0,1 1 0,-1 1 0,0 1 0,1 2 0,0 1 0,5-8 0,3-2 0,-10 26 0,19-22 0,12-24 0,13-13 0,16-5 0,25-4 0,33-3 0,-20-1 0,7-1 0,18-1 0,8 0-328,-19 0 0,5 0 0,2 0 267,12 0 1,2 0-1,2 0 61,-23 0 0,0 0 0,1 0 0,0 0 0,0 0 0,1 0 0,0 0 0,-2 0 0,17 0 0,-1 0 0,-3 0-53,-10 0 1,-3 0-1,-2 0 53,20 0 0,-7 0 0,-18 0 0,-5 0 0,-8 0 0,-3 0 0,40 0 0,-5 0 983,-11 0-810,-12 0-5,-10 0-168,-5 0 0,-3 0 0,7 0 0,14 4 0,12 3 0,10 4 0,-5 2 0,-13 0 0,-15-4 0,-19-4 0,-9-3 0,-8-1 0,-1 2 0,-4-1 0,-1 1 0,0-2 0,1-1 0,2 0 0,2 0 0,-1 0 0,-4 0 0,-9 0 0,-54-4 0,-11-6 0,5 2 0,-5-1 0,5 0 0,0-2 0,-2 0 0,0 0 0,1 1 0,1-1 0,3-1 0,2 0 0,-41-12 0,6 1 0,9 1 0,5 7 0,8 2 0,5 7 0,4 0 0,0 1 0,-5-1 0,-5 0 0,-4 0 0,1 0 0,9 3 0,14 0 0,8 3 0,17 0 0,0 0 0,8 0 0,-3 4 0,2 5 0,3 4 0,2 6 0,2 0 0,3-2 0,0-2 0,3-6 0,6-1 0,16-5 0,20 2 0,21-1 0,19-1 0,15 0 0,-42-3 0,3 0 0,7 0 0,1 0 0,6 0 0,-1 0 0,-3-1 0,-2-1 0,-8 0 0,-3 0 0,34-1 0,-23 0 0,-15 3 0,-11 0 0,-9 4 0,-5 6 0,-1 5 0,5 5 0,2 4 0,6 3 0,0 2 0,-6-2 0,-5-4 0,-7-4 0,-4-2 0,-6-2 0,-3-3 0,-3-3 0,-1 1 0,1 0 0,3 1 0,5 2 0,4 2 0,2 0 0,0 0 0,0-3 0,2-2 0,5-5 0,0-3 0,3-15 0,-1-22 0,-1-17 0,-3-11 0,-8 9 0,-4 7 0,-8 22 0,1 0 0,-5 13 0,0 3 0,-3-3 0,-7 6 0,-8-5 0,-12 0 0,-5-4 0,-4-3 0,2-1 0,4 0 0,5 3 0,-1 3 0,-6 2 0,-8 0 0,-10-1 0,2 3 0,-1 4 0,24 2 0,1 7 0,19 11 0,1 15 0,4 16 0,3 8 0,-6 1 0,-14 2 0,-23 4 0,-21 3 0,-13-4 0,0-10 0,8-16 0,13-13 0,10-12 0,6-5 0,-2-4 0,-5 0 0,-8 0 0,-13 0 0,-8-1 0,-15-5 0,42 1 0,-1-2 0,-3-2 0,0-1 0,-2-2 0,-1-2 0,-1 1 0,-1-1 0,0-1 0,-1 0 0,-1 0 0,0 0 0,3 1 0,1-1 0,5 2 0,3 0 0,-30-6 0,20 6 0,16 6 0,8 3 0,3 1 0,2 3 0,0 0 0,3 0 0,2 0 0,-2 1 0,-8 4 0,-9 8 0,-6 5 0,-4 6 0,0 3 0,5 5 0,4 4 0,7 4 0,7-4 0,8-4 0,10-5 0,7-4 0,4 0 0,1 5 0,0 7 0,0 6 0,3 4 0,5-3 0,5-2 0,3-5 0,-1-7 0,0-5 0,-1-9 0,3-8 0,7-4 0,12-2 0,22-1 0,-11-6 0,7-2 0,17-7 0,7-5 0,-12 2 0,5-2 0,2-2-328,9-3 0,3 0 0,3-1 255,-17 7 0,2 0 0,2 0 1,-1 1 72,5 1 0,0 0 0,1 1 0,-1 2 0,-2 2 0,0 1 0,0 0 0,-1 2 0,23-1 0,0 1 0,-3 2 0,-9 2 0,-1 2 0,-4 1-30,-8 1 0,-3 0 0,-2 1 30,21 1 0,-6 0 0,-19 1 0,-5 1 0,31 8 0,-20 6 0,1 7 983,18 7-840,-28-10 0,5 0-143,22 6 0,5 2-210,-24-8 1,2 1 0,1 0 209,3 1 0,2 0 0,-2 0 0,-6 0 0,-1-2 0,-3 1 0,14 4 0,-6-1 0,-20-5 0,-6-1 0,7 5 0,-30-10 0,-13-5 0,-7-2 724,-27-2-724,-12-1 0,-31-1 0,-7-2 0,24-5 0,-5-2 0,-14-6 0,-5-2 0,-12-5 0,-5-2 0,21 5 0,-2-1 0,0 1-160,-2 0 1,0 0 0,0 0 159,1 1 0,1 0 0,0 1 0,-3-1 0,0 1 0,1-1 0,2 1 0,0 0 0,0 0 0,1 1 0,0 1 0,0-1 0,2 1 0,0 0 0,2 1 0,-23-4 0,5 1 0,11 4 0,6 0 0,-32-5 0,36 9 0,23 2 0,12 3 0,6 2 478,5 0-478,2 0 0,3 1 0,4 4 0,3 4 0,2 9 0,1 7 0,1 4 0,2 0 0,10-3 0,10-5 0,12-5 0,8-3 0,2-4 0,8-1 0,5 2 0,4 3 0,-1 2 0,-10-1 0,-12 1 0,-11-2 0,-10-2 0,-5 1 0,-5-2 0,-5-2 0,-3 3 0,-4-3 0,-12 1 0,-9-1 0,-5-2 0,1 1 0,11-2 0,12-1 0,77-2 0,13-2 0,-4-1 0,7-1 0,-6-1 0,-2-1 0,-3 0 0,-4-1 0,-11 1 0,-6 0 0,16-2 0,-30 3 0,-23 1 0,-4 0 0,-57 2 0,24 0 0,-58-4 0,13-4 0,9 0 0,-8-2 0,-21-5 0,-6-1 0,17 3 0,-3 1 0,-1-1-328,-9-1 0,-2 0 0,0 1 321,0 0 1,-1 1-1,2 1 7,5 2 0,1 1 0,3 0 0,10 1 0,2 1 0,3 0 0,-15-1 0,6 0 0,17 2 0,4 1 0,-24-1 0,18 2 0,8 3 983,1 0-962,-1 0-21,-4 0 0,-3 0 0,2 0 0,-2 3 0,-2 0 0,1 2 0,0 3 0,10-1 0,8 4 0,10 0 0,5 2 0,3 5 0,1 0 0,-1 1 0,3-2 0,4-3 0,8 0 0,3 1 0,2 2 0,2 8 0,-2 7 0,-8 15 0,-9 16 0,-8 9 0,-3 12 0,1-3 0,10-9 0,7-14 0,7-21 0,5-11 0,5-11 0,8-7 0,10-5 0,7-3 0,3 0 0,4 0 0,6 0 0,8 0 0,11-3 0,12-9 0,16-16 0,-40 6 0,1-3 0,3-6 0,0-2 0,0-4 0,-2-2 0,-3-1 0,-2 0 0,-2 2 0,-1 0 0,-5 4 0,-1 2 0,28-19 0,-8 13 0,-5 12 0,1 6 0,0 7 0,0 6 0,-6 3 0,-4 4 0,-8 0 0,-3 0 0,-5 0 0,-1 0 0,1 2 0,4 6 0,19 8 0,14 6 0,12 5 0,3-1 0,-18-2 0,-16-2 0,-13-2 0,-19-9 0,-3-1 0,-11-6 0,-30 4 0,-15-4 0,-37 1 0,-7-5 0,3-5 0,9-7 0,13-9 0,3-12 0,-15-10 0,31 17 0,-2 0 0,-10-4 0,-3 1 0,-8-3 0,-2 1 0,0 3 0,0 1 0,3 2 0,2 4 0,7 5 0,4 3 0,-27 0 0,25 7 0,19 6 0,14 0 0,6 0 0,3 0 0,2 0 0,-4 3 0,-4 0 0,-6 0 0,-5 1 0,-4-1 0,-11 2 0,-13 1 0,-27-2 0,22-3 0,-6 0 0,-9 0 0,-4-2 0,-7 1 0,-1 0 0,6 0 0,4 0 0,18 0 0,6 0 0,-28 0 0,34 0 0,30 0 0,13 0 0,58 8 0,0-3 0,34 4 0,-19-6 0,-10-2 0,-10-1 0,-2 0 0,-4 0 0,8 0 0,6-3 0,5-4 0,4-2 0,-3-2 0,0 2 0,4 0 0,1 3 0,7 3 0,4 1 0,-2 2 0,2-3 0,3-3 0,10-1 0,-36 2 0,2 0 0,8 0 0,2-1 0,5 2 0,1-1 0,2 1 0,0 1 0,-3 1 0,-2 1 0,-4 0 0,0 1 0,2-1 0,1-1 0,2 0 0,3 0 0,17-2 0,7 0-328,-18 1 0,2-1 0,4 1 243,10 0 0,5-1 0,0 1 85,-21 0 0,1 0 0,1 1 0,-3-1 0,19 0 0,-3 0 0,-3 0 0,-14 0 0,-2 0 0,-7 1 0,8-1 0,-9 1 0,18-1 0,-36 3 0,-19 0 0,-19 0 983,-3 0-727,-31 0-256,14 0 0,-12 0 0,21 0 0</inkml:trace>
</inkml:ink>
</file>

<file path=customXml/item5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3:46.101"/>
    </inkml:context>
    <inkml:brush xml:id="br0">
      <inkml:brushProperty name="width" value="0.35" units="cm"/>
      <inkml:brushProperty name="height" value="0.35" units="cm"/>
      <inkml:brushProperty name="color" value="#FFFFFF"/>
    </inkml:brush>
  </inkml:definitions>
  <inkml:trace contextRef="#ctx0" brushRef="#br0">348 1070 24575,'0'-57'0,"0"-1"0,0-2 0,0-2 0,0-2 0,0-1 0,-1 3 0,-1 2 0,-1-43 0,-1 29 0,1 25 0,3 16 0,0 9 0,0 11 0,0 0 0,0 3 0,0-8 0,0-7 0,0-10 0,0-10 0,0-2 0,0 5 0,0 12 0,-2 15 0,-2 10 0,-6 24 0,-1 13 0,-3 24 0,5 6 0,0 4 0,-1 12 0,5-23 0,-2 5 0,-2 18 0,-1 7 0,2-16 0,0 3 0,1 1-191,-1 7 0,-1 2 1,1 0 190,0 0 0,1-1 0,0 0 0,1-3 0,2 0 0,0-1 0,0-4 0,1-1 0,1 0 0,0 30 0,1-3 0,1-11 0,0-4 0,0-17 0,0-5 0,0 26 0,2-53 0,0-31 0,0-52 572,0-41-572,-2 30 0,0-3 0,0-9 0,0-3 0,0-10 0,0-5 0,0 19 0,0-3 0,0-3 0,0-13 0,1-4 0,-2-9 0,-2 8 0,-2-10 0,-1-3 0,0 3 0,1 9 0,0-9 0,1 9 0,-2-5 0,-1 0 0,0-9 0,-1 8 0,0 28 0,-2 12 0,7 44 0,3 110 0,0 10 0,0-10 0,0 10 0,0-32 0,0 2 0,0 3-328,0 19 0,0 5 0,0 6 82,0-8 0,0 6 0,0 3 0,0 3 82,0-24 0,0 2 0,0 2 0,0 1 0,0 1 0,0 0 0,0 6 0,0 0 0,0 2 0,0-1 0,0 1 0,0-2 0,0 0 0,0 0 0,0 0 0,0-2 0,0-1 0,0-2-33,0 4 0,0-2 1,0-1-1,0-4 0,0-4 7,0 25 0,0-6 1,0-8 189,0 10 0,0-12 0,0-34 0,0-5 983,0 35-428,0 2-64,1-39 1,-2 2-1,0 3 1,0 0-1,-1 0 1,-1-2 491,-5 47 0,-2-14-963,1-6-20,0-7 0,1-5 0,2-9 0,2-17 0,1-12 0,6-7 0,9 40 0,0 3 0,1 6 0,-2-18 0,0 3 0,-1 8 0,1 8 0,-1-5 0,0 4 0,0-3 0,1 13 0,1-1 0,-3-12 0,0-7 0,3 18 0,-8-36 0,-4-23 0,0-11 0,2-7 0,0-40 0,1 9 0,-2-28 0,-1 21 0,0 11 0,0 2 0,0 5 0,0 3 0,0-2 0,0 5 0,0-4 0,0 0 0,0-2 0</inkml:trace>
</inkml:ink>
</file>

<file path=customXml/item5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1:47.580"/>
    </inkml:context>
    <inkml:brush xml:id="br0">
      <inkml:brushProperty name="width" value="0.35" units="cm"/>
      <inkml:brushProperty name="height" value="0.35" units="cm"/>
      <inkml:brushProperty name="color" value="#FFFFFF"/>
    </inkml:brush>
  </inkml:definitions>
  <inkml:trace contextRef="#ctx0" brushRef="#br0">6533 636 24575,'-138'0'0,"1"0"0,-1 0 0,1 0 0,-24 0 0,5 0 0,25 0 0,-38 0 0,85 0 0,32 0 0,37 0 0,-1 0 0,26-45 0,38 19 0,56-36 0,45 40 0,11 8 0,-12 11 0,-32 3 0,14 6 0,2 0 0,13-3 0,-4 4 0,-1-1 0,0-6 0,-3 0 0,-17 0 0,-31 0 0,-200 15 0,-11-11 0,-16 3 0,-9-4 0,38-8 0,3-7 0,4 1 0,1-3 0,-2-2 0,-1 0 0,-9 4 0,-25 0 0,18 8 0,-32 0 0,-18 3 0,-9-1 0,4 2 0,13-1 0,27-1 0,-13 1 0,23-2 0,-20 3-164,-10-1 0,-34 1 0,-10 0 0,10 0 0,34 0 0,55 1-820,45-1 200,28-3 784,184-34 0,-88 21 0,32-6 0,0 0 0,-42 9 0,-5-4 983,-3 1 0,-6-1-197,39-1-786,-38 9 0,27 1 0,-43 8 0,-15 4 0,0 17 0,-91 24 0,-72 16 0,15-11 0,55-22 0,-3-1 0,-54 25 0,-23 6 0,23-20 0,0-38 0,-15-6 0,61 4 0,-6-3 0,-13 1 0,-21 2 0,10 4 0,-26 4 0,-16-1 0,-3 4 0,9-2 0,23 0 0,-6-2 0,17 1 0,-16 1-117,-21 1 1,-28 4 0,-3 0 0,19-1 0,40-2 116,-27 6 0,36-5 0,188-7 0,36-2 0,-30-1 0,68 0 0,10 0 0,-35 0 0,7 0 581,25 10-581,16 11 0,-38 3 0,40 9 0,16 5 0,-5-2 0,-26-5 0,-24-9 0,-16-4 0,19 3-164,-3 3 0,19 5 0,13 2 0,-4 0 0,-14-6 0,-23-7 116,21-7 0,-18-5-2,12 2 0,4-1 50,21 2 0,4-4 0,-55-2 0,2-1 0,14 2 0,14 4 0,21 5 0,8 2 0,-6-1 0,-22-3 0,-8-4 0,-16-1 0,13 2 0,28 8 0,22 2 0,-12-1 0,-37-4 0,6 0 0,2 1 0,6-3 0,0 2 0,8-9 0,35-1 0,-23-2 0,-54 2 0,-2-2 327,49 1 1,21-1 0,-40-1-236,-43 0 13,-12 0-105,-4 0 0,-1 0 0,35-10 0,33-5 0,-14 2 0,-33 6 0,3 0 0,42-5 0,21-3 0,-21 5 0,-44 6 0,-11 2 0,8 2 0,1 0 0,-5 0 0,0 0 0,71 0 0,-43 0 0,18 0 0,-12 0 0,-17 0 0,0 0 0,23 0 0,14 0 0,-12 0 0,-18 0 0,-5 0 0,11-3 0,0 1 0,2-1 0,-1 0 0,-14 2 0,1-4 0,30 0 0,-8-1 0,4 3 0,-41-1 0,-4 1 0,-16 3 0,37 0 0,39 0 0,-69 0 0,12 0 0,27 0 0,28 0 0,2 0 0,-22 0 0,-1 0 0,-1 0 0,-1 0 0,18 0 0,-4 0 0,-28 0 0,32-5 0,11-1 0,-70 2 0,4-2 0,-2 1 0,11-2 0,32 3 0,17-1 0,-18 1 0,-28 0 0,-4 1 0,22 1 0,9-1 0,-25 1 0,-11 2 0,7 0 0,7 0 0,-7 0 0,26 0 0,1 0 0,-5 0 0,1 0 0,-8 0 0,-35 0 0,4 0 0,3 0 0,4 0 0,64 0 0,9 0 0,-32 0 0,27 0 0,-20 0 0,-99 0 0,-14-4 0,-43-59 0,-21-15 0,6 24 0,-10-29 0,-3 5 0,5 34 0,-4-4 0,-1-15 0,-8-16 0,-8-17 0,1-3 0,-1 1 0,4 9 0,6 9 0,29 46 0,5 6 0,6 5 0,6 3 0,4 5 0,3-2 0,25 69 0,-10-19 0,5 69 0,-1 14 0,-7-22 0,-5 5 0,-2-3 0,-5-20 0,0 5 0,0 1 0,0-5 0,0-5 0,-26 9 0,-14 21 0,4-16 0,-4 19 0,-19 26 0,-2-16 0,24-77 0,14-23 0,-11 0 0,10-26 0,4-67 0,10-48 0,1 14 0,-7-20 0,11 10 0,1-20 0,4 19 0,5 49 0,4 8 0,-1-15 0,0-2 0,-1-2 0,0 0 0,0 11 0,-7 7 0,-34-13 0,-1 73 0,-36 52 0,17 37 0,-2-5 0,-8-4 0,-12-9 0,-33-8 0,-46 10 0,-9-1 0,26-10 0,21-9 0,-1-1 0,-20 8 0,-27 10 0,6-5 0,40-20 0,14-25 0,34-9 0,21-4 0,-6 5 0,-28 9 0,-4 2 0,22-5 0,-50 17 0,264-41 0,-14 1 0,2-9 0,31-9 0,-22 1 0,-49 7 0,-1-2 0,28-8 0,15-6 0,-17-2 0,-23-7 0,-9-3 0,23-7 0,2-3 0,8-2 0,-1 1 0,-9 12 0,-18-4 0,-33-10 0,-26 1 0,-40 9 0,-96-25 0,-41 70 0,7 2 0,17 3 0,7 3 0,-7 6 0,-25 2 0,14-1 0,42-1 0,-3 0 0,-38 3 0,-17 2 0,27 2 0,12 5 0,10 0 0,12-2 0,13-5 0,-44 15 0,-11 7 0,-28 4 0,9 1 0,2 0 0,-5 0 0,23-2 0,29-7 0,23-4 0,73 10 0,24-22 0,45 9 0,-3-22 0,-16 3 0,-1 1 0,0 3 0,81 11 0,13 2 0,-15-8 0,26 7 0,-6-4 0,-53-15 0,6 0 0,15-4 0,27-9 0,-13-15 0,35-15 0,2-3 0,-30 10 0,-34 12 0,-5-1 0,80-27 0,21-8 0,-106 24 0,-184 40 0,-19 6 0,-45 3 0,-22 4 0,2 0 0,25-3 0,13-1 0,14-1 0,-17 2-164,7 0 0,-19 1 0,-11 2 0,1 0 0,10 0 0,22-2-58,-8 3 1,17-1-1,-1 1 222,-13 3 0,-1 2 0,-3 0-254,-2 2 1,-1 1 0,-1 0 253,1-1 0,1 2 0,4-2 0,22-4 0,4 0 0,-12 1 0,-30 6 0,-21 4 0,0 1 0,19-7 0,32-6 0,12-4 0,-12 4 0,-26 4 0,-16 5 0,1-2 0,26-5 0,0-7 0,15-3 0,-2 1 0,5 0 0,17-2 0,7-1 0,-50 3 0,33-9 983,66-8-384,31-6 228,74-6-827,41 0 0,43-4 0,21-5 0,-78 10 0,17-4 0,17 0 0,32-6 0,21-3 0,7-2 0,-12 2 0,-20 5 0,13-4 0,-17 3 0,21-2-141,-33 4 1,21-2-1,11-3 1,4-1-1,-6 3 1,-15 1-1,-19 5-187,13-2 0,-21 4 0,-2-1 324,-3 1 1,-1 0-1,-5 1 4,32-3 0,-7 1 0,-30 6 0,4-2 0,58-9 0,-5 2 0,-13 0 0,-14 3 0,-13 1 0,-70 13 983,2-1 0,-3 1-970,-5-2-13,111-44 0,-77 22 0,6-3 0,-3-3 0,-22 5 0,-5-3 0,-5 1 0,-2 5 0,-141 33 0,-46 14 0,3-7 0,24 2 0,-18 5 0,13-3 0,23-5 0,9-2 0,-76 9 0,19-1 0,13-2 0,-11 1 0,-35 6 0,14-3 0,29-3 0,-3 0 0,7 0 0,-19 2 0,1 0 0,23-5 0,-1 0 0,17-2 0,3-2 0,8-3 0,-62 2 0,31-7 0,-29 3 0,-6 2 0,1-1 0,0 1 0,5 2 0,37 0 0,-13 3 0,-15 2 0,-4 4 0,2-3 0,44-6 0,10-3 0,20-2 0,12 2 0,172-7 0,55 0 0,-77 2 0,15-4 0,22-6 0,27-5 0,2-1 0,-22 3 0,-2 4 0,-1-1 0,-3-3 0,21-5 0,-6 2 0,-31 3 0,16 3 0,-16 2 0,-23 2 0,-21 2 0,79-33 0,-60 16 0,75-27 0,-79 26 0,-11 5 0,-11 2 0,-16 2 0,11-21 0,-29 18 0,4-18 0,-52 22 0,-32 3 0,-39-1 0,-49-1 0,33 8 0,-28 0 0,-3-1 0,22 2 0,4-3 0,4 2 0,-48 1 0,-18 0 0,42 0 0,53 0 0,-19 0 0,-57 0 0,62 0 0,-12 0 0,-26 0 0,-16 0 0,16 0 0,29 0 0,3 0 0,-65 1 0,28-2 0,97-3 0,-5 0 0,-8-1 0,-13 3 0,-56 0 0,-44 4 0,21-2 0,58 0 0,0 0 0,-57 0 0,-24 0 0,42 0 0,57 0 0,18 0 0,3 0 0,9 0 0,-112 0 0,79 0 0,-87 0 0,97 0 0,-10 0 0,-15 0 0,-12 0 0,-20 0 0,-2 0 0,11 0 0,4 0 0,17 0 0,66 0 0,7 0 0,5 0 0,-2 0 0,-84 61 0,50-22 0,-63 48 0,78-42 0,11-11 0,10-3 0,8-1 0,76 11 0,-35-11 0,62 6 0,-59-23 0,7 1 0,8-3 0,2-3 0,54 10 0,10 1 0,-8-5 0,10 4 0,-7 0 0,-38-7 0,3 0 0,5 0 0,6-2 0,19-4 0,27-2 0,-14 1 0,-33-1 0,1 0 0,36 0 0,13-2 0,-23 2 0,-2 1 0,-9 0 0,-6 5 0,-8-2 0,53 8 0,12 0 0,-72-5 0,3-3 0,23 4 0,14 1 0,-13-3 0,57 4 0,-83-6 0,0-1 0,70 5 0,-28-1 0,-23-6 0,-5-2 0,-2 3 0,-12-1 0,80 6 0,-132-8 0,0 1 0,5-3 0,-15 0 0,101 0 0,-28 0 0,-3 0 0,8 0 0,65 0 0,-77 0 0,-1 0 0,77 0 0,-31 0 0,-44 0 0,-11 0 0,-43 0 0,6 0 0,-34 3 0,-97-3 0,-100-4 0,16-5 0,58-6 0,-6-2-108,-11 8 1,-24-1 0,-1-1 0,23-5 107,3-15 0,14-1 0,-11 4 0,-5 0 0,-24-2 0,-11 0 0,46 9 0,-3 2 0,-23-4 0,25 4 0,-23-3 0,-10-4 0,-7 3 0,4-3 0,12 4 0,18 3 0,-32-8 0,21 5 0,-16-3 0,22 4 0,-24-3 0,-6-1 0,10 1 0,22 3 0,38 6 0,6-2 0,20 3 0,15 3 0,7 1 0,-53-1 0,41 6 0,-49 0 429,38 5-429,-33 0 0,-34 0 0,53 0 0,-6 0 0,-9 0 0,-14 0 0,-40-1 0,-23-2 0,21 0 0,37 2 0,5 1 0,-25-3 0,-12 0 0,40 2 0,58 1 0,8 0 0,17 0 0,-2 0 0,-52 8 0,36-4 0,-58 9 0,49-4 0,-10 0 0,-8 2 0,-3-4 0,5-1 0,-30 3 0,-4 3 0,-9-5 0,0 4 0,-4 0 0,-13-6 0,-25 4 0,-5 1 0,2-3 0,-4 0 0,5-2 0,29-2 0,-7 1 0,34-1 0,94-3 0</inkml:trace>
</inkml:ink>
</file>

<file path=customXml/item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7:33.805"/>
    </inkml:context>
    <inkml:brush xml:id="br0">
      <inkml:brushProperty name="width" value="0.35" units="cm"/>
      <inkml:brushProperty name="height" value="0.35" units="cm"/>
      <inkml:brushProperty name="color" value="#FFFFFF"/>
    </inkml:brush>
  </inkml:definitions>
  <inkml:trace contextRef="#ctx0" brushRef="#br0">1 1 24575,'70'6'0,"-10"-2"0,-10-4 0,-6 0 0,-2 0 0,25 0 0,4 0 0,5 0 0,-1 0 0,-2 0 0,-5 0 0,-5 0 0,-4 0 0,-5 0 0,-5 0 0,-6 0 0,-3 0 0,-6 0 0,-4 0 0,-2 0 0,-5 0 0,-4 0 0,-4 0 0,-4 0 0,-3 0 0,-2 0 0</inkml:trace>
</inkml:ink>
</file>

<file path=customXml/item6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20:14.365"/>
    </inkml:context>
    <inkml:brush xml:id="br0">
      <inkml:brushProperty name="width" value="0.35" units="cm"/>
      <inkml:brushProperty name="height" value="0.35" units="cm"/>
      <inkml:brushProperty name="color" value="#FFFFFF"/>
    </inkml:brush>
  </inkml:definitions>
  <inkml:trace contextRef="#ctx0" brushRef="#br0">2183 1 24575,'-32'0'0,"7"0"0,-67 0 0,13 0 0,15-1 0,-9 2 0,3 1 0,-5 2 0,6 0-492,10 1 0,-1 1 164,-18 1 0,-9 2 0,12-2-164,22-1 0,3-1 0,-21 1 0,-4-2 190,0-5 1,1 2 301,14 7 0,1 0 452,-10-7 0,5 2-452,1 19 0,-11 4 0,45-15 983,-21 14-54,40-25 54,-7 0-396,7 4-434,-7 1-153,7 0 0,-14 4 0,12 0 0,-4 6 0,16-1 0,25-21 0,-11 3 0,15-17 0,-21 16 0,5 1 0,8 10 0,-9 3 0,3 6 0,-10 10 0,-3 2 0,3-4 0,-5 34 0,0-27 0,0 30 0,-5-26 0,-1-7 0,-10 5 0,2-16 0,-2 4 0,-34 2 0,31-14 0,-38 8 0,34-16 0,-4 0 0,6 0 0,-3 0 0,-12-7 0,9 2 0,-10-7 0,31 3 0,-2-4 0,8 3 0,-5-14 0,0 12 0,-1-8 0,2 7 0,4 3 0,0-7 0,4 7 0,5-3 0,12 8 0,6 1 0,0 4 0,-6 0 0,42 9 0,-17 8 0,24 3 0,-21 2 0,-1 1-521,19 9 521,-9-10 0,3-2 0,19-2 0,-4-10 0,-12-8 0,-25 0 0,-2 0 0,-27 0 0,3-4 521,-3-12-521,0 1 0,-4-7 0,-2-15 0,-4 18 0,0-52 0,4 48 0,4-27 0,2 40 0,20-20 0,-16 17 0,12-13 0,-6 11 0,-8 0 0,12-1 0,3-14 0,-14 17 0,12-13 0,-20 21 0,4 1 0,0 0 0,-29 24 0,-3 2 0,-22 33 0,16-27 0,-27 25 0,20-25 0,-3 2 0,-1 3 0,0 12 0,-29 25 0,51-43 0,-20 22 0,33-37 0,-5 8 0,1-11 0,0 0 0</inkml:trace>
</inkml:ink>
</file>

<file path=customXml/item6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5T22:02:18.414"/>
    </inkml:context>
    <inkml:brush xml:id="br0">
      <inkml:brushProperty name="width" value="0.35" units="cm"/>
      <inkml:brushProperty name="height" value="0.35" units="cm"/>
      <inkml:brushProperty name="color" value="#B0B0B0"/>
    </inkml:brush>
  </inkml:definitions>
  <inkml:trace contextRef="#ctx0" brushRef="#br0">1 9 24575,'29'0'0,"-3"0"0,-15 0 0,-1 0 0,1 0 0,-1 0 0,0 0 0,2 0 0,1 0 0,2 0 0,1 0 0,1 0 0,2 0 0,1 0 0,-1 0 0,0 0 0,-2 0 0,0 0 0,-1 0 0,1 0 0,2 0 0,1 0 0,-1 0 0,0 0 0,-2 0 0,-1 0 0,1 0 0,-1 0 0,1 0 0,0 0 0,2 0 0,-7 0 0,8 0 0,-14 0 0,12 0 0,-12 0 0,8 0 0,-4 0 0,-2 0 0,3 0 0,-3 0 0,2 0 0,1 0 0,-1 0 0,-2 0 0,4 0 0,-3 0 0,5 0 0,-7 0 0,2 0 0,1-4 0,-2 3 0,9-2 0,-10 3 0,5 0 0,-3 0 0,-3 0 0,2 0 0</inkml:trace>
</inkml:ink>
</file>

<file path=customXml/item6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8T22:33:45.125"/>
    </inkml:context>
    <inkml:brush xml:id="br0">
      <inkml:brushProperty name="width" value="0.35" units="cm"/>
      <inkml:brushProperty name="height" value="0.35" units="cm"/>
      <inkml:brushProperty name="color" value="#FFFFFF"/>
    </inkml:brush>
  </inkml:definitions>
  <inkml:trace contextRef="#ctx0" brushRef="#br0">1 1 24575,'42'4'0,"-9"0"0,-11 0 0,22-3 0,5 4 0,32 2 0,-21 8 0,33-4-984,-6 1 937,-27-12 0,2 0 47,-5 8 0,0 1 0,5-8 0,-2 2-196,-10 9 1,-1 0 195,47-11 0,-36 7 0,-12-8 0,-7 0 0,-14 0 983,28 0-910,-28 0 340,14 0-413,-27 0 0,8 0 0,-3 0 0,-5 0 0,4 0 0,-10 0 0,0 0 0,-35-4 0,-3-3 0,-57 2 0,24-1 0,-18-7 0,45 6 0,-4-11 0,37 9 0,-3 4 0,25 1 0,41 4 0,-8 0 0,29 0 0,11 0-492,-36 0 0,2 0 222,10 0 0,5 0-58,-5 0 0,4 0 0,-3 0-164,8 0 0,-2 0 370,13 0 1,-2 0-30,-23 0 0,-7 0 151,8 0 0,25 0 0,-28 0 0,11 0 0,-3 0 0,-23 0 983,-4 0-644,-11 0 644,12 0 0,2 0-234,6 20-749,-7-16 0,4 15 0,-14-19 0,32 0 0,-17 0 0,8 0 0,9 0 0,-29 0 0,18 0 0,-13 0 0,-8 0 0,32 0 0,-17 0 0,8 0 0,9 0 0,-17 0 0,8 0 0,-2 0 0,14 0 0,6 0 0,21 0 0,-12 0 0,7 0 0,-17 0 0,-10 0 0,-9 0 0,2 0 0,-8 0 0,5 0 0,-30 0 0,5 0 0,-4 0 0,6 0 0,-7 0 0,-1 0 0,-7 0 0,0 0 0,0-3 0,0 2 0,-3-3 0,8 4 0,0 0 0,3 0 0,6 0 0,-6 0 0,7 0 0,25 0 0,14 0 0,4 0 0,9 0 0,-15 0 0,-9 0 0,-37 0 0,-3 0 0,5 0 0,30 0 0,-17 0 0,29 0 0,-32 0 0,9 0 0,-12 0 0,11 0 0,-8 0 0,2 0 0,-7 0 0,19 0 0,1 0 0,8 0 0,-14 0 0,-12 0 0,-11 0 0,-2 0 0,-9 4 0,-35 27 0,15-20 0,-58 34 0,23-19 0,-5-8 0,-4 2-984,-27 21 914,12-16 0,-4-1-422,16 1 0,0-2 260,-16-6 1,-2 0 231,3 10 0,-3-1-328,11-15 0,-4-5 0,3 4-164,-17 20 0,1-1 374,-12-14 0,3-3-248,27 2 1,5-2 365,-39-5 0,43 2 0,2 0 869,-10 3-869,-27 12 0,42-22 0,-33 28 983,32-25-686,-29 17-297,18-14 0,-28 27 0,3-20 0,-2 18 0,27-33 0,-18 7 983,29 2 0,-2 3 0,10 0-575,17 2-408,0-7 0,1 6 0,-12 0 0,15-2 0,-15 2 0,19-2 0,0-9 0,0 8 0,3-5 0,2 3 0,6 4 0,2-3 0,3 6 0,0-3 0,0 5 0,0-1 0,0-4 0,0 10 0,0-1 0,0 10 0,-20 5 0,7-4 0,-13 4 0,6-5 0,13-7 0,-21 11 0,20-16 0,-21 16 0,14-11 0,-4-3 0,-1 7 0,10-17 0,-11 29 0,10-23 0,-7 14 0,6-23 0,4-1 0,-3 1 0,-20 10 0,14-7 0,-13 1 0,18-12 0,3 0 0,-6 0 0,6 0 0,-6 0 0,6 0 0,-3 0 0,4 0 0,-6-13 0,1 2 0,-1-8 0,-17-19 0,3 8 0,-3-12 0,-18-9 0,34 29 0,-16-13 0,23 13 0,3 8 0,0-8 0,1-1 0,4 9 0,0-38 0,0 25 0,0-39 0,0 9 0,8-15 0,8-12 0,5 23 0,3 13 0,9 3 0,-1 11 0,0-14 0,-8 22 0,-19 72 0,-29 51-492,8-17 0,-4 7 164,-2-17 0,-4 3 0,-1 0 0,2-3 0,0-1 0,-2 1 308,-1-1 1,-1-1-1,0 1 20,3 2 0,1 1 0,-1-3 0,-11 17 0,3-1-492,11 4 0,1-2 299,-1-21 0,2-7 193,9 19 0,-8-25 0,22-43 0,-2 1 983,-4-73 0,-1 17 0,-5-36 0,-9 27-534,16 20-449,-14-2 0,7 7 0,4 14 0,-6-3 0,-3 5 0,8-7 0,-14 0 0,16 1 0,-10 8 0,2-1 0,-10 2 0,13 2 0,-4 3 0</inkml:trace>
  <inkml:trace contextRef="#ctx0" brushRef="#br0" timeOffset="2663">1626 1669 24575,'72'-8'0,"-10"6"0,-12-1 0,5-1-492,1-6 0,2 1 0,11 7 0,2 0 278,1-12 1,5 1-115,5 10 0,8 4 0,-5-1-164,10-5 0,2 1 164,0 3 0,8 2 0,-8-1 80,-3 0 1,-6 0 90,1 0 1,-2 0 156,-4 0 0,-4 0-421,-14 0 1,-2 0 420,6 0 0,-4 0 679,22 0-679,6 0 983,-51 0 0,1 0 0,-28 0 0,-6 0 0,20-7 0,-17 5-564,17-5-419,-10 7 0,-15-4 0,-58-44 0,27 25 0,-47-33 0,69 44 0,-2 0 0,7-6 0,0 4 0,0-6 0,0-1 0,0 6 0,0-4 0,0 4 0,0 6 0,0-2 0,0-1 0,0-7 0,0 1 0,0-11 0,0 11 0,0-5 0,0 1 0,0 8 0,0-5 0,0 11 0,0-3 0,0 2 0,0-6 0,0 6 0,0-7 0,-4 7 0,-4-6 0,-1 3 0,-3-5 0,4 1 0,0 0 0,-15-12 0,7 9 0,-8-5 0,8 12 0,7 4 0,-2 3 0,-1 9 0,-16 35 0,-7 15 0,2-7 0,-5 5-492,-7 11 0,-2 2 0,-10 3 0,-1 2 339,3 8 1,1 2 152,-4-1 0,3-1 0,16-6 0,4 0 0,-8 11 0,5-2-131,20-27 1,3-3 130,-16 35 0,30-55 0,1-23 0,8-4 0,40-21 0,28-17 0,-13 4 983,-14 6-492,53-20 1,-31 7 76,-80 33-568,-38 30 0,30-13 0,-32 28 0,34-17 0,3 7 0,3 24 0,9-7 0,-4 10 0,3-4 0,-9-20 0,6 2 0,-2-13 0,3-1 0,3-8 0,0 8 0,0-13 0,-4 3 0,3-4 0,-2 0 0</inkml:trace>
</inkml:ink>
</file>

<file path=customXml/item6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5:42.661"/>
    </inkml:context>
    <inkml:brush xml:id="br0">
      <inkml:brushProperty name="width" value="0.35" units="cm"/>
      <inkml:brushProperty name="height" value="0.35" units="cm"/>
      <inkml:brushProperty name="color" value="#FFFFFF"/>
    </inkml:brush>
  </inkml:definitions>
  <inkml:trace contextRef="#ctx0" brushRef="#br0">3441 2138 24575,'-95'0'0,"0"0"0,-1 0 0,11 0 0,2 0 0,15 0 0,-4 0 0,1 0 0,28 0 0,-19 0 0,13 0 0,-17 0 0,-15 4 0,4 0 0,2 4 0,3-1 0,5-3 0,-16-4 0,-22-4 0,10-2 0,21-2 0,-1-2 0,0 2 0,-12 1 0,1-1 0,14-2 0,8-6 0,8-2 0,-1 2 0,2-1 0,-41-11 0,16 6 0,12 8 0,9 7 0,8 4 0,-2 3 0,1 0 0,0 0 0,-3 1 0,1 5 0,-4 5 0,-6 0 0,-5-2 0,0-5 0,8-4 0,10 0 0,12 0 0,8 0 0,4 2 0,6 6 0,4 5 0,3 4 0,2 2 0,0-1 0,0 3 0,3-9 0,1 1 0,6-8 0,-1 2 0,3 7 0,0 0 0,3 4 0,5-3 0,5 2 0,9 2 0,7 3 0,6 3 0,3-3 0,4-6 0,1-7 0,3-7 0,4-12 0,7-17 0,15-21 0,-24 12 0,4-4 0,16-9 0,6-3 0,-17 14 0,3-2 0,2 1-328,11-7 0,3 0 0,2-1 244,5-3 1,1 0 0,1-2 83,-18 12 0,0 0 0,0-1 0,1-1-246,3-4 0,2-1 0,-2-1 0,0 0 105,-4 3 1,-1 0 0,0-1 0,0 1 140,0-1 0,1 0 0,-1 0 0,0 1 0,-3 2 0,0 0 0,-2 1 0,0 1-200,14-8 0,-1 1 0,-1 1 200,-4 2 0,1 0 0,-3 2 0,-8 5 0,-2 2 0,-1 0 0,22-15 0,-2 2 0,-7 4 0,0 3 491,-5 3 1,-1 4-436,-6 5 1,0 3 434,-6 6 1,-1 4 113,43-5 90,-5 12-695,-3 8 0,2 2 0,-4 0 0,-2 5 0,-1 8 0,-7 12 0,-6 18 0,-10 14 0,-13 11 0,-14 1 0,-14-1 0,-9-4 0,-10 0 0,-14-1 0,-15-3 0,-13-3 0,-6-9 0,-3-5 0,-7-2 0,-17 2 0,30-17 0,-4 1 0,-8 2 0,-4-1 0,-5 1 0,0-1 0,-1-2 0,1-3 0,5-6 0,1-3 0,7-4 0,3-3 0,-40-2 0,13-7 0,6-5 0,8 0 0,-2 0 0,0 4 0,3 3 0,1 3 0,6 7 0,7 7 0,5 6 0,9 2 0,6-3 0,7-4 0,3-3 0,6-9 0,-1-2 0,5-4 0,-1 0 0,3-7 0,0-13 0,3-18 0,2-20 0,4-15 0,17-6 0,19 3 0,24 4 0,-22 40 0,4 3 0,5-1 0,3 0 0,5 1 0,4 0 0,7-2 0,3 1 0,14-3 0,4 1 0,-23 11 0,1 2 0,1 0 0,3 1 0,2 0 0,0 2 0,-1 1 0,0 2 0,-2 1 0,22-1 0,-4 3 0,-12 2 0,-5 3 0,-16 2 0,-4 2 0,24 1 0,-15 0 0,-11 0 0,-4 0 0,-7 0 0,-6 0 0,-6 0 0,-5 0 0,0 0 0,-9 0 0,3 0 0,-8-2 0,5-1 0,-2-3 0,0 0 0,-4-5 0,-6 3 0,-7 1 0,1 3 0,-6 4 0</inkml:trace>
</inkml:ink>
</file>

<file path=customXml/item6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1:17.078"/>
    </inkml:context>
    <inkml:brush xml:id="br0">
      <inkml:brushProperty name="width" value="0.35" units="cm"/>
      <inkml:brushProperty name="height" value="0.35" units="cm"/>
      <inkml:brushProperty name="color" value="#FFFFFF"/>
    </inkml:brush>
  </inkml:definitions>
  <inkml:trace contextRef="#ctx0" brushRef="#br0">3804 2860 24575,'-65'-3'0,"-1"1"0,-17-1 0,-8 2 0,11 1 0,-4 1 0,-5 1-246,14-1 0,-4 0 0,-1 1 0,-1-1 0,-7 1 0,-2 0 0,-2-1 0,0-1 0,-5 2 0,-1-1 0,0 1 0,1-1 85,3 0 0,1-1 0,0 1 0,3-1 161,8-1 0,1 0 0,2 0 0,3-3 327,-11-2 1,4-3 0,6-2-306,-7-8 0,12-4 283,23 1 0,10-2-305,-1-16 0,45 18 0,33 5 983,28-2-89,28-1-853,-34 8 0,4 1-41,10 2 0,6 1 0,-12 3 0,5 1 0,3 2-328,16-1 0,4 1 0,4 1 157,-17 0 1,1 1 0,2 0 0,1 1 170,7-2 0,1 1 0,1 0 0,-2 1 0,-3-1 0,-1 0 0,0 1 0,-3 0 0,-7 1 0,-1 0 0,-1-1 0,2 1-170,11 1 0,5 0 0,-4 0 0,-11-1 170,5 3 0,-7 0 0,36-4 0,-38 8 0,-79 0 0,-80 19 0,16-11 0,-16 3 0,-10 2 0,-5 1-141,18-4 1,-4 2-1,-5-1 1,-3 2-1,-3 0 1,-1 1-1,0 0 31,8-3 1,-1 1 0,-3 2 0,0-1-1,-2 0 1,0 1 0,-1-1 0,1 0-1,1 1 0,-2-1 1,-1 0 0,0 1 0,0-1-1,0 1 1,1 0 0,1-2 0,2 0-1,3 0-31,-9 2 1,1 0-1,1-1 1,2 0-1,3-2 1,4 1-1,2-3-56,-5 1 0,4 1 1,3-3-1,4-1 0,6-2-131,-9 2 0,6-4 0,12-1 625,-19 4-297,100-13 0,57-2 0,-24-2 0,4-1 491,7-3 1,4-1-1,11-3 1,4-2-165,-14 0 1,3 0 0,3-1-1,19-1 1,5-1 0,2 1-83,-19 3 1,2-1 0,1 1 0,-1 0-1,1 1 1,1-1 0,0 1 0,-3 0-94,18 1 1,-2 1 0,-6-1-153,12 0 0,-9 2 0,-25 2 0,-9 1 0,6 1 0,-40 0 0,-7 2 0,-8-4 983,20-4-370,35-6-613,-16 5 0,5 1 0,21-2 0,6 1 0,-16 2 0,3 1 0,2 0-328,8 1 0,2 0 0,3 1 307,8-1 1,2 1 0,2 0 20,-21 1 0,0-1 0,0 0 0,1 1 0,1-1 0,-1 0 0,1-1 0,0 0 0,2 0 0,-1 0 0,0-1 0,-1 1 0,20-3 0,-1 1 0,-1 1 0,0-2 0,0 2 0,-2-1 0,-3 2 0,-2 0 0,-1 0 0,-7 1 0,-2 1 0,-2-1 0,-5 0 0,-2 1 0,-4 0 0,11 0 0,-6 0 0,-18 2 0,-4 0 0,14-3 0,-20 0 0,6-7 983,17-6-921,25-8-62,-39 11 0,1 1 0,41-12 0,-23 9 0,-30 9 0,-26 6 0,-73 8 0,11 1 0,-9 1 0,-5-1 0,-6 0 0,-5 1-328,-17 1 0,-6 1 0,-5 0 82,11 0 0,-4-1 0,-4-1 0,-2 1 49,6 0 0,-3-2 1,-3 1-1,-1 1 0,-2 0 33,10 0 0,-3 0 0,-1 2 0,-1 0 0,1-1 0,1 0 0,3 1 0,-1-1 0,1 1 0,0 0 0,2-1 0,2 1-33,-9 2 0,1-1 1,2 1-1,4 0 0,3 0-34,0 1 1,3-1 0,5 2-1,7-2 231,-26 4 0,13-1 0,30-4 0,10-1 0,7-3 0,33-5 983,44-3-465,0 0 465,29 0 0,-17 0 0,-1 0 0,-2-5 0,2-5-573,5-8-410,4-3 0,4 1 0,-4 6 0,-7 6 0,-10 7 0,-36-1 0,-65-2 0,-1 0 0,-10 0 0,-21-4 0,-7 1 0,27 1 0,-1 0 0,0-1 0,4 0 0,1 0 0,1-2 0,-30-2 0,0-1 0,4 3 0,1 0 0,2 0 0,1 2 0,8 1 0,3 0 0,13 2 0,6 0 0,-16-6 0,42 2 0,24 2 0,66-11 0,5 2 0,-4 3 0,7-1 0,2-1 0,5-1 0,-9 3 0,4 0 0,4 0-328,19-3 0,6-1 0,4 0 105,-13 4 1,4 0 0,2-1 0,1 1 25,-12 0 0,1 1 1,2 1-1,0-1 0,0 0 0,1-1 0,1 0 1,0 0-1,0 0 0,-2 1 88,15-3 0,-2 0 1,-1 0-1,-3 0-35,-12 2 1,0-1 0,-4 1 0,-4-1 143,4 1 0,-4 0 0,-8 1 0,3 0 0,-13 0 0,-14-3 0,-121 8 0,-1 4 0,-21 1 0,-7 1-197,19 1 0,-7 1 1,-4-1-1,-4 2 0,-1-1 56,15 1 1,-3 0-1,-2 1 1,-1-1-1,-1 1 1,0 0-1,1-1 113,-1 1 0,-1 0 1,0-1-1,0 2 0,1-1 1,2-1-1,2 2 28,-3-1 0,1 0 0,1 1 0,2 0 0,3-1 0,3-1 245,-20 2 1,4-2 0,5-1 0,8-2-133,8-3 0,8-2 0,7-3 158,1-4 1,13-3-272,13-19 0,53 2 0,39 12 983,38 8-492,-30 8 1,3 2-1,2 0 1,1 1-1,2 1 1,0 2-1,4 5 1,1 3-377,4 7 1,2 4-116,12 8 0,4 4-246,-26-9 1,1 1 0,1-1 245,2-1 0,0-2 0,-1-1 0,-3-3 0,-2 0 0,-3-3 0,14 0 0,-8-2 0,16-4 0,-105-37 0,-29 1 0,-25-3 0,-7-2 0,12 4 0,-7-1 0,-4-1 0,-3-1 0,-3-1-141,9 5 1,-4-2-1,-2 0 1,-1-1-1,-2 1 1,1-1-1,0 1 0,-1-1 1,-2 0-1,0 0 1,0 1-1,1-1 1,1 2-1,3 0-23,-3-2 0,2 3 0,1-2 0,2 3 0,3-1 0,3 1-82,-13-4 0,3-1 0,6 3 0,9 2-246,-9-6 0,15 6-492,8-1 335,55 20 649,37 12 0,44 34 0,-17 3 0,3 12 0,-9-1 0,1 7 0,0 4 245,-11-7 1,0 1 0,0 2 0,-1 1-1,-1 2 1,0 1 0,-1 0 0,-1 0-154,8 13 0,-2-1 1,-4-3 234,-10-15 1,-3-5 0,-2-2 163,4 4 1,-4-7 491,4 2-447,-13-30-536,0-26 0,10-56 0,-8 10 0,3-12 0,5-4-246,2-3 0,3-4 0,3-5 0,2 1 201,-4 6 0,2-3 1,2 1-1,0-2 0,1 2 45,2 0 0,1 0 0,1 0 0,-1 2 0,-1 5 0,3-3 0,-1 3 0,-1 5 0,-3 4 0,-1 4 0,-2 4 0,-3 8 0,1 5 0,-6 11 0,-8 20 0,-12 9 0,-13 4 0</inkml:trace>
  <inkml:trace contextRef="#ctx0" brushRef="#br0" timeOffset="1813">3199 1773 24575,'67'3'0,"0"-1"0,17-1 0,9 1 0,-1-1 0,-15-1 0,-3 0 0,16 0-123,-14-1 0,12 1 0,9 1 0,5-2 0,3 1 0,-2-1 0,-4 0 0,-9-1-74,14-1 0,-8-2 1,-2 1-1,3-2 0,8 1 87,-23 2 1,5-1 0,5 0 0,2 1-1,1-1 1,-2-1 0,-2 1 0,-4-1-1,-7-1-87,22-2 0,-6-1 1,-5-1-1,-4 0 0,-2 0-49,-1 0 0,-2-1 0,-5 1 0,-7 1-246,25-2 0,-16 1 155,0 6 337,-63 18 0,-69 13 0,1-7 0,-9-2 0,-26 4 0,-12-1 245,27-9 1,-5-1 0,-5-1 0,-4 0-84,-5 1 0,-5-1 1,-4 1-1,-2-1 0,1 1-326,11-2 0,0 1 0,-2 0 0,0 1 0,0-1 0,0 0 53,-3 0 1,-2 1 0,1-1 0,0 1 0,2 0 0,3-1 110,-4 2 0,2 0 0,2 0 0,4 0 0,7 0-35,-14 3 0,9-2 0,7 2 35,-9 4 0,20-1 0,29 0 0,77-7 983,58-11-492,-27-4 1,9-4-319,-5-4 1,6-4 0,6-1-264,-1-1 1,6-1 0,4-3-1,6 1 90,-24 5 0,3 1 0,2-1 0,4-1 0,2 1 0,4 0 0,3-1-90,-14 4 1,2 0-1,3 0 1,2 0 0,2 0-1,2-1 1,1 1 0,1 0-1,1 0 1,0 1-1,0-1 14,-4 2 0,1-1 1,1 1-1,1 0 0,0 0 1,2 0-1,0 0 1,1 0-1,0 0 0,0 1 1,0-1-1,0 1 0,0 0 5,-3 0 1,0-1 0,1 1 0,1 1-1,0-1 1,0 1 0,0-2 0,0 2 0,0 0-1,-1 0 1,0-1 0,-1 1 0,-1 0-1,0 0-11,8-1 0,-1 1 0,1 0 0,0-1 0,-1 1 0,-1 0 0,0 0 0,-2 1 0,-1-2 0,-2 2 0,-2 1 0,-2-2-28,8 1 1,-1 1 0,-2-2 0,-2 2-1,-2 0 1,-2-1 0,-2 2 0,-2-1-1,-2 1-54,15-2 0,-3 2 0,-2-1 0,-5 1 0,-4 0 0,-5 1-164,28-2 0,-10 2 0,-10 1-164,-3 0 0,-15 2 737,-14 2 1,-38 0 0,-12 0 0</inkml:trace>
  <inkml:trace contextRef="#ctx0" brushRef="#br0" timeOffset="10197">19517 3017 24575,'-88'0'0,"27"0"0,-9 0 0,-1 0 0,-26 0 0,-4 0 0,16 0 0,-5 0 0,8 0 0,4 0 0,8 0 0,-25 0 0,45 0 0,23 0 0,16 0 0,1 0 0,2 0 0,-10 0 0,-40 0 0,-8 0 0,-14 0 0,-1 1 0,-9 1 0,-4 0-246,5 0 0,-6 2 0,-1 1 0,-1 0 49,17 0 0,-2-1 1,0 2-1,0 0 0,2 0 100,-14 0 0,0 2 1,2-2-1,2 2-89,11-2 1,2 1 0,2-1 0,3 0 185,-8-1 0,5 0 0,2-2 0,-19 0 0,7-1 0,21 1 0,7-2 0,-11-1 0,38 0 0,35 0 983,40 0 0,35 0-837,-18-3 0,9-2-146,-7-2 0,5-2 0,6 0-246,3-1 0,6-1 0,4 0 0,3 0 49,-2 1 0,3-1 1,2 0-1,2-1 0,1 2 33,-11-1 0,2 2 0,1 0 0,1 0 0,-1-1 0,0 1 0,-1 1 0,1-1 0,-1 0 0,0 1 0,-2 0 0,-3 0-31,4 0 1,-2 0-1,-2 0 1,-3 0-1,-3 1 164,25-3 0,-7 1 1,-7 1 30,4-1 0,-14 3 0,-2 2 0,-55 3 983,-33 1 0,-51-1-772,3-2 0,-10-2-211,-8-1 0,-10-2 0,-7 2-162,18 0 0,-4 2 0,-5-1 0,-3 1 0,-3 0 162,8 1 0,-2-1 0,-4 1 0,-2 1 0,-1-1 0,-1 0 0,0 1 0,5 0 0,-1 0 0,0 1 0,-1 0 0,-2 0 0,-2 1 0,-3 2 0,-3 1 0,12 2 0,-4 1 0,-5 1 0,-3 1 0,-1 1 0,-1 1 0,1 0 0,1-1 0,4 1 0,3-1 0,6-2 0,7 0 0,-21 0 0,10-2 0,5-1 0,2 2 0,-1-1 0,-6 4 0,-11 3 0,-14 1 0,-6 4 0,6-1 0,15 0 0,25-1 0,35-3 103,32-1-103,3-1 0,-8 1 0,-19-1 0,-20 1 0,-21-2 983,-14-2 0,-6-2 0,-4 4 0,5 7-757,10 3-226,18-1 0,17-5 0,19-6 0,12-2 0,12-4 0,47-6 0,34-5 0,-4 1 0,9-2 0,-16 3 0,4-1 0,3 2-328,11-1 0,3 2 0,4 0 249,-14 2 1,2 0-1,2 0 1,1 2-168,7 0 0,2 1 0,1 0 0,3 1 49,-11-1 0,1 1 1,2 0-1,-1 0 0,1 0 144,-1 0 0,1 0 1,-1 0-1,1 0 1,-2 0 52,16-1 0,0 0 0,-2 0 0,-3-1-129,-12 1 1,-1 0 0,-4 0 0,-5 0 128,1-1 0,-6 0 0,-5 0 0,8 0 0,-10 0 0,1 2 0,-43 0 0,-31 0 983,-40 0-854,-46 0-129,18 1 0,-10 1 0,11 1 0,-7 2 0,-6 1-197,17-1 0,-4 1 1,-3 1-1,-3 0 0,-3 1 117,-3 2 0,-3 0 0,-3 2 0,-3 0 0,0 0 0,-1 2-43,18-3 0,-1 1 0,-1 0 0,-1 1 0,0 0 0,-1 0 0,0 1 0,-1-1 0,-6 2 0,-2 1 0,-1 0 0,0-1 0,0 2 0,0-1 0,1 0 0,0 1 0,5-1 0,0-1 0,0 2 0,0 0 0,1-1 0,1 0 0,0 0 0,2-2-18,-4 3 1,1-2-1,0 1 1,1-2-1,2 1 1,1-1-1,1 0-23,-3 0 0,1-1 0,1 1 0,2-2 0,3 0 0,4-2-82,-13 2 0,4-1 0,5-1 0,4-2 149,0 1 1,6-3 0,8 0 587,3-2 1,10-1 491,0-3 0,27 0 0,14 0 0,2 0 0,-1 0 0,-12 0 0,-20 0 0,-39 0-492,23 0 1,-6 0-114,-20 0 1,-4 0-379,-9-1 0,0 0 0,4-2 0,3 0 0,11-2 0,6-2 0,-17-10 0,42-3 0,36-8 0,40-4 0,49-13 0,-16 20 0,7 1 0,15-4 0,5 0 0,3-1 0,3 1-304,-28 8 1,2 1-1,2-1 304,7-3 0,3 1 0,4 0-246,-9 3 0,4-2 0,2 1 0,3 0 49,-4 1 0,3 0 1,1 0-1,1 0 0,0 0 110,2 1 0,1-1 0,-1 1 1,1 0-1,-1 1 87,-3 1 0,1 0 0,-1 2 0,-2 0 0,-3 2-166,7-1 0,-3 1 0,-3 2 0,-4 0 166,2 2 0,-6 2 0,-2 1 0,21-1 0,-5 1 0,-14 0 0,-1 1 384,3-4 0,2 0-384,6-1 0,0-2 491,-4 3 1,-2 0-1,-8 2 1,-4 1 491,28 0-723,-37 4-260,-32 3 0,-19 8 0,-44 16 0,-8-7 0,-12 2 0,-11-1 0,-11 1 0,-5 1-246,5-4 0,-5 2 0,-3-2 0,-2 1 49,9-1 0,-2 0 1,-1 0-1,-1 0 0,0 1 93,-1 1 0,-1 1 0,0-1 1,2 1-1,1 0 104,-10 3 0,3-1 0,1 1 0,3-1-152,10-2 0,2 0 1,2 1-1,4-3 152,-4 3 0,5-1 0,5-2 0,-5 2 0,11-3 0,4 1 0,71-13 0,72-29 0,-30 5 0,8-2 0,6-2 0,0-2 0,5-2 0,4-1 0,0 0 120,6-3 1,3-1 0,1 0 0,-1 1-121,1 0 0,1 3 0,-2-1 0,-3 1 0,10-1 0,-4 1 0,-7 4-241,4 0 0,-11 4 241,17-1 0,-62 14 0,-60 6 0,-23 2 0,-15 2 0,-3 0 0,-8 2 0,-6 1-246,0 1 0,-5 0 0,-5 1 0,-2 1 49,6 1 0,-2-1 1,-2 1-1,-4 1 0,-1-1 155,12-2 1,-5 1 0,-2 0-1,0 0 1,2 0 0,3-1-1,6 0 42,-15 3 0,8 0 0,0 0 0,-9 0 0,4-3 0,-8 1 0,-3-1 0,-2 0 0,2 0 0,6-2 0,1 0 0,4-3 0,2 1 0,-2-1 0,-5-1-141,13 1 1,-2 0-1,-3-2 1,-1 2-1,-1-1 1,1 0-1,0-1 51,-1 1 0,-1-1 0,0 0 0,0 0 0,2 0 0,1-1 0,4 0 90,-12 0 0,3-1 0,2 0 0,3 0 0,3-1 75,-3 0 1,4 1 0,3-2 0,4-1-76,-2-1 0,6-1 0,5-2-46,-10-2 1,10-4 45,-4-12 983,46 8 0,23 7 0,39 7 0,23-5-492,1 1 1,11-3-187,-5-1 1,6-1-1,4-1-551,-2-2 0,5-1 0,4-1 0,3 0 49,1-1 0,5 0 1,3-3-1,2 2 0,2-2 56,-18 4 1,1 0-1,3-1 1,0 0-1,1-1 1,1 2-1,0-2 0,4 1 1,1-1-1,0 0 1,1 0-1,0 0 1,0 0-1,-1 2 0,-2-1 1,0 1-1,1-1 1,-2 0-1,0 2 1,-1-1-1,-2 1-23,4 0 0,-1 0 0,-1 0 0,-2 2 0,-2-1 0,-2 1-82,19-3 0,-3 2 0,-4 1 0,-6 0 57,2 0 0,-6 2 0,-7 1 189,2 2 0,-12 1 0,1 4 0,-40 3 983,-17 2-48,-6 3 48,-14 7 0,-38 16-492,-8-8 1,-14 0-165,-8 0 1,-10 0 0,-6 0-395,20-5 1,-4 0-1,-3 0 1,-2-1-1,0 1 67,-7 0 0,-2 0 0,-1 0 0,0 0 0,1 0 0,0 1 0,-1-1 0,1 0 0,1 1 0,4-1-178,-7 0 1,3 0 0,4 0 0,5-1 177,1 1 0,6 0 0,6 0 0,0 1 0,13-1 0,12 2 0,44-9 0,31-4 983,53-5-492,-13-3 1,10-2-233,-8 0 1,5 0-1,4-2-505,-6-1 0,4-1 0,3 0 0,2-2 111,-4 1 0,1-1 1,3 0-1,2-1 0,2-1-29,-5 1 0,2 0 0,2-1 0,0 1 0,1-1 0,-1 0 0,0 0 0,1-1 0,0 2 0,-1-2 0,-1 1 0,-1 0-33,10 0 0,0-2 1,-2 2-1,-3 0 0,-3 1 19,2 0 0,-3 0 1,-4 1-1,-7 1 178,25-4 0,-13 3 0,-26 5 0,-12 2 0,-17 0 491,-81 12 1,-33 4-1,1-1 1,-10 2-490,15-2 1,-9 1 0,-3 0 0,1 1 196,-4 0 0,0 1 0,-1 1 0,-4 1-199,5 0 0,-3 0 0,-2 2 0,-1 0 0,-1 2-164,7-1 0,-1 0 0,-1 3 0,-1-1 0,1 1 0,0 0 0,0 0 0,0 2 0,-1 0 0,2-1 0,1 1 0,1 0 13,-9 4 1,1 0 0,2 0 0,3 0 0,3-1 24,-1 1 0,4 0 1,4 0-1,5-2 126,5-1 0,6-1 0,6 0 0,0 2 0,11-2 0,5 6 983,32-9 0,15-7 0,21-7 0,26-3 0,33-9-492,-24 0 1,5-2-144,16-5 1,6-2-349,-14 1 0,4 1 0,4-3-246,-3 1 0,3-1 0,4-1 0,2 1 49,-6-1 0,3 0 1,1 0-1,3 0 0,-1-1 78,7 0 1,1-1 0,2 0-1,-1 0 1,-1 1 118,-2 0 0,1-2 0,0 2 0,-3 0 0,-3 1 0,7-1 0,-2 1 0,-4 0 0,-6 2 0,1 0 0,-5 1 0,-9 2 0,0-1 0,-11 4 0,-5 3 0,-34 6 0,-24 7 0,-35 15 0,-51 8 0,26-10 0,-8-2 0,8-3 0,-5-1 0,-4 0 169,-15 3 1,-5 0 0,-5 0-170,9 1 0,-5 1 0,-2 1 0,-4 1-164,23-4 0,-4 1 0,0 1 0,-3 0 0,0 0 0,0 1 0,-7 2 0,-2 1 0,0 0 0,-1 0 0,0 1 0,0 0 0,0-1 0,0 0 0,-1 0 0,1 0 0,0 1 0,1-2 77,6-1 0,0 0 1,0 0-1,1-1 1,1 1-1,2-3-110,-9 3 0,1-1 1,1-1-1,2-1 0,1 0 19,-10 0 0,1 1 0,3-2 0,0-1-53,8 0 1,0-1-1,2-1 1,2-1 230,4-1 0,2-2 0,1 1 0,1-3 0,-15 2 0,1-1 0,3-2 327,8-1 1,3-3 0,1 1-197,-22-1 0,4-2 360,15-3 1,3-2-1,6-3 1,3-2-1,5-2 1,2-2 491,-37-20 0,24 2 0,27-1 0,20 0-968,12-7-15,10-5 0,15-8 0,37-1 0,-2 22 0,11 3 0,-1 5 0,7 1 0,5 0-246,2 0 0,4-1 0,6 1 0,4-1 82,-12 4 0,4-1 0,3 0 0,2 0 0,2 0 0,1 1 23,-3 0 1,2 1-1,1-1 1,2 1-1,1-1 1,1 2-1,1 0 18,-5 2 0,2-1 0,0 1 0,2-1 0,0 1 0,0 1 0,1 1 0,-1 1 0,0-1 0,2 2 0,-1 0 0,1 1 0,0 0 0,-2 0 0,0 2 0,-3 1-18,3 0 1,-1 0-1,-1 1 1,-2 1-1,0 1 1,-2 0-1,-1 0-23,3 1 0,0 0 0,-1 0 0,-3 2 0,-2 0 0,-4 1-82,14 0 0,-3 1 0,-6 1 0,-5 1-16,-2 1 0,-7 2 1,-5 1 261,7 3 0,-10 2 983,5 14 0,-31-3 0,-19-3 0,-9-1 0,-5 5 0,-2 11 0,-9 16 0,-23 16-587,3-27 1,-5-1-397,-10 1 0,-5 0 0,-4-1 0,-1-2 0,4-5 0,2-1 0,-29 18 0,26-11 0,25-8 0,13-5 0,10-1 0,3-3 0,0 1 0,1-8 0,6-4 0,11-9 0,12 0 0,5 0 0,-3 0 0,-7 0 0,-8 0 0,-2 0 0,-3 0 0,0-6 0,6-30 0,-1-4 0,3-7 0,13-26 0,5-6 0,-8 17 0,2-2 0,1 1 0,0 4 0,2 0 0,-1 3 0,11-10 0,-3 8 0,12-4 0,-21 40 0,-15 22 0,-8 12 0,-5 11 0,-3 9 0,4 10 0,3 13 0,5 22 0,-5-26 0,0 2 0,3 8 0,1 3 0,1 1 0,1-1 0,0-3 0,0-1 0,-1-11 0,1-3 0,10 22 0,-5-25 0,-8-21 0,-6-18 0,-24-80 0,1 16 0,-4-10 0,1-8 0,-1-11 0,-1-2-246,4 17 0,-1-3 0,0 0 0,1-1 0,0-6 1,0 0-1,1 0 1,1 2 245,1 6 0,1 0 0,1 3 0,0 3-328,0-3 0,0 4 0,3 5 161,-1-3 1,3 12 166,2 11 0,14 36 0,8 25 0,13 12 983,11 15-562,-7-10 1,4 5-422,13 9 0,3 5 0,12 11 0,4 4 316,-18-19 0,2 1 0,0 0-316,-4-4 0,0 0 0,-2-1 0,17 15 0,-4-4 0,-13-15 0,-3-4 0,13 10 0,-30-28 0,-15-11 0</inkml:trace>
  <inkml:trace contextRef="#ctx0" brushRef="#br0" timeOffset="16281">6806 3245 24575,'58'0'0,"-1"0"0,20 0 0,1 0 0,-12-1 0,1-1 0,19-4 0,2 0 0,-3-3 0,-4 1 0,-18 0 0,-5 0 0,23-2 0,-52 7 0,-50 3 0,-71 2 0,20 2 0,-9 2 0,15 1 0,-3 1 0,-1 0-214,-4 3 0,-2 1 0,1 1 214,-3 2 0,-1 1 0,0 1 0,-4 0 0,0 3 0,0-1 0,-1-1 0,-1 1 0,0-2 0,1 1 0,1 0 0,2-2 0,10-1 0,3-1 0,3-2-492,-10 0 0,9-3-492,-11 3 0,52-12 0,38-10 0,45-20 492,-5 3 0,7-5 158,17-9 1,6-5 196,-15 8 1,2-1-1,2-2 137,10-4 0,3-2 0,1-1 245,-16 10 1,2-1 0,0 0 0,0 0-1,2 1 1,1 0 0,0 1 0,-1 0-1,-3 3 1,0 1 0,-1 2 0,-2 0 81,11-4 1,-3 2 0,-3 3-16,12-2 0,-7 5-312,-20 8 0,-7 5 0,3 2 0,-32 14 0,-33 10 983,-47 14-907,9-4 1,-7 1-77,-18 4 0,-6 2 0,19-8 0,-3 1 0,0 0 327,-2 1 1,-1 0 0,0 1-221,0 0 0,0 1 1,0 1-108,2 1 0,0 0 0,2 2 0,-23 14 0,6 1 89,15-5 0,5 0-89,17-8 0,7 0 0,2 10 0,29-18 0,70-20 0,28-16 0,-36 0 0,4-3 0,20 0 0,11-3 0,-6-2-47,9-9 1,-3-3 46,-24 10 0,2 0 0,1-1 0,5-3 0,1 0 0,1 0-328,5-4 0,2-1 0,2-1 228,-15 7 0,2-2 0,0 0 0,0 0 100,-2 2 0,0-2 0,0 0 0,-1 1 0,21-5 0,-1 0 0,-4 1 0,-12 7 0,-3 0 0,-5 4 0,5-1 0,-7 6 0,22 0 0,-44 12 503,-18 3-503,3 0 983,28 0-764,-3 0 1,9 0-220,20 0 0,8 0 0,-17 0 0,4 0 0,1 0-190,3 0 1,1 0 0,-1 0 189,-5 0 0,-2 0 0,-3 0 0,25 0 0,-5 0-15,-12 0 0,-2 0 15,5 0 0,3 0 0,-20 0 0,3-1 0,1-1-172,8 1 0,1-2 0,0 0 172,-2-1 0,0 0 0,-2-1 0,22-2 0,-5-1 0,-22 2 0,-5-1 0,34 0 553,-18 4-553,1 3 29,9 0-29,-40 0 0,2 0 266,8 0 0,3 0-266,5 0 0,2 0 0,9-2 0,2 0 0,1-2 0,0-2 0,-4-1 0,-2-1 0,-7 0 0,-4 1 0,-12 1 0,-5 2 0,22-1 0,-27 5 0,-19 1 0,-12 4 0,-7 25 0,-17 35 0,-5-14 0,-6 6 0,-8 12 0,-5 1 0,-7 5 0,-3-2 0,2-3 0,2-4 0,5-7 0,3-3 0,6-8 0,3-3 0,-15 34 0,11-6 0,5-9 0,-1-10 0,-9-19 0,-27-46 0,15-22 0,-2-14 0,2-5 0,0-8 0,-2-8-246,3-4 0,-2-6 0,0-6 0,0-2 82,10 17 0,-1-3 0,1-1 0,-1-2 0,1-1 0,0 2 0,0-4 0,0-2 0,0 1 0,1-1 0,2 3 0,0 0 88,-2-5 1,2 1 0,0 0-1,3 3 1,1 5-10,2-1 0,0 1 0,4 6 0,4 4 85,-3-22 0,7 11 0,2-14 0,10 32 0,16 39 0,8 31 983,7 19 0,9 25-492,-7-13 1,6 6-388,4-3 1,5 5 0,5 1-351,-1 0 0,4 1 0,3 3 0,2-1 71,7 6 1,4 1 0,0 0-1,1 0 175,1-1 0,0 0 0,0-1 0,-2-4-112,-9-8 1,0-3-1,-2-2 1,-3-3 111,30 17 0,-8-9 0,-25-17 0,-6-10 0,6-11 0,-28-90 0,-17 18 0,-4-12 0,0-6-197,-1 9 0,0-5 1,0-4-1,-1-3 0,0 0 33,-1 4 0,0-3 0,0-1 0,-1-1 0,0 0 0,0 2 10,-1-1 0,0 1 0,-1 0 0,1 0 1,-1 2-1,0 3-92,-2-23 0,0 2 0,0 6 0,0 7 105,-2 7 1,0 7-1,1 9 1,1 6-1,2 12 1,3 21-1</inkml:trace>
  <inkml:trace contextRef="#ctx0" brushRef="#br0" timeOffset="21477">6102 2751 24575,'-52'-7'0,"0"0"0,-35-1 0,17 4 0,-2 1 0,17 3 0,1 0 0,0 0 0,-1 0 0,1 0 0,-1 0 0,0 0 0,0 0 0,-43 0 0,19 0 0,31 0 0,21 0 0,12 0 0,-6 0 0,-20 0 0,-18-3 0,-17-8 0,-1-16 0,14-20 0,20-16 0,23-5 0,18 2 0,25 11 0,24 6 0,25 0 0,-22 18 0,6-1 0,21-16 0,9-5-328,-7 7 0,7-3 0,5-1 131,-23 14 0,3 0 1,4-2-1,0 2 0,1 0 115,5 0 0,2 0 0,0 1 0,1 2 0,-1 1 82,-3 4 0,1 1 0,-1 1 0,-1 3 0,-3 2 0,6-1 0,-1 2 0,-4 4 0,-5 4 0,31 0 0,-12 12 0,-28 12 0,-13 11 0,-19 17 0,-14 10 0,-18 25 0,-20 8 0,-9-5 0,-12 4 0,-9 2-197,9-23 0,-6 2 1,-4 0-1,-2 0 0,-3-1 0,-7 4 0,-3 0 1,-3-2-1,-3 0 0,-2-1 61,8-9 1,-2-2 0,-2 1-1,-2-3 1,0-1 0,-1-4 135,1-2 0,-1-4 0,-1-1 0,0-2 0,-1-1 0,0-5 0,-10 2 0,0-3 0,-1-4 0,0-1 0,2-3 204,-16 2 0,1-2 1,2-5-1,4-4-204,-9-7 0,4-5 0,7-7 0,-11-11 0,15-11 0,32-6 0,15-7 0,16-3 0,13-2 0,28-34 245,32 25 1,-15 26 0,2 15 0</inkml:trace>
  <inkml:trace contextRef="#ctx0" brushRef="#br0" timeOffset="23666">16241 1184 24575,'5'-61'0,"-3"12"0,0-1 0,-2-10 0,0-25 0,1 68 0,10 2 0,21 6 0,45 8 0,-7 1 0,11 0 0,-9 1 0,5 2 0,1 1-328,9 4 0,2 2 0,0 5 313,3 5 0,-1 3 0,-4 4 15,-7 5 0,-4 2 0,-4 3 0,-12-1 0,-3 1 0,-4 0 0,11 9 0,-6-3 0,17 13 0,-27-27 0,-14-17 0,-5-9 983,-6-18-937,-23-39-46,-41-11 0,-27-10 0,11 21 0,-11-3 0,-6-1 0,-4 0-164,14 13 0,-5-1 0,-3-1 0,-1 0 0,-2 1 0,-1 2 0,-5-2 0,-2-1 0,-1 2 0,-1 2 0,0 0 0,3 2-33,-8 0 0,0 1 1,1 2-1,3 3 0,4 2-49,3 2 0,2 4 0,5 2 0,6 2-246,-20-2 0,14 7-492,6 8 738,58 16 0,9-3 0,6 3 0</inkml:trace>
  <inkml:trace contextRef="#ctx0" brushRef="#br0" timeOffset="26343">11138 3264 24575,'-73'0'0,"0"0"0,0 0 0,-20 0 0,18 0 0,36 0 0,-9 0 0,-51 0 0,24 0 0,-6 0 0,-14 0 0,-2 0 0,9 0 0,4 0 0,19 0 0,8 0 0,-5 0 0,25 0 0,12 0 0,-74-4 0,33 2 0,-9-1 0,-5 0-246,9-1 0,-4-1 0,-1 1 0,-2-2 113,-5 0 1,-3-1 0,1 0 0,2-1 132,-13-2 0,4-2 0,7 0-149,-1-3-1,12 0 150,-12-10 0,61 13 0,84 14 0,-14 4 0,4 1 0,2 0 983,16 5-476,22 4-346,-33-4 0,5 1-161,17 6 0,5 2 0,9 3 0,1 2 0,-3 0 0,-2 0 0,-11-2 0,-5-2 0,-22-6 0,-5-1 0,12 3 0,-25-9 0,-11-7 0,-9-2 0,0 0 0,-8 0 0</inkml:trace>
</inkml:ink>
</file>

<file path=customXml/item6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7T17:25:53.384"/>
    </inkml:context>
    <inkml:brush xml:id="br0">
      <inkml:brushProperty name="width" value="0.35" units="cm"/>
      <inkml:brushProperty name="height" value="0.35" units="cm"/>
      <inkml:brushProperty name="color" value="#FFFFFF"/>
    </inkml:brush>
  </inkml:definitions>
  <inkml:trace contextRef="#ctx0" brushRef="#br0">830 239 24575,'-47'0'0,"-12"0"0,-30 0 0,32 0 0,-1 0 0,2 0 0,7 0 0,-34 0 0,36 0 0,14-1 0,12-2 0,10-10 0,39-25 0,17-4 0,0 7 0,7-7 0,1 7 0,-6 28 0,-13 4 0,-6-3 0,-16 4 0,-1-4 0,-45 3 0,8 1 0,-34 2 0,34 0 0,-1 0 0,19 0 0,-3 0 0,-1 0 0,-8 1 0,-11 6 0,-15 5 0,-6 6 0,1 4 0,4-1 0,7-1 0,4 0 0,14-9 0,4-3 0,15-8 0,-1 0 0</inkml:trace>
</inkml:ink>
</file>

<file path=customXml/item6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5:50:10.435"/>
    </inkml:context>
    <inkml:brush xml:id="br0">
      <inkml:brushProperty name="width" value="0.35" units="cm"/>
      <inkml:brushProperty name="height" value="0.35" units="cm"/>
      <inkml:brushProperty name="color" value="#FFFFFF"/>
    </inkml:brush>
  </inkml:definitions>
  <inkml:trace contextRef="#ctx0" brushRef="#br0">7533 171 24575,'72'0'0,"-1"0"0,4 0 0,4 0 0,-5 0 0,-23 0 0,-12 0 0,-4 0 0,-2 0 0,47-3 0,11-2 0,-38 0 0,2-2 0,13 2 0,9 0 0,-9-2 0,-15-2 0,-6 0 0,40-5 0,-20 4 0,-5 1 0,7 2 0,17-1 0,-8 1 0,-14 0 0,2 0 0,20 0 0,11-1 0,-12 1 0,-23 3 0,-7 1 0,-3-1 0,-1 1 0,39-1 0,-23 0 0,8 1 0,-30 3 0,9 0 0,-26 0 0,-3 0 0,2 0 0,-12 0 0,3 0 0,-14 2 0,5 9 0,-4 1 0,4 8 0,1-4 0,0-1 0,0 1 0,-1 2 0,-2 1 0,-2 1 0,-2-2 0,-4 15 0,-5-15 0,-12 8 0,-19-20 0,-11-4 0,-3-2 0,1 0 0,6 0 0,-17 0 0,6 0 0,-10 0 0,0 0 0,-6 1 0,-4 1-328,-16 2 0,-4 1 0,-3 1 225,19-1 0,-2 2 1,0 0-1,2 1 103,-20 3 0,2 1 0,5 1 0,18-2 0,3 2 0,5-2 0,-12 4 0,8-2 0,-23 7 0,18-5 0,1-1 0,5 0 983,9-3-571,9-1-412,-5 3 0,-10 2 0,-13 3 0,7 0 0,15-4 0,30-7 0,22-2 0,70-5 0,5 0 0,-9 0 0,5 0 0,-5 0 0,2 0 0,11 0 0,3 0 0,14 0 0,5 0-286,-21 0 0,3 0 1,1 0 285,2 0 0,1 0 0,1 0 0,3 0 0,-1 0 0,1 0 0,-3 0 0,0 0 0,-2 0 0,-7 0 0,-1 0 0,0 0-19,-3 0 1,-1 0 0,-2 0 18,21 0 0,-5 0 0,-9-1 0,-3-2 0,-4 0 0,-1-2 0,-3 0 0,1 0 0,4-2 0,2-1 427,4 2 1,2 0-428,3 1 0,1 1 28,-1 0 1,-3 1-29,-9 2 0,-3 0 0,-10 1 0,-5 0 0,17 0 0,-19 0 0,-8 0 0,5 0 0,15 0 0,15-6 0,20-7 0,-39 2 0,0-2 0,1-1 0,0 0 0,-4 2 0,-1 0 0,26-8 0,-23 10 0,-27 5 0,-9 5 0,-15 6 0,-1 6 0,-4 3 0,-7 3 0,-14 1 0,-9 2 0,-8 2 0,7 0 0,7 4 0,14-12 0,3 7 0,3-5 0,-6 10 0,-6 6 0,-4 5 0,-4 2 0,-4 3 0,-1 2 0,1-6 0,5-5 0,4-11 0,3-9 0,0-5 0,-3-5 0,-3-4 0,-19 0 0,-54 0 0,5 0 0,-15 0-246,33 0 0,-6 0 0,-3 0 0,-2 0 0,-10 0 0,-4 1 0,-2-1 0,0-1 187,17-1 0,-1 0 1,-1 0-1,1-1 1,1 0 58,-15-1 0,0-1 0,1 0 0,3-1 0,10 1 0,0-1 0,3-1 0,1 0-261,-18-3 0,2-1 1,2 2 260,12 1 0,1 1 0,3 1 0,6 1 0,2 0 0,2 1 0,-24 0 0,2 1 0,9 3 0,3 0 0,7 0 0,2 0 0,-2 0 0,2 0 491,4 0 1,0 0-1,-7 0 1,-4 0-394,-16 0 1,-4 0-17,27 0 0,-2 0 0,0 0-82,-6 0 0,-1 0 0,2 0 0,7 0 0,1 0 0,4 0 0,-18 0 0,4 0 0,11 0 0,2 0 0,2 0 0,1 0 0,-1 0 0,-1 0 0,-5 0 0,-2 0 0,-12 0 0,-2 0 0,-6 2 0,-2 1 0,27 1 0,-2 1 0,1 1 0,-2 2 0,1 1 0,1 0 0,-28 8 0,3 0 317,9-1 0,4-1-317,16-4 0,6-2 0,-31 1 0,20-7 0,9-3 0,-3 0 0,-10 0 0,-14 0 0,36 0 0,-3 0 0,-7 0 0,-2 0 0,-3 0 0,-1 0 0,-2-2 0,-1 0 0,1-2 0,0 0 0,4-1 0,2 1 0,4-1 0,1 2 0,5 0 0,2 2 0,-1 1 0,0 0 0,-3 0 0,-1 0 0,-8 0 0,-2 0 0,-6 0 0,-2 0 0,-3 0 0,-2 0 0,-2 1 0,0 0 0,1 1 0,0 1 0,2-1 0,1 1 0,2-1 0,1 0 0,-1 0 0,0-2 0,-3 0 0,-1 0 0,-1 0 0,-2 0 0,-1 1 0,0-2 0,5-1 0,1-2 0,7-1 0,4-2 0,9 0 0,4-2 0,-25-8 0,21 6 0,31 5 0,5 3 0,15 3 0,-9 0 0,-18 0 0,-40 4 0,18 0 0,-5 1 0,-17 0 0,-5-1 0,-4 1 0,-1-1 0,7-2 0,2 0 0,12-2 0,6 0 0,-16-2 0,36-5 0,27-5 0,21-5 0,20-3 0,20-2 0,16 1 0,11-3 0,10-1 0,-30 10 0,4 1 0,16-3 0,4 0 0,10-1 0,5-1 0,-26 6 0,3 0 0,0-1-210,3-1 0,1 0 1,0 0 209,-1 1 0,1-1 0,0 1 0,1 0 0,-1 1 0,-1 0 0,-5 2 0,-1 2 0,-1 0 0,21-2 0,-3 1 0,-11 2 0,-4 1 0,-11 2 0,-3 0 0,-5 1 0,-2 0 0,41-2 0,2 1 629,1-2-629,5-3 0,-46 4 0,0 0 0,0-1 0,1-1 0,2 2 0,0 0 0,-2 1 0,-2-1 0,42-1 0,-16 4 0,-15 0 0,-7 3 0,-1 0 0,9 0 0,27 0 0,-25-1 0,7-1 0,-9-1 0,5-2 0,2 0-328,11-2 0,4 0 0,1 0 312,6-2 1,1 0 0,1-1 15,-1 1 0,1-1 0,-2 1 0,-7 1 0,0 1 0,-1 0 0,0 1 0,0 0 0,1 1 0,-1 1 0,1 1 0,-1 1 0,-2 0 0,-1 1 0,1 0 0,1 0 0,-1 2 0,0-1 0,-4 0 0,-1 0 0,-1 0-72,-5 0 1,-2 0 0,-1 0 71,31 0 0,-2 0 0,-10 0 0,-3 0 0,-6 0 0,-2 0 0,-3 0 0,-1 0 0,-5 0 0,-3 0 0,-7 0 0,-3 0 983,33 0-947,-25 0 189,-21 0-225,-15 0 0,-10 0 0,-7 2 0,-86 8 0,-11-1 0,11-4 0,-9 1 0,-9 0 0,-6 3-328,17 2 0,-5 4 0,-5 3 82,6 3 0,-5 4 0,-4 3 0,-2 1 82,22-5 0,-4 2 0,-1 1 0,-1 1 0,1 1 0,0-1 0,-1 2 0,0 0 0,1 1 0,-1 0 0,1 0 0,0 0 0,1-1 0,0 0 0,0-1 0,1 1 0,0-2 0,1-1-33,-9 2 0,0-1 1,1-1-1,1-2 0,2-1-49,-9 0 0,1-1 0,2-2 0,1-1 8,3-4 0,1-1 0,1-2 0,3-2 238,-16 0 0,4-3 0,3-2 327,14-2 1,3-2 0,3 0-126,-20-2 1,7 0 288,20-1 1,5 0 491,-30-8 0,12-10 0,-13-14-492,33 12 1,-1-1-1,-5-1 1,-2 1-215,-1 1 0,-2 1-277,-2 2 0,-1 3 0,0 3 0,-2 3 0,-4 0 0,-1 2 0,1 1 0,0 3 0,5 0 0,2 1 0,7-1 0,2 2 0,5 1 0,1 0 0,-1 0 0,1 0 0,-2 0 0,-1 0 0,0 0 0,0 0 0,2 0 0,2 0 0,-43 0 0,17 0 0,15 0 0,17 0 0,12 0 0,5 0 0,0 0 0,-8 0 0,-3-2 0,-1-6 0,8-5 0,13-3 0,14 3 0,28 6 0,32 4 0,36 3 0,-18 0 0,8 0 0,-10 0 0,4 0 0,4 0-328,17 0 0,6 1 0,4 0 82,-12 1 0,4 1 0,2-1 0,2 1 49,-10 0 0,3-1 1,1 1-1,1 0 0,2 0 33,-11 0 0,2-1 0,1 1 0,0-1 0,1 1 0,1-1 0,4 0 0,1 0 0,1 0 0,0-1 0,1 1 0,-1-1 0,1 0 0,-1 0 0,1-1 0,0 1 0,0-1 0,-1 0 0,-1 0 0,3 1 0,-1-2 0,-2 1 0,-5 0 0,-5 0-82,3 0 0,-7 0 0,-2 0 0,1 0 89,6 0 0,3 0 0,-5 0 0,-11 0 157,0 0 0,-7 0 163,7 0 1,-2 0 0,-16 0 0,-10 0 0,-18 0 0</inkml:trace>
  <inkml:trace contextRef="#ctx0" brushRef="#br0" timeOffset="2424">9098 374 24575,'-30'0'0,"-4"0"0,-27 0 0,8 0 0,-8 0 0,-17 0 0,-13 0 0,20 0 0,-8 0 0,-7 0 0,-7 0 0,-3 0 0,16-2 0,-7 1 0,-5-2 0,-4 1 0,0-1 0,-1 1 0,3-1 0,4 1 0,6 0 0,-10 0 0,6 1 0,3 0 0,1 0 0,-2 0 0,-5-1-141,-8 0 1,-11-1-1,-4 0 1,3-1-1,8 1 1,15 0-1,21 1-169,-32-2 310,26 1 0,18-2 0,17-2 0,20 4 0,8-1 0,11 4 0</inkml:trace>
  <inkml:trace contextRef="#ctx0" brushRef="#br0" timeOffset="4814">5962 300 24575,'-99'0'0,"-1"0"0,12 0 0,6 0 0,25 0 0,7 0 0,-4 0 0,-32 0 0,9 0 0,21 0 0,-4 0 0,-13 0 0,-1 0 0,-1 0 0,3 0 0,7 0 0,4 0 0,9 0 0,3 0 0,-29 0 0,11 0 0,20 1 0,-8-2 0,-11-4 0,-13-3 0,-3-1 0,9 1 0,-15 0 0,-1-1 0,15 0 0,-8-3 0,3 1 0,16 0 0,-19-7 0,26 4 0,30 7 0,18 5 0,45 7 0,19 8 0,15 2 0,15 10 0,-38-8 0,3 4 0,20 14 0,8 8 0,-8 1 0,5 7 0,3 4-246,-6-2 0,0 2 0,7 6 0,10 9 223,-27-21 0,6 6 0,6 5 0,5 4 1,2 3-1,2 1 0,-1-1 0,-2 0 0,-2-3 1,-6-4-1,-5-5-141,12 11 0,-7-6 0,-4-3 0,-1 0 0,4 3 0,6 4 65,-9-7 1,7 5 0,5 4-1,3 3 1,0-1 0,-2-1-1,-5-3 1,-6-6 0,-9-8-1,-12-8-393,24 21 0,-17-14-250,21 12 742,-43-41 0,-13-19 0,-3-42 0,-2-13 983,4-7-976,-5-1 1,-1 1-8,-7 12 0,-3 20 983,-5 17 0,11 45 0,-2-23-1,30 28-982,26-38 0,6 0 0,25 0 0,4 0 0,-16 0 0,-7-1 0,-1-1 0,6 1 0,15 1 0,-6-1 0,-29-3 0,-26-3 0,-12-1 0,-9-2 0,-7 5 0,-61-4 0,-20 7 0,6 1 0,-6 0 0,1 1 0,-3 0 0,-16 0 0,-5 0-328,22 0 0,-3 0 0,-4 0 241,9 0 1,-3 0 0,-2 0 0,-1 0-160,-7 0 0,-1 1 0,-2 1 0,0-1 60,-1 1 1,-2 1 0,1 0-1,0 1 186,3 1 0,0 0 0,0 1 0,3 1-257,-15 3 0,2 1 1,2 1 256,8-1 0,3 2 0,2 0 0,12-1 0,2 0 0,2 0 0,-20 5 0,3-2 0,8-1 0,1-1 491,4-1 1,-1 1-406,-3 1 0,-2 0-86,-8 0 0,-2 0 0,-5 0 0,0 0 0,2-3 0,2-2 491,7-2 1,3-3-102,15 0 1,3-2 515,-33-2-906,25 0 0,19 0 0,8 0 0,8 0 0,-4 0 0,-13 0 0,-26 0 0,24 0 0,-2 0 0,-8 0 0,-2 0 0,-3 0 0,-1 0 0,2 0 0,2 0 0,3 0 0,3 0 0,-39 0 0,28 0 0,28 4 0,23 5 0,12 6 0,7 0 0,-2-4 0,1-6 0</inkml:trace>
  <inkml:trace contextRef="#ctx0" brushRef="#br0" timeOffset="9629">5725 1698 24575,'-81'-1'0,"-1"0"0,1-1 0,-1 1 0,-8 1 0,-3 2 0,0 0 0,1 0-246,3 0 0,0 0 0,1 0 0,-2 1 0,-5-1 0,0 1 0,-1-1 0,1 1 0,4 0 0,0 1 0,2-1 0,1-1 57,7-1 1,3-1 0,0 0 0,0-1 433,1 3 1,1 1 0,-1-2 0,1-7-204,-4-9 1,-3-7 0,5-1 0,8 6 260,-6 9 0,7-4-303,-24-30 0,40 7 0,81 35 0,8 0 983,-4 0-21,-88 0-962,-25-3 0,0 0 0,-8-2 0,6-3 0,0-1 0,-2-2 0,1-3 0,6 0 0,1-2 0,-4-3 0,7-2 0,-18-13 0,12-2 0,64 13 0,18 8 0,23 8 0,26 4 0,49-2 0,-15-5 0,14-6 0,-26 1 0,5-4 0,6-1 0,4-3-164,-10 3 0,5-3 0,3 0 0,3-2 0,2 0 0,1-1 41,-12 4 0,1-1 0,2-1 0,2 0 0,0 0 0,2 0 0,0-1 0,0 1 13,-1 1 1,0-1 0,2 0 0,0 0-1,1 0 1,0 0 0,0 1 0,-1 0-1,-1 0-13,7 0 0,1-1 0,-1 1 0,0 0 0,-1 0 0,-1 1 0,-1 1 0,-2 0-18,1 1 1,-1 0-1,-1 0 1,-1 1-1,-3 1 1,-1 1-1,-3 1-56,12-3 0,-1 1 1,-4 2-1,-4 0 0,-7 3-131,10-1 0,-8 2 0,-7 2-164,2 0 0,-13 5-492,-16 7 1967,-74 23-492,-45 12 1,-26 6-348,27-11 0,-7 2 0,-5 2 0,-4 0 19,13-6 1,-4 0 0,-3 1 0,-2 0 0,0-1 0,0 0-60,-4 1 0,-1-1 0,-1 0 0,0 0 1,1-2-1,1-1-104,-7 2 0,0-2 0,1-1 0,2-2 0,2-2 228,-10 0 0,-1-3 1,7-2-1,11-2-228,-6 1 0,14-3 0,-16 3 0,133-2 0,10 7 0,-7 6 983,-25-14 0,-22-4 0,-34-27-139,-36-19-844,19 11 0,-6-3 0,-12-4 0,-4 0 0,-6 1 0,-1 1 0,-3 2 0,1 2 0,11 4 0,3 2 0,14 3 0,7 1 0,-15-9 0,40 3 0,34 3 0,36 6 0,40 5 0,-16 5 0,7 1 0,-11-1 0,4 0 0,3-1-328,18-2 0,4-2 0,5 0 102,-9 0 1,3-1 0,4 0 0,0 0 28,-12 1 0,2 0 1,1-1-1,0 1 0,1 0 0,1-1 0,1 1 1,0-1-1,-1 1 0,-1 0 88,-3 0 1,-1 1 0,-1-1 0,-2 1 0,-2 0-50,7-1 1,-2 1-1,-4 0 1,-3 0 157,6-1 0,-5 0 0,-5 1 0,6-1 0,-9 2 0,11-1 983,-54 5-399,-40 6 399,-71 10-492,13 0 1,-10 3-263,0 2 1,-8 3 0,-5 3-427,22-5 0,-4 2 1,-2 1-1,-2 2 0,-1 0 33,2-1 0,-1 2 0,-3 1 0,0 1 0,-1 0 0,-1-1 72,-7 4 0,-2 0 0,0 0 0,-1 0 1,0 0-1,2 0 92,5-2 0,-1 0 0,1 0 0,1-1 0,1-1 0,2-1 0,-8 1 0,2-1 0,1-1 0,3-1 0,2-2-171,-3-1 1,3-2 0,4-1 0,3-3 170,-2-1 0,5-3 0,4-1 0,-9-1 0,8-3 0,-6-2 0,42-4 0,24-5 0,14-8 0,11-10 983,8-10 0,11-11 0,10-7 0,14-9-948,-20 25 0,1-1-35,9-5 0,2-1 0,2-1 0,0 1 0,-4 5 0,-2 3 0,24-16 0,-31 21 0,-22 11 0,-11 3 0,-22 0 0,-16 2 0,-17 2 0,-17 5 0,-10 5 0,-15 2 0,-6 6 0,-1 4 0,6 4 0,-3 0 0,43-9 0,-1-2 0,-7-1 0,0-5 0,-2-8 0,1-6 0,7-7 0,6-6 0,9-6 0,8-5 0,-2-41 0,28 14 0,26 19 0,12 18 0,7 14 0,-1 11 0,-8 4 0,-12 2 0,0 0 0,-6 0 0,4 3 0,2 3 0,3 2 0,0-1 0,0-3 0,-10-2 0,-1-2 0</inkml:trace>
</inkml:ink>
</file>

<file path=customXml/item6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5:54.225"/>
    </inkml:context>
    <inkml:brush xml:id="br0">
      <inkml:brushProperty name="width" value="0.35" units="cm"/>
      <inkml:brushProperty name="height" value="0.35" units="cm"/>
      <inkml:brushProperty name="color" value="#FFFFFF"/>
    </inkml:brush>
  </inkml:definitions>
  <inkml:trace contextRef="#ctx0" brushRef="#br0">1229 925 24575,'58'0'0,"-15"0"0,-33 0 0,-13 6 0,-21 11 0,-31 13 0,-34 10 0,33-19 0,-3-2 0,-3 0 0,0-1 0,2-3 0,0 0 0,6-2 0,-6 1 0,-20 4 0,-12 1 0,8 0 0,13-2 0,0 1 0,-9 0 0,-8 1 0,20-2 0,19-1 0,36-8 0,80-8 0,1 0 0,-10 1 0,4-2 0,3-3 0,4-2 0,18-5 0,7-5-328,-17 3 0,4-3 0,2-2 290,4-3 1,1-2-1,1-2 38,2-2 0,0-2 0,-1-1 0,-1-2 0,-1 0 0,-1-2 0,-5 0 0,-1-2 0,-1 1 0,-2 0 0,0-1 0,-2 2 0,-3 1 0,-2 0 0,0 2-103,-3 2 0,-1 1 1,0 1 102,26-10 0,-2 3 0,-8 3 0,-2 1 0,-9 3 0,-2 1 0,-8 1 0,-3-1 0,-4 2 0,-2-1 0,-6 3 0,-3 0 983,28-16-887,-15 7 230,-14 7-326,-1 2 0,4 0 0,5 0 0,9 1 0,9 3 0,12 2 0,11 1 0,6 1 0,-4 3 0,-6 5 0,-12 2 0,-13 4 0,-4 0 0,-5 0 0,-3 0 0,-4 0 0,-8 0 0,-5 0 0,0 0 0,-2 0 0,-2 1 0,-4 3 0,-6 5 0,-6 4 0,-6 7 0,-6-9 0,-2 5 0,0-5 0,0 12 0,-1 9 0,-6 9 0,-8 3 0,-3-4 0,1-6 0,6-10 0,5-11 0,1-7 0,0-5 0</inkml:trace>
</inkml:ink>
</file>

<file path=customXml/item6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5:21.245"/>
    </inkml:context>
    <inkml:brush xml:id="br0">
      <inkml:brushProperty name="width" value="0.35" units="cm"/>
      <inkml:brushProperty name="height" value="0.35" units="cm"/>
      <inkml:brushProperty name="color" value="#FFFFFF"/>
    </inkml:brush>
  </inkml:definitions>
  <inkml:trace contextRef="#ctx0" brushRef="#br0">558 226 24575,'5'83'0,"-3"-28"0,0 5 0,-2 16 0,0 5 0,0 11 0,0 2 0,0 5 0,0 0 0,-1-2 0,2-2 0,0-5 0,2-4 0,2-9 0,1-4 0,3-11 0,1-4 0,14 26 0,-1-28 0,-3-22 0,-6-18 0,-3-10 0,-1-19 0,3-21 0,7-29 0,7-29 0,-12 36 0,0-3 0,0-4 0,0 0 0,0-1 0,-2 0 0,-2 2 0,-2 3 0,-3 5 0,-1 2 0,-2-47 0,-3 4 0,0 45 0,0-2 0,-1-5 0,-1-2 0,-1-1 0,-2-1 0,0 0 0,-2 2 0,-1 5 0,-2 3 0,-8-31 0,-1 22 0,3 21 0,0 13 0,-1 10 0,0 6 0,3 5 0,2 2 0,5 1 0,3 21 0,3 0 0,0 17 0,1-7 0,0-4 0,0-1 0,1-10 0,3 3 0,-3-12 0,3 5 0,-11 8 0,1 3 0,-9 19 0,0 5 0,0 6 0,0 4 0,2 7 0,0 6 0,-1 20 0,5-34 0,0 3 0,-3 11 0,-1 4 0,-2 18 0,-2 4 0,6-26 0,0 1 0,0 0-165,-1 5 0,2 0 0,-1 1 165,1-1 0,1-1 0,0 0 0,1-5 0,0-1 0,1 0 0,-3 28 0,2-2 0,2-8 0,1-2 0,2-7 0,0-3 0,1-6 0,-1-3 0,1-5 0,0-1 0,0-7 0,0-1 0,-4 40 247,4-20 1,0-1-248,-1 13 0,1-18 0,1-4 0,1-6 0,0-4 0,0-8 0,3-11 0,3-9 0,2-9 0,0-12 0,-1-22 0,5-25 0,7-30 0,-6 24 0,0-3 0,3-7 0,-1-3 0,1-2 0,-1 0 0,0 2 0,-2 1 0,-3 8 0,-1 3 0,4-32 0,-6 17 0,0 5 0,6-15 0,-4 26 0,2-3 0,4-12 0,2-2 0,1-7 0,1 0 0,-2 3 0,-1 3 0,-2 9 0,-2 3 0,1-36 0,-4 19 0,-4 6 0,1 11 0,0 7 0,1 13 0,-2 19 0,1 7 0,-2 12 0,0 32 0,-1 3 0,-1 31 0,-2 5 0,0-23 0,0 5 0,0 19 0,1 6 0,2 14 0,3 5-244,1-24 0,1 2 0,3 1 244,1 1 0,2 1 0,1 0 0,2-3 0,1 1 0,0-2 0,-1-1 0,1-1 0,-2-1 0,-2-3 0,-2-2 0,-1 0-16,4 28 1,-3-1 15,-4-7 0,-2-1 0,-2-6 0,-1-2 0,-1-13 0,-1-3 0,-1 36 0,0-30 730,0-21-730,0-12 33,-5-23-33,-16-27 0,-21-51 0,13 17 0,0-5 0,-2-10 0,2-2 0,1 1 0,2-1 0,4 1 0,1 0 0,-1-7 0,-1-2 0,-4-10 0,-1-3 0,8 22 0,1-1 0,-1 0 0,-1-4 0,1-1 0,1 0 0,2 4 0,1 0 0,1 2 0,-2-20 0,2 5 0,5 20 0,2 7 0,1-8 0,7 40 0,7 33 0,7 25 0,4 18 0,-2 19 0,-6 6 0,-6 6 0,-4 13 0,0-42 0,0 1 0,0 13 0,0 4 0,1 17 0,-2 5-328,0-22 0,-1 4 0,-1 2 301,-2 9 0,-1 2 0,-1 2 27,1-17 0,-1 1 0,-1 1 0,-1 1-246,0 1 0,-1 0 0,0 1 0,-1-1 137,1 0 0,0-1 0,0 0 0,0-1 109,-3 20 0,1-1 0,1-4-58,0-12 1,2-3 0,-1-4 57,0 18 0,0-8 0,3-21 0,2-6 0,-1 20 977,5-24-977,1-13 983,0-6-482,0-6-305,0-5-196,4-8 0,4-5 0,3-89 0,-6 10 0,-2-11 0,0 6 0,-2-7 0,0-1-307,-1-6 0,0-2 0,0 1 307,1 2 0,0 0 0,3 1 0,2 6 0,3 0 0,2 2 0,4 2 0,3 1 0,3 1 0,2 3 0,4 2 0,1 1-58,2 4 1,2 1-1,0 2 58,11-23 0,-1 5 0,-8 13 0,-3 5 0,12-23 0,-20 38 0,-11 23 913,-5 13-913,-1 5 181,3 4-181,3 1 0,5 2 0,2 5 0,-2 12 0,-4 16 0,-2 14 0,1 19 0,3 14 0,-4-34 0,0 2 0,2 7 0,0 1 0,0 4 0,-1 1 0,-1 4 0,0 0 0,-4-2 0,-1 1 0,-2-3 0,-1 0 0,-2-4 0,-1-1 0,0-3 0,0-3 0,3 45 0,1-12 0,-1-12 0,0-10 0,-3-9 0,0-4 0,0-4 0,0-1 0,-2-6 0,-5-7 0,-10-12 0,-18-36 0,-15-45 0,19 6 0,1-8 0,-3-17 0,2-4 0,2-4 0,1 0 0,2 3 0,3 2 0,2 5 0,1 2 0,2 5 0,1 1 0,2 6 0,2 0 0,2 2 0,1 1 0,3 6 0,2 1 0,0-43 0,5 8 0,0 17 0,0 15 0,0 19 0,1 23 0,2 19 0,2 24 0,0 23 0,-1 22 0,-1 17 0,-3 5 0,0-45 0,0 1 0,-1 0 0,-1 0 0,-2 4 0,-1 1 0,-2 3 0,-1 2 0,-3 7 0,0 2 0,-1 6 0,1 2 0,0 4 0,1 0 0,0 4 0,0-2 0,1-3 0,1-2 0,1-6 0,1-1 0,1-7 0,1-3 0,2-5 0,0-3 0,2 46 0,0-10 0,0-9 0,0-7 0,0-4 0,0-3 0,0-5 0,0-4 0,0-6 0,0-7 0,0-4 0,0-6 0,0 3 0,0 0 0,0-4 0,0-4 0,-2-12 0,-1-8 0,-6-5 0,-5-5 0,-7-5 0,-4-5 0,2-3 0,4-4 0,3 2 0,7 4 0,1-1 0,7 7 0,16-3 0,-2-1 0,19-12 0,-7-5 0,5-7 0,-1-2 0,-4-1 0,0-6 0,-1-11 0,9-26 0,-13 32 0,2-2 0,1-4 0,1 0 0,-1 3 0,0 3 0,12-23 0,-9 24 0,-10 21 0,-4 8 0,-3 4 0,-1-1 0,7-6 0,14-19 0,18-24 0,7-20 0,-28 40 0,-2 0 0,10-31 0,-18 22 0,-13 20 0,-23 12 0,-22 9 0,-19 4 0,-13 5 0,-9 34 0,28 20 0,2 19 0,7 3 0,1 11 0,1 7-197,12-20 0,0 5 1,1 4-1,0 1 0,2 2 33,2-7 0,1 3 0,0 1 0,2 0 0,0 1 0,1-2-33,-1 14 0,0-1 1,2 0-1,2-1 0,0-1 0,4-9 0,0-1 1,2 0-1,1-3 0,1-2 57,2 3 1,2-2 0,1-2 0,2-3 34,0 11 1,3-4 0,0-2 104,1-7 0,0-2 0,1-2 0,4 28 0,2-2 0,3-2 0,1-2 0,4-4 0,1 0 0,1-1 0,1-1 0,-1-7 0,0-2 491,0-1 1,0 0-1,2 6 1,2 2-34,0 0 1,1 1 32,0 0 1,0-2-223,-1-9 1,-1-6 131,11 27-401,-5-32 0,-4-30 0,-4-22 0,-5-45 0,-8-20 0,-2-14 0,0 1 0,-2-7 0,2-5-246,0 7 0,0-4 0,2-3 0,1-1 0,2-9 0,2-2 0,1-2 0,3 1 245,2-1 0,2-1 1,1 0-1,3 0-196,-3 15 0,1 1 1,2-2-1,0 1 0,0-1 0,2-4 0,0-1 1,1 0-1,-1 1 0,0 0 78,-1 4 1,0 0 0,0 1-1,-1 0 1,-1 2-128,3-13 0,0 0 0,-2 2 0,0 4 239,2-10 0,-2 5 0,-2 6 7,1-6 0,-3 9 0,-6 23 0,-2 7 983,-1-8-375,-6 28 375,-2 5 0,0-7 0,-3-11 0,-3-10-970,-6-5-13,-3 10 0,-4 14 0,-3 17 0,-5 15 0,-13 12 0,-11 23 0,-10 33 0,28-12 0,4 9 0,-3 21 0,5 9-328,8-15 0,2 5 0,1 2 259,-1 11 0,2 3 1,1 0 68,4-20 0,1 0 0,0 0 0,0-1 0,-1 21 0,0-2 0,2-3-38,1-12 0,1-3 1,1-3 37,0 17 0,1-7 0,1-17 0,2-4 0,4 35 0,6-7 0,2-4 983,0-1-783,-5-5-80,-6-12-120,0-5 0,4-5 0,5-3 0,6-2 0,6-7 0,-1-10 0,-1-10 0,-7-12 0,0-6 0,-6-7 0,6-7 0,-3-3 0,6-6 0,-1 2 0,5 4 0,3 5 0,0 2 0,1 11 0,-5 11 0,-5 17 0,-6 19 0,-4 9 0,-3 12 0,-5 10 0,-10 12 0,1-35 0,-3 4 0,-2 6 0,-3 2 0,-1 6 0,0 2 0,1 2 0,1 0 0,2-9 0,2-1 0,1-8 0,2-3 0,3-12 0,2-2 0,-2 22 0,7-18 0,3-9 0,1-2 0,3 5 0,6 2 0,10 14 0,4-16 0,4 3 0,11 11 0,5 3 0,8 12 0,4 2 0,4 1 0,-1-4 0,-9-13 0,-2-4 0,-9-10 0,-4-9 0,0-11 0,-84-29 0,-18-10 0,35-2 0,-39 9 0,4 21 0,52 36 0,12 11 0,-15 31 0,1-3 0,-2 4 0,5-31 0,1-2 0,-2 12 0,1 2 0,2-9 0,3-2 0,3-12 0,1-2 0,3-2 0,1-1 0,1 1 0,0 1 0,2 0 0,1 2 0,3 7 0,3 1 0,5 4 0,4 1 0,4 5 0,2-1 0,2 3 0,1-2 0,-3-8 0,0-2 0,-4-6 0,-1-3 0,10 29 0,-9-22 0,-5-17 0,0-8 0,3 4 0,4 5 0,2 7 0,0 2 0,1-3 0,-3-3 0,-3-8 0,-6-6 0,-4-5 0,-3-4 0,-3-4 0,0-3 0,-2-3 0,0-4 0,-3-2 0,-7-5 0,-10 1 0,-15-4 0,-13-6 0,-6-12 0,1-10 0,5-4 0,9 2 0,9 9 0,8 6 0,7 4 0,1 2 0,0-3 0,0-3 0,-2-5 0,-2-11 0,1-19 0,5-25 0,9 25 0,3-3 0,4-5 0,4-1 0,4-2 0,2 1 0,3 4 0,2 1 0,19-37 0,-5 16 0,-7 19 0,-6 11 0,-6 8 0,-5 6 0,-4 10 0,-3 12 0,0 39 0,-2 11 0,-4 31 0,-6-2 0,-8 2 0,-5 7 0,0 5 0,3 2 0,3-1 0,1-4 0,6-1 0,3 0 0,4 0 0,3 1 0,0-2 0,0-3 0,0-1 0,0 0 0,0 3 0,0 2 0,0-3 0,0-7 0,1-9 0,4-9 0,1-7 0,1-7 0,-1-8 0,-3-6 0,2-5-984,-2-3 0,-1-6 0,0-3 0,2 4 0,1-5 0,4 10 104,-3-7 880,0 5 983,-2-4 0,1 3 0,0 0 0,-1 1 0,-1 0 0,-1-1-97,-2 1-886,0 1 0,0 0 0,0 2 0,0 0 0,0 6 0,0-9 0,0 5 0,0-8 0,0 2 0,0 2 0,0 2 0,0 0 0,0 2 0,0 1 0,0 0 0,0 3 0,-1 4 0,-6 2 0,-2 1 0,-4-3 0,1-4 0,2-2 0,2-4 0,-1 0 0,6-6 0,-5 2 0,5-7 0,-3 5 0,2-2 0,0-1 0,2 4 0,-3-2 0,0-1 0,0 2 0,1-2 0,11 2 0,1 0 0</inkml:trace>
</inkml:ink>
</file>

<file path=customXml/item6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7T17:25:57.827"/>
    </inkml:context>
    <inkml:brush xml:id="br0">
      <inkml:brushProperty name="width" value="0.35" units="cm"/>
      <inkml:brushProperty name="height" value="0.35" units="cm"/>
      <inkml:brushProperty name="color" value="#FFFFFF"/>
    </inkml:brush>
  </inkml:definitions>
  <inkml:trace contextRef="#ctx0" brushRef="#br0">605 0 24575,'-56'27'0,"21"-1"0,-37-1 0,27 4 0,-10 10 0,-2 2 0,-1-1 0,7-5 0,12-8 0,12-5 0,12-8 0,7-3 0,4-4 0,3 6 0,-2 1 0,-6 10 0,-5 0 0,-2 0 0,1 1 0,3-1 0,4-2 0,3 2 0,6-13 0,12 1 0,15-11 0,13 5 0,11 6 0,2 7 0,-3 9 0,-3 5 0,-6 4 0,-3 1 0,-1-4 0,1-5 0,0-6 0,-4-8 0,-2-6 0,-6-4 0,-4-4 0,-3-1 0,-5 0 0,-2 0 0,-3 0 0,-2 0 0,4 0 0,-4 0 0,5-1 0,-7-6 0,-2-10 0,-2-17 0,-2-19 0,0-14 0,-2-7 0,-4 4 0,0 11 0,1 14 0,2 7 0,3 19 0,0-6 0,0 18 0,0-7 0,2 6 0,1 1 0,9-1 0,-4 6 0,4-1 0,-48-4 0,5 5 0,-36-5 0,19 7 0,3 0 0,2 0 0,-1 4 0,-3 6 0,-2 6 0,4 5 0,6-2 0,18-8 0,3-3 0,13-8 0,-2 0 0,0 0 0</inkml:trace>
</inkml:ink>
</file>

<file path=customXml/item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7:13.111"/>
    </inkml:context>
    <inkml:brush xml:id="br0">
      <inkml:brushProperty name="width" value="0.35" units="cm"/>
      <inkml:brushProperty name="height" value="0.35" units="cm"/>
      <inkml:brushProperty name="color" value="#FFFFFF"/>
    </inkml:brush>
  </inkml:definitions>
  <inkml:trace contextRef="#ctx0" brushRef="#br0">1 0 24575,'0'0'0</inkml:trace>
</inkml:ink>
</file>

<file path=customXml/item7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6:10:10.837"/>
    </inkml:context>
    <inkml:brush xml:id="br0">
      <inkml:brushProperty name="width" value="0.35" units="cm"/>
      <inkml:brushProperty name="height" value="0.35" units="cm"/>
      <inkml:brushProperty name="color" value="#FFFFFF"/>
    </inkml:brush>
  </inkml:definitions>
  <inkml:trace contextRef="#ctx0" brushRef="#br0">493 287 24575,'-25'19'0,"-7"8"0,22 14 0,-8-3 0,1 18 0,2-23 0,-7 2 0,8-19 0,-4-27 0,8-21 0,-5-22 0,-3 2 0,-2 6 0,0 4 0,3 4 0,-13-5 0,3 8 0,-15-5 0,3 5 0,3 6 0,9 0 0,12 15 0,10-3 0,5 10 0,2-3 0,6 1 0,16 4 0,18 2 0,16 2 0,7 1 0,-5 0 0,-11 0 0,-11 0 0,-5 3 0,-3 1 0,-1 0 0,5 5 0,-17-5 0,3 6 0,-17-6 0,-1 1 0</inkml:trace>
</inkml:ink>
</file>

<file path=customXml/item7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8T22:33:37.820"/>
    </inkml:context>
    <inkml:brush xml:id="br0">
      <inkml:brushProperty name="width" value="0.35" units="cm"/>
      <inkml:brushProperty name="height" value="0.35" units="cm"/>
      <inkml:brushProperty name="color" value="#FFFFFF"/>
    </inkml:brush>
  </inkml:definitions>
  <inkml:trace contextRef="#ctx0" brushRef="#br0">0 1 24575,'41'42'0,"-14"-18"0,12 21 0,-24-30 0,10 6 0,-14-10 0,-6-7 0,-2 4 0,-3 11 0,9 9 0,-2 4 0,4-4 0,-7-6 0,-4-70 0,0 28 0,9-50 0,-6 50 0,6-9 0,-6 19 0,7 9 0,3 26 0,20 33 0,-9 2 0,17 21 0,-16-33 0,2 7 0,-12-34 0,2 0 0,-8-12 0,3-1 0,-4-4 0,10-9 0,-7-9 0,8 6 0,-7-13 0,-2 5 0,2 2 0,-3-8 0,5 3 0,-8 1 0,8-11 0,-13 15 0,3-8 0,-7 13 0,-5 1 0,-1 5 0,-13 7 0,6 11 0,-19 12 0,8 17 0,-25 12 0,9 6 0,8-16 0,0-2 0,0 6 0,-13 30 0,35-41 0,-11 6 0,9 10 0,-3-28 0,10 8 0,1-19 0,7 30 0,0-16 0,0 18 0,0-25 0,0-1 0,0-4 0,0 23 0,0-20 0,0 20 0,0-23 0,0 4 0,0 1 0,0 1 0,0 7 0,0 23 0,0-17 0,0 18 0,0-13 0,0-18 0,0 16 0,0-26 0,0 15 0,2 23 0,2 28 0,2 18 0,-1 4 0,1-8 0,-3-20 0,1 0 0,-1 1-164,0-1 0,1 19 0,0 9 0,0-3 0,1-16 0,2-28-820,5-12 298,-2 2 686,4 1 0,-7-3 0,-7-1 0,6 4 0,-1-11 983,2 17 0,-3-16-295,-4 3-688,5 2 0,-4-24 0,3 24 0,9-2 0,-10 19 0,16-1 0,-17-18 0,4 2 0,-6-16 0,9 5 0,-6 1 0,10 0 0,-11 12 0,2-10 0,9 22 0,-10-10 0,16 13 0,-17-13 0,4 22 0,7-19 0,-10 3 0,13-16 0,-18-27 0,1 3 0,-4 4 0,2 17 0,3 2 0,0 32 0,0-17 0,0 8 0,0-14 0,0-12 0,-7-7 0,5 17 0,-5-14 0,7 16 0,0 11 0,0-5 0,-5 8 0,4-2 0,-16-10 0,13 24 0,-8 4 0,4 10 0,6-10 0,-20 8 0,18-21 0,-11 9 0,15 0 0,0 3 0,0-11 0,0 5 0,0-32 0,0 2 0,0-7 0,0-5 0,0 7 0,0 12 0,0-9 0,-6 20 0,4-27 0,-9 14 0,7-23 0,-2 11 0,-4 7 0,9 10 0,-13-7 0,12 25 0,-5-22 0,3 16 0,3-16 0,-4-11 0,-8 12 0,10-19 0,-10 16 0,13-30 0,0 12 0,-3-9 0,2 3 0,-3 6 0,4 3 0,-9 6 0,7-7 0,-7 5 0,9-5 0,0-3 0,-7 19 0,6-23 0,-6 18 0,7-13 0,0-7 0,0 6 0,0-12 0,0 13 0,0-11 0,0 10 0,0-8 0,0 3 0,0 0 0,0 7 0,0 1 0,0 0 0,0 17 0,0-20 0,0 20 0,0-27 0,0 8 0,0-9 0,0 3 0,0-4 0,0 4 0,0-4 0,0 1 0,0 2 0,0 4 0,0-1 0,0 11 0,0-5 0,0 19 0,0-9 0,0 8 0,0-17 0,0 16 0,4-21 0,-3 21 0,2-27 0,2 15 0,-4-9 0,4 11 0,-5-6 0,0-3 0,0-6 0,0 1 0,0-1 0,0 0 0,0 6 0,0-4 0,0 1 0,0 3 0,0-1 0,0 3 0,3-1 0,2-11 0,-1 0 0,0 0 0,-4-3 0,0 6 0,3-6 0,5-1 0,5-5 0,10-3 0,-9 0 0,14 0 0,-7 0 0,3 0 0,17-6 0,22 4 0,12-4 0,-3-3 0,-18 7 0,-33-11 0,7 12 0,-28-3 0,-31 4 0,4-13 0,-23 9 0,37-9 0,-6 8 0,9-3 0,-12-2 0,17-2 0,-12-6 0,6-3 0,-8-3 0,4-5 0,7 15 0,-10-27 0,12 28 0,-8-17 0,10 18 0,1 3 0,-24 14 0,14-2 0,-27 20 0,26-10 0,-16 7 0,6-1 0,0-4 0,5-2 0,7-5 0,4 0 0,0-3 0,0 2 0,0 1 0,0 1 0,3 3 0,2-4 0,-1 3 0,3-2 0,-2 7 0,3-7 0,0 6 0,0-6 0,0 6 0,0-6 0,0 13 0,0-8 0,0 5 0,-8-4 0,7-6 0,-7 6 0,12-6 0,0-1 0,12-4 0,-6 0 0,8-3 0,1 11 0,-1-6 0,5 4 0,5 13 0,9-12 0,-4 13 0,2-13 0,-19-3 0,0 4 0,0-7 0,0 10 0,-3-14 0,-2 7 0,-3-8 0</inkml:trace>
</inkml:ink>
</file>

<file path=customXml/item7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1:26.935"/>
    </inkml:context>
    <inkml:brush xml:id="br0">
      <inkml:brushProperty name="width" value="0.35" units="cm"/>
      <inkml:brushProperty name="height" value="0.35" units="cm"/>
      <inkml:brushProperty name="color" value="#FFFFFF"/>
    </inkml:brush>
  </inkml:definitions>
  <inkml:trace contextRef="#ctx0" brushRef="#br0">1018 314 24575,'-64'0'0,"0"0"0,-29 0 0,-2 0 0,22 0 0,-2 0 0,4 0 0,-5 0 0,8 0 0,8 0 0,4 0 0,-5 0 0,3 0 0,-19 0 0,51 0 0,33 0 0,23 0 0,18 0 0,10-4 0,7-5 0,5-4 0,-22 5 0,3 0 0,14-2 0,5 0 0,17-1 0,7-1 0,-15 1 0,4-1 0,2 1-328,10-2 0,4 1 0,0 0 200,-21 2 0,0 0 1,1 1-1,0-1 128,-2 1 0,1-1 0,-2 1 0,-1 0-121,14 0 0,-3 1 0,-4 0 121,21-4 0,-7 1 0,-21 4 0,-5 2 0,27-3 0,-29 3 0,-12 2 983,3 0-500,8 1-91,14 2-392,7 0 0,-4 0 0,-16 0 0,-21 0 0,-17 0 0,-12 0 0,-6 0 0,-5 1 0,-4 11 0,-1-1 0,-2 11 0,0-2 0,-2-7 0,-3 2 0,-1-8 0,-2 1 0,2-1 0,-40 14 0,-36 9 0,-6 1 0,20-6 0,-4 3 0,-21 6 0,0 1 0,0-1 0</inkml:trace>
  <inkml:trace contextRef="#ctx0" brushRef="#br0" timeOffset="41">532 94 24575,'-70'8'0,"0"0"0,14-1 0,1 0 0</inkml:trace>
  <inkml:trace contextRef="#ctx0" brushRef="#br0" timeOffset="4680">2424 601 24575,'-95'0'0,"30"0"0,-1 0 0,-30 0 0,35 0 0,9 0 0,25 0 0,12 0 0,72 0 0,7 0 0,3 0 0,6 0 0,-7 0 0,2 0 0,14 0 0,5 0 0,-20-1 0,3-1 0,6-1 0,12-3 0,8-3 0,3-1 0,-6 0 0,7 0 0,-5 0 0,5-1-216,-6-1 1,5-1 0,-1 0 0,-12 1 215,18-3 0,-14 1 0,-20 4 0,-8 1 0,20-1 0,-39 5 0,-20 5 0,-11 0 0,-4 0 0,1 0 0,23 0 861,41 0-861,-16 0 0,4 0 0,12 0 0,2 0 0,-3 0 0,-3 0 0,-13 0 0,-4 0 0,21 0 0,-49 0 0,-30 0 0,-35 3 0,-25 2 0,-12 2 0,-2 2 0,-9-1 0,35-1 0,-4 2 0,-20 2 0,-8 2 0,13-3 0,-5 2 0,-1-1-328,-8 1 0,-3 1 0,0-1 287,-3 0 0,-2 1 0,-1-1 41,-1-1 0,0-1 0,0 0 0,8-1 0,0 0 0,2-2 0,3 0 0,0-1 0,3-1 0,-6-1 0,1 0 0,47-4 0,73-4 0,52-4 0,31-3 0,9 0 0,-14 1 0,-34 2 0,11-6 0,5 7 0,0-1 0,0 0 0,0 0 0,0 0 0,0 1 0,0-1 0</inkml:trace>
</inkml:ink>
</file>

<file path=customXml/item7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2:16.292"/>
    </inkml:context>
    <inkml:brush xml:id="br0">
      <inkml:brushProperty name="width" value="0.35" units="cm"/>
      <inkml:brushProperty name="height" value="0.35" units="cm"/>
      <inkml:brushProperty name="color" value="#FFFFFF"/>
    </inkml:brush>
  </inkml:definitions>
  <inkml:trace contextRef="#ctx0" brushRef="#br0">2187 2817 24575,'69'0'0,"29"0"0,-31 0 0,6 0 0,13 0 0,4 0 0,-24 0 0,1 0 0,1 0 0,0 0 0,1 0 0,-1 0 0,32 0 0,-2 0 0,-1 0 0,-1 0 0,-3 1 0,-1-2 0,3-2 0,0-2 0,0-1 0,-1-3 0,-5-1 0,-2-2 0,-10 1 0,7-4 0,-6-1 0,11-3 0,2-1 0,-10 2 0,-12 4 0,-7 1 0,6-2-148,14-3 1,9-1-1,-1-1 1,-13 5 147,3 1 0,-8 3 73,0 1 0,-1 2-73,-5 2 0,-1 0 0,-2 2 0,-1 1 0,-3 1 0,0 0 0,-6 2 0,-1 0 0,39 0 444,-17 0-444,-18 0 0,-9 0 0,-9 0 0,-9 1 0,-11 4 0,-8 8 0,-8 11 0,-4 8 0,-10 2 0,-13-3 0,-19-4 0,-15-3 0,-21-2 0,26-10 0,-5 0 0,-9 1 0,-3 1 0,-12 3 0,-3 1 0,-7 3 0,-2 1 0,31-6 0,-1 1 0,0 1 0,-3 1 0,-1 2 0,1 0 0,2 1 0,1 0 0,0 2 0,-28 14 0,3 3 0,7-1 0,4 2 0,9-2 0,4 0 0,8-3 0,3-1 0,8-6 0,4-1 0,-30 15 0,2-8 0,-10-1 0,32-14 0,-2 1 0,-12 7 0,-2 2 0,-8 7 0,-2 0 0,-1 1 0,0 0 0,5-3 0,3-2 0,11-7 0,5-2 0,-24 8 0,24-12 0,17-10 0,5-6 0,11-3 0,-1-2 0,7 0 0,-2 0 0,2-2 0,4-8 0,3-14 0,3-21 0,3-13 0,0-9 0,0 1 0,0 8 0,0 2 0,0 7 0,0 5 0,0 5 0,0 2 0,0 0 0,-10-10 0,-16-7 0,-21-11 0,11 27 0,-5 0 0,-13-8 0,-4-3 0,-9-8 0,-4-3 0,19 15 0,-2 0 0,-1-3-328,-5-8 0,-2-3 0,0-1 273,-4-5 0,-2-1 0,-1-1 55,15 14 0,-2-1 0,0-1 0,-1 1 0,1 1 0,0 1 0,-1-1 0,1 2 0,-18-16 0,-1 2 0,2 1 0,3 3 0,1 1 0,1 1 0,4 2 0,0 1 0,3 0-142,3 1 1,2-1 0,2 1 141,6 3 0,2 1 0,2 0 0,-16-24 0,5 1 0,7 6 0,4 2 0,6 7 0,2 4 0,7 10 0,3 3 0,-15-24 983,3 10-842,4 7 308,0 1-449,-1 3 0,1 3 0,1 0 0,4 6 0,8 5 0,7 4 0,10 14 0,10 3 0,12 15 0,26 10 0,42 20 0,-11-3 0,10 6 0,0-3 0,7 3 0,8 4-197,-21-8 0,5 2 1,3 1-1,3 2 0,2 0 56,-15-6 1,2 0-1,1 1 1,2 1-1,1 0 1,1 1-1,1 0 18,-4-1 0,2 0 0,2 1 0,-1 0 0,2 0 0,0 1 0,0 0 0,0-1 0,4 2 0,0 0 0,1 1 0,0-1 0,0 1 0,-1-1 0,0 0 0,-1-1 0,-5-2 0,0 0 0,-1 0 0,0-1 0,-1 0 0,0 0 0,-1-1 0,-2-1-18,4 2 1,0 0-1,-1-1 1,-1-1-1,-2 0 1,-1-1-1,-2-1-56,15 5 0,-3-2 1,-1 0-1,-4-2 0,-4-1-49,0-1 0,-4-2 0,-3-1 0,-3-1-82,4 1 0,-3-1 0,-5-3 708,7 3 0,-6-3-380,-14-6 0,-4-2 983,35 5 0,3-3 0,12-5-492,-41-3 1,4 0-1,11 1 1,3 1-1,9-1 1,3 2-165,-16-2 1,2 1 0,2 0-394,10 1 1,2 0 0,3 0 65,-14-1 0,3 0 0,0 0 0,1 0 0,3 0 0,0 0 0,2 0 0,1-1-246,4 0 0,2 0 0,0-1 0,0 0 11,-1-1 1,0 0 0,0-1 0,0 0 234,-3 0 0,0-2 0,0 1 0,-1 0-246,-3-1 0,0 0 0,-1 0 0,-2 0 224,15 1 0,-3 1 1,-2 0-101,-6 0 1,-3 0 0,-2 1 121,-11 0 0,-2 0 0,-3 1 491,21 5 1,-7-1-402,-17-1 1,-6-1 892,23 6-756,-30-6 1,-28-7-1,-9-2 1</inkml:trace>
  <inkml:trace contextRef="#ctx0" brushRef="#br0" timeOffset="2866">9803 2787 24575,'89'0'0,"0"0"0,0 0 0,-21 0 0,2 0 0,5 0 0,11 0 0,3 0 0,-5 0-328,1-1 0,-3-1 0,4 0 82,-8-1 0,3 0 0,5-1 0,7-2 105,-12 0 1,10-1-1,4-1 1,2-1-1,-2 1 1,-6-1-1,-9 2 106,4-1 0,-10 1 0,-1 0 0,6-1 35,11-2 0,11-1 0,-1-1 0,-11 2 0,-20 4 975,15 2-975,-10 1 508,-13 3-508,-9 0 0,-8 0 0,12-5 983,-14 2-357,11-4-626,-20 4 0,8-3 0,15 2 0,20-3 0,16 0 0,6 0 0,-1-4 0,0-5 0,-43 4 0,1-4 0,7-6 0,2-6 0,10-9 0,2-6 0,-19 6 0,1-4 0,1-2-328,3-6 0,1-2 0,0-3 311,5-7 0,2-3 0,-1-1 17,-14 13 0,0-2 0,0 0 0,0 0-246,1-2 0,0-1 0,0 0 0,0 0 133,0-1 1,0 0-1,0 0 1,-1 0 112,-3 2 0,-1 0 0,-1 0 0,-1 1-222,12-14 0,-3 0 0,-1 1 222,-5 4 0,-2 1 0,-1 2 0,-6 5 0,-1 2 0,0 1 0,12-14 0,-1 5 0,-4 8 0,0 6 461,-4 8 1,2 4-462,1 6 0,1 3 491,-1 4 1,1 3-20,45-12 285,-11 12-757,-22 9 0,-14 8 0,-29 3 0,-12 0 0,-62 16 0,-4 6 0,8-2 0,-4 1 0,7 1 0,0-1 0,-10 2 0,-3 0 0,-9 2 0,-3 0 0,-11 2 0,-4 0 0,22-8 0,-3 0 0,-1-1-194,-2 0 1,-2 0 0,0-2 193,0-1 0,0-1 0,0-1 0,4-2 0,0-1 0,2 0 0,-22 2 0,4-1 0,15-3 0,6-1 0,-32 4 0,36 2 0,21 2 0,5 10 580,-6 6-580,-6 2 0,0-1 0,8-9 0,12-8 0,14-8 0,11-6 0,39-1 0,4 0 0,37 6 0,-29 3 0,3 3 0,11 7 0,2 6 0,12 11 0,1 6 0,-19-8 0,0 3 0,0 1 0,-3 2 0,-2 1 0,0 2 0,23 21 0,-3 1 0,-5 0 0,-5 2 0,-8-2 0,-3 1 0,-2 5 0,-3 1 0,-4 1 0,-3-1 0,-5-3 0,-3-1 0,-4-6 0,-3-1 0,-8-11 0,-2-1 0,7 35 0,-9-15 0,-8-4 0,-1-3 0,-4-4 0,0-4 0,0-8 0,0-8 0,0-8 0,0-13 0,3-3 0,3-9 0,1 0 0,0 2 0,1 0 0,-4 1 0,3 1 0,-2-3 0,-27-2 0,15-1 0,-18-3 0,22 0 0</inkml:trace>
</inkml:ink>
</file>

<file path=customXml/item7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3:05.579"/>
    </inkml:context>
    <inkml:brush xml:id="br0">
      <inkml:brushProperty name="width" value="0.35" units="cm"/>
      <inkml:brushProperty name="height" value="0.35" units="cm"/>
      <inkml:brushProperty name="color" value="#FFFFFF"/>
    </inkml:brush>
  </inkml:definitions>
  <inkml:trace contextRef="#ctx0" brushRef="#br0">2749 1086 24575,'-64'0'0,"-25"0"0,29 0 0,-4 0 0,-2 0 0,0 0 0,9 0 0,3 0 0,-18 0 0,39 0 0,38 0 0,30 0 0,-13 0 0,8 0 0</inkml:trace>
  <inkml:trace contextRef="#ctx0" brushRef="#br0" timeOffset="1286">1 1565 24575,'72'-8'0,"20"1"0,-11 7 0,-26 0 0,-1 0 0,6 0 0,-7 0 0,-38 0 0,-7 0 0,8 0 0,17 0 0,16 0 0,15 0 0,5 0 0,0 0 0,-8 0 0,-10 0 0,-12 0 0,-11 0 0,-4 0 0,-14 0 0,0 0 0</inkml:trace>
  <inkml:trace contextRef="#ctx0" brushRef="#br0" timeOffset="3583">3845 563 24575,'-76'0'0,"0"0"0,4 0 0,-12 0 0,1 0 0,9 0 0,-9 0 0,0 0 0,8 0 0,-11 0 0,2 0 0,15 0 0,12 0 0,6 0 0,-12 0 0,2 0 0,-23 0 0,71 0 0,103 0 0,3 0 0,-12 0 0,5 0 0,-7 1 0,1-2 0,-15 0 0,2-1 0,2-2-328,10-2 1,2-3-1,2-2 328,4-2 0,1-2 0,2-1 0,-16 2 0,0-1 0,2-1 0,0 1-246,4-2 0,0-1 0,1 1 0,0 1 105,-1 0 0,0 0 1,0 1-1,0 1 141,-2-1 0,1 1 0,-2 1 0,-1 0-142,16-2 1,-3 1-1,-4 1 142,-16 3 0,-2 1 0,-4 2 0,11-1 0,-7 2 0,15 2 883,-51 3-883,-31 1 983,-50 0-379,-41 4-604,25-2 0,-8 0 0,-21 1 0,-9 1-328,18-1 0,-5 0 0,-5 1 208,9-2 1,-3 1-1,-3 0 1,-2 0-78,5 0 0,-2 1 1,-2 0-1,-1-1 0,0 1 33,12-1 0,-2-1 0,1 1 0,-1-1 0,0 1 0,1-1-33,-17 1 0,1 0 1,0 0-1,1-1 0,3 0 0,9 0 0,0-1 1,2 1-1,3-1 0,4-1 137,-26 1 0,5-1 0,8-1 60,-12 1 0,15 0 0,11 3 983,62 2-850,73 5 0,-28-4 0,19 1 0</inkml:trace>
  <inkml:trace contextRef="#ctx0" brushRef="#br0" timeOffset="15782">6119 1076 24575,'-89'-3'0,"0"0"0,12 2 0,-5-1 0,0 1 0,-7 1 0,-1 0 0,0 0-328,1 0 0,0 0 0,2 0 217,6 0 0,2 0 0,3 0 111,-15 0 0,4 0 214,5 0 1,5 0-215,15 0 0,5 0 218,-14 0-218,27 0 0,20 0 0,12-1 670,9-1-670,35-1 0,-10 2 0,23 1 0,-19 0 0,-12 0 0,-1 0 0,-9 0 0,8 0 0,0 0 0,7 0 0,13-3 0,52 0 0,0 1 0,16 1 0,-26 0 0,6 1 0,5-1 0,2 1-197,0-1 0,4 1 1,2 0-1,3 1 0,0-1 33,-7 0 0,2 0 0,1 0 0,1 0 0,-1 0 0,0 0 0,-2 0 0,0 0 0,-1 0 0,0 0 0,0 0 0,-2 0-33,9 0 0,0 0 1,-2 0-1,-2 0 0,-2 0-49,7 0 0,-2 0 0,-3 0 0,-3 0-76,9 0 0,-4 0 0,-3 0 322,-10 0 0,-3 0 0,-3 0 0,20-1 0,-5 2 0,-8 0 0,-4 1 491,-10 0 1,-3 0-1,-6 0 1,-3 0 491,38 1 0,-12 0 0,-3 4-12,-4 3-971,-3 2 0,-6 0 0,-11 0 0,-11-1 0,-9-1 0,-10 1 0,-10-5 0,-5 3 0,-8-5 0,29 1 0,60-1 0,1-3 0,12-1 0,-19 1 0,5-2 0,2 1-246,-16 0 0,1 0 0,1 0 0,-1 0 159,-1 0 1,0 0 0,-1 0-1,-2 0 87,15 1 0,-2 1 0,-2-1-97,-6 1 1,-1 0-1,-2-1 97,23 2 0,-4-1 0,-15 1 0,-5-1 0,-10-2 0,-6 0 0,30 2 0,-29 0 983,-17 2-657,-9 0-15,1 0-311,2 1 0,3 2 0,2 0 0,-3-1 0,-4-1 0,-6-2 0,-17-2 0,-38-9 0,-21-12 0,-41-11 0,39 10 0,-3-1 0,-13-2 0,-6 1 0,10 7 0,-5 0 0,-2 1-328,-8-2 0,-3 2 1,-1 1 327,-10-1 0,-2 2 0,0 1 0,0 0 0,0 1 0,2-1 0,9 1 0,2 0 0,3 1 0,7 0 0,2 1 0,4 0 0,-15-4 0,6-1 0,12 4 0,4 0 0,5 3 0,2 0 0,-38-6 0,12 3 983,17 1-983,12 1 0,4 4 0,-3 1 0,-7 3 0,-9 0 0,-8 0 0,-19 0 0,35 0 0,-3 0 0,-5 0 0,-1 0 0,-3 0 0,0 1 0,7 0 0,3 2 0,-42 4 0,9 7 0,-1 7 0,41-9 0,-3 1 0,-4 2 0,0 0 0,-1-1 0,0 1 0,5-1 0,1-1 0,-38 8 0,15-5 0,4 0 0,2 2 0,2 4 0,3 3 0,9-2 0,8 0 0,4-3 0,3-4 0,6-4 0,4-4 0,7-3 0,0-3 0,-1-2 0,-2 0 0,9 0 0,-3 0 0,6 0 0,-6 0 0,-13 0 0,-20 0 0,-31 0 0,28 0 0,-4 0 0,-4-1 0,-1-1 0,0 0 0,0-2 0,7 0 0,2-2 0,-36-7 0,25 2 0,20 2 0,19 3 0,15 2 0,5-2 0,11-8 0,16-4 0,19-10 0,22 0 0,30 0 0,-24 16 0,9 4 0,-10 2 0,6 3 0,4 0-246,-5 0 0,3 2 0,3 0 0,2 1 0,15 2 0,4 1 0,1 2 0,0 0 229,-18 0 1,0 0-1,0 1 1,-1 0-1,0 1 17,17 2 0,0 0 0,-1 2 0,-4 0 0,-8 0 0,-2 1 0,-3 1 0,-4-2 0,4 0 0,-5 0 0,-4-2 0,18 2 0,-8-2 0,-24-4 0,-7-2 0,15-1 0,-18 1 0,-14 0 983,-4-1 0,-15-1-898,-3 2-85,-35-1 0,-43-4 0,-31-9 0,23 1 0,-8-2 0,13 0 0,-4-1 0,-3-1-328,-13-4 0,-3-2 0,-2 1 197,17 2 1,-2 1 0,0-1 0,0 0 130,1-1 0,0-1 0,0 0 0,3 0 0,-16-6 0,2 0 0,5 0 0,14 3 0,2-1 0,6 1 0,-14-7 0,10 1 0,-11-12 0,34 13 0,25 15 0,3 2 983,7 7-461,-5 1-522,-1 2 0,-3 0 0,1 0 0,3-1 0,5-3 0,3-5 0,-1-4 0,-9-7 0,-22-7 0,-29-8 0,22 14 0,-4 1 0,-10-2 0,-5 2 0,-6 1 0,-2 2 0,-6 2 0,0 2 0,2 2 0,2 2 0,12 2 0,4 2 0,-22-3 0,47 7 0,39 6 0,24 5 0,9 6 0,-4 3 0,-7 10 0,-6 21 0,-1 31 0,-10-29 0,-2 3 0,0 2 0,-3-1 0,4 43 0,-6-32 0,-8-25 0,-19-20 0,-28-23 0,-31-36 0,27-2 0,-1-10 0,-3-13 0,0-6 0,17 17 0,1-3 0,0-1 0,0 2 0,1-1 0,1 1 0,-13-17 0,1 4 0,9 10 0,3 6 0,-9-13 0,25 31 0,18 19 0,8 10 0,17 3 0,2 0 0,17 0 0,27 4 0,-4 2 0,10 2 0,-2-2 0,8 2 0,4-1-246,-4 1 0,5 0 0,2 1 0,1 0 4,5 0 0,2 1 0,0 0 0,-1 0 242,0-1 0,-1 1 0,-1 0 0,-2-1-179,15 4 0,-3-1 0,-6-1 179,-19-2 0,-4-2 0,-6 0 0,10 1 0,-10-1 0,12-2 0,-39-2 0,-21 2 0,-8 2 0,-7 3 0</inkml:trace>
  <inkml:trace contextRef="#ctx0" brushRef="#br0" timeOffset="24250">19562 989 24575,'-78'0'0,"-1"0"0,0 0 0,1 0 0,-9 0 0,-2 0 0,1 0 0,7 0 0,4 0 0,5 0 0,-2 0 0,-13 0 0,-2 0 0,14 0 0,-23 0 0,39 0 0,5 0 0,-5 0 0,46 0 0,86 0 0,-9 0 0,-13 0 0,0 0 0,13 0 0,-6 0 0,4 0 0,20 0 0,-28 0 0,4 0 0,12 0 0,4 0 0,9 0 0,2 0 0,-1 0 0,-2 0 0,-10 0 0,-3 0 0,-14 0 0,-5 0 0,14 0 0,-21 0 0,-11 0 0,-7 0 0,-2 0 0,0 0 0,7 0 0,7 0 0,6 0 0,2 0 0,-2 2 0,-2 1 0,1-1 0,5 0 0,3-2 0,-3 0 0,-7 2 0,-13 3 0,-12 2 0,-8 4 0,-24 8 0,-34 7 0,6-8 0,-6-1 0,-16 3 0,-4-1 0,-6-1 0,-3-3 0,2-2 0,1-2 0,8-5 0,2-1 0,12-3 0,-4-2 0,-15 1 0,-10-1 0,4-1 0,-11 1 0,-3 0-195,21 0 1,-7 0 0,0 0 0,5 0 194,3 1 0,4-1 0,2-1 0,-31 0 0,4-1 0,16-3 0,5 0 0,8-2 0,4-1 0,7-2 0,1 1 0,0 2 0,0 0 0,-4 1 0,-2 1 0,0 1 0,-1 0 388,3 0 1,1 0-389,-43-6 0,22 0 0,15-1 0,11 2 0,9 4 0,4 2 0,5 3 0,2 0 0,3 0 0,0 0 0,-7 0 0,-3 2 0,-8 3 0,-8 6 0,-2 4 0,2 1 0,2-1 0,11-6 0,7-3 0,21-4 0,70-9 0,12-8 0,-7 5 0,3-1 0,-10-1 0,-1 0 0,0 3 0,2 1 0,4 2 0,3 2 0,6 1 0,4 1 0,8 2 0,3 0 0,4 0 0,-1 0 0,-8 0 0,-5 0 0,-12 0 0,-4 0 0,21 0 0,-33 0 0,-15 0 0,-6 0 0,-1-2 0,1-1 0,-3-1 0,-2-3 0,-2 0 0,-2-2 0,-2 0 0,-3 0 0,-3 2 0,-52 17 0,-31 6 0,7-1 0,-6-1 0,-6-2 0,-2-2 0,0-2 0,0-3 0,5-2 0,1-1 0,7-2 0,-1 0 0,-3 0 0,-1 0 0,-10 0 0,-4 0 0,21-1 0,-3 1 0,-1 1-200,-5 0 1,0 0 0,-2 1 199,-1 0 0,0 0 0,0 1 0,2 0 0,1 1 0,0 0 0,4 1 0,-1 1 0,1 1 0,1-1 0,-1 1 0,1 1 0,-28 5 0,2 1 0,6 1 0,3 0 0,15-1 0,5-1 0,-30 9 0,40-7 0,31-6 0,15-2 0,9-2 598,25-3-598,-11 0 0,21-5 0,-17-4 0,3-6 0,7-5 0,9-2 0,15 0 0,13 2 0,11 2 0,15 2 0,-36 6 0,3 1 0,9 1 0,4 0 0,10-1 0,2 0 0,9 1 0,1-1 0,2-1 0,-1 1 0,-7-2 0,-2 1 0,-12 0 0,-5 0 0,32-7 0,-38 3 0,-25-2 0,-25-3 0,-41-7 0,-42-4 0,16 14 0,-5 1 0,-13 0 0,-2 2 0,-1 1 0,0 1 0,-6 1 0,-2 0 0,3 0 0,-2 3 0,-9 0 0,-3 2-197,27 1 1,0 1-1,-2 0 197,0 1 0,0 1 0,-1 0 0,-3 1 0,0-1 0,2 1 0,4 1 0,1 0 0,1 0 0,-29 2 0,3-1 0,9-1 0,3 0 0,8-1 0,2 0 0,7-1 0,3 1 0,7 1 0,2 1 0,-42 7 0,18 3 590,10-1-590,5 2 0,-1 3 0,-19 6 0,-11 4 0,41-14 0,-1-1 0,-1 0 0,0 0 0,-41 7 0,13-4 0,17-5 0,18-2 0,12-1 0,6-2 0,3 0 0,-8 0 0,-16 2 0,-12 2 0,-12 2 0,2-2 0,13-3 0,12-4 0,29-3 0,17 0 0,28 0 0,12 0 0,12 0 0,8 0 0,20 0 0,-21 0 0,5 0 0,24 0 0,8 0-328,-16 0 0,4 0 0,3 0 230,10 0 0,4 0 1,1 0 97,-20 0 0,2 0 0,-1 0 0,2 0 0,1 0 0,1 0 0,1 0 0,-2 0 0,-3-1 0,-1 0 0,0 0 0,-1-1 0,-4 0 0,0-2 0,-1 0 0,-2 0 0,12-2 0,-2-1 0,-5 0 0,14-4 0,-7-1 0,-18 2 0,-7 0 0,12-2 0,-29 3 0,-15 4 0,-4-1 983,-16 4-689,-83-1-294,25 3 0,-5 0 0,-35 0 0,-7 0 0,4 0 0,-1 0 0,0-3 0,-2-1-240,26 0 0,-2-1 0,0 0 240,-4-1 0,-2-1 0,0 0 0,-6 0 0,-1-1 0,-1 1 0,-2 1 0,-1 1 0,2 0 0,2-1 0,2 0 0,0 0 0,2 0 0,1 0 0,0-1 0,-1-1 0,0 0 0,0-1 0,-2-2 0,0 0 0,1 0 0,1 0 0,1 1 0,1 0 0,1-1 0,0 2 0,3-1 0,-26-2 0,5 1 0,11 2 0,3 0 0,11 2 0,5 0 0,-31-3 0,27 5 0,21 2 0,14 3 720,10 0-720,6 0 0,5 0 0,0 0 0,1 0 0,1 0 0,-1 0 0,-2 0 0,0 1 0,1 2 0,5 2 0,4 5 0,4 1 0,7 3 0,11 0 0,10 0 0,6 1 0,1 0 0,-5 3 0,-1 5 0,0 6 0,3 5 0,1 1 0,3 0 0,2-1 0,-1-2 0,2-4 0,-1-4 0,-1-7 0,-2-4 0,-2-5 0,0-5 0,0 0 0,-3-3 0,-4 0 0,-3 0 0,-3 0 0,-1 0 0,-5 0 0,-4 0 0,-68-3 0,-7-14 0,5 1 0,-4-4 0,5-8 0,2-3 0,1-3 0,0-1 0,-3-1 0,-2 1 0,-6 0 0,-3 1 0,-7-1 0,-3 1 0,-8 0 0,-4 1 0,30 10 0,-1 1 0,0 0 0,-30-11 0,1 0 0,9 3 0,3-2 0,11 3 0,4-1 0,15 6 0,5 0 0,-18-12 0,25 14 0,19 12 0,7 7 0,2 3 0,-11 4 0,-19 8 0,-18 7 0,-15 7 0,-14 1 0,-7 1 0,43-14 0,-1 1 0,-4-2 0,0-1 0,-1-2 0,0-2 0,-4-1 0,-2-3 0,-11-2 0,-3 0 0,-17 0 0,-4 2-252,27-1 0,-2 1 0,-1 0 252,-7 2 0,0 2 0,-1-1 0,1 1 0,-1 1 0,2 0 0,5 0 0,1 1 0,2-1 0,-28 5 0,5-1 0,18-3 0,7 0 0,16-2 0,5-1 0,-21 1 0,22-1 0,12 1 756,5 0-756,3 0 0,1 0 0,-1-3 0,0-2 0,-6 2 0,-1-1 0,-3 2 0,-3 0 0,-1-1 0,-2 3 0,1-2 0,3-2 0,4-1 0,16-3 0,5 3 0,14 2 0,0 7 0,2-1 0,0 3 0,1-6 0,2 2 0,-1 0 0,0 6 0,-2 1 0,0 2 0,0 3 0,-2 1 0,-2-1 0,-6 2 0,5-14 0,-2-2 0,7-14 0</inkml:trace>
</inkml:ink>
</file>

<file path=customXml/item7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6:46.422"/>
    </inkml:context>
    <inkml:brush xml:id="br0">
      <inkml:brushProperty name="width" value="0.35" units="cm"/>
      <inkml:brushProperty name="height" value="0.35" units="cm"/>
      <inkml:brushProperty name="color" value="#FFFFFF"/>
    </inkml:brush>
  </inkml:definitions>
  <inkml:trace contextRef="#ctx0" brushRef="#br0">15 734 24575,'86'0'0,"-11"5"0,11 3 0,-18 2 0,5 3 0,6 2 0,4 2-164,-9-1 0,4 2 0,2 1 0,4 1 0,2 1 0,1 1 23,3 0 1,4 2-1,1 1 1,3 0-1,1 0 1,1 1-1,0-1 31,-15-3 1,2 0 0,0 0 0,1 0-1,0 1 1,1-1 0,1-1 0,-1 1-1,0-2 0,2 1 1,1-1 0,1 0 0,-1 0-1,1-1 1,-1 0 0,0-1 0,-2 0-1,-1-1-13,1 1 0,1-2 0,-2 0 0,0 0 0,-2-1 0,-1 0 0,-1-1 0,-2 0-41,14 1 0,-2-1 0,-1 0 0,-3-1 0,-2-1 0,-3-1-33,0-1 0,-1 0 1,-4-2-1,-2 0 0,-4-1-131,20 2 0,-7-2 0,-4-1-164,19 0 0,-11-3 949,-32-2 0,-8-2-457,11 1 983,-29 0 0,-28-3-492,-50-14 1,-29-6-1,11 1 1,-7-3-165,-11-2 1,-11-3 0,0 0-84,21 7 1,-1 1 0,0 0 0,-4-1-245,-12-2 0,-3 0 0,-2 0 0,-1 0 0,-3 0 0,-1 1 0,-1 0 0,1 1 0,1-1 0,0 1 0,1 0 0,2 1 0,11 2 0,1 1 0,3 0 0,3 1-33,-7-3 1,5 2 0,3-1 32,-14-4 0,8 1 0,24 8 0,7 1 0,-14-5 0,24 8 0,7 4 983,6 2 0,-5 2-804,-10-2-179,-20 2 0,-25-4 0,28 4 0,-3 0 0,-11 0 0,-1 2 0,-4-1 0,1 0 0,5 1 0,3-1 0,14 0 0,6-1 0,-13-4 0,33 0 0,21 2 0,48 3 0,34 1 0,-4 1 0,11 0 0,-11 0 0,5 0 0,5 0-246,-6 0 0,4 0 0,4 0 0,4 0 49,4 0 0,6 0 1,3 1-1,3-2 0,1 0 56,-20-1 1,2 0-1,1-1 1,2 0-1,1-1 1,0 0-1,2 0 18,-5 0 0,2 0 0,1-1 0,1 0 0,0 0 0,1 0 0,0-1 0,-1 0 0,3 0 0,1-1 0,0 1 0,1-1 0,-1 0 0,-1-1 0,0 1 0,-2-1-18,5-1 1,-1 0-1,0 0 1,-1-1-1,-1 1 1,-2 0-1,0 0-23,7 0 0,-2 0 0,0 0 0,-2 1 0,-2 0 0,-4 0-33,2-1 0,-3 1 1,-2 0-1,-3 0 0,-4 0-49,2 1 0,-4 0 0,-3 0 0,-4 1 112,2-1 1,-5 2-1,-6 0 625,4 0 1,-10 2 367,12-1 124,-33 3 0,-24 1 0,-102 0-492,31 0 1,-7 0-165,-6 0 1,-8 0 0,-3 0-345,10 0 0,-3 0 0,-2-1 0,-4 2 17,2 0 0,-2 0 0,-4 0 0,-2 1 0,-1 0-164,4 1 0,-3 0 0,0 0 0,-3 1 0,-1 0 0,-1 1 23,4 1 1,-1-1-1,-2 2 1,-1-1-1,0 2 1,-1 0-1,1 0 0,-3 1 1,-1 1-1,0 0 1,0 1-1,0 0 1,0 1-1,1 0 0,3 0 1,-1 0-1,1 1 1,0 0-1,1 0 1,0 0-1,3 0-23,-9 2 0,2 0 0,1 0 0,1 0 0,2 0 0,3-1-33,-5 1 0,2 0 1,2 0-1,2-1 0,4 0-49,-4 1 0,2-1 0,4-1 0,4 1 239,-9 0 1,5 0 0,3 0 6,-18 2 0,7-2 491,27-4 1,6-1 491,-13 0 0,35-8 0,18-1 0,10 0 0,1 0 0,-2 0 0,-9 0 0,-20 0-355,-28 0-628,-28 0 0,8 3 0,-17 1 0,5 0 0,30-1 0,3-1 0,-5 0-162,-10 1 1,-9 1 0,1-1 0,9 0 161,-18-1 0,9 0 0,8-2 0,3-2 0,14-2 0,5-4 0,-29-18 0,28-17 0,25-14 0,19-8 645,9-2-645,13 3 0,18 6 0,20 14 0,20 12 0,21 12 0,-27 12 0,4 2 0,14-2 0,5-1 0,12-2 0,4-2-187,-27 1 0,1 0 0,0-1 187,0-1 0,0 0 0,-1 0 0,-1 0 0,-1 1 0,0 0 0,0 1 0,0 0 0,0 1 0,0 2 0,1-1 0,0 2 0,-2 0 0,0 2 0,-1-1 0,29 0 0,-2 1 0,-11 2 0,-6 2 0,-19 0 0,-6 2 0,19 4 0,-38 13 0,-22 21 561,-21 23-561,-28 23 0,10-36 0,-3 1 0,-7 2 0,-1 1 0,3-2 0,4 1 0,6 0 0,6 2 0,3 4 0,7 5 0,6 12 0,8 5 0,6-10 0,6 3 0,4 2-246,1-6 0,5 3 0,3 1 0,1 0 71,4 4 1,2 1 0,3-1 0,1 0 174,2 0 0,3-1 0,1-1 0,0-2 0,-1-3 0,1-2 0,1-1 0,2-3 0,13 12 0,3-4 0,3-2-328,5 0 0,4-4 0,2-3 259,-1-4 1,3-3 0,0-3 68,0-5 0,0-4 0,0-3-130,-4-4 0,-1-4 0,-2-3 130,-8-6 0,-1-3 0,-2-2 0,20 3 0,-4-8 0,-11-10 0,-5-10 491,-11-10 1,-2-9-214,2-16 1,-3-10-279,5-11 0,-1-6 0,-11 18 0,2-2 0,1-1 195,5-6 0,2 0 1,1 0-196,1 2 0,0 0 0,1 0 0,0 0 0,0-1 0,-1 2 0,-4 3 0,-2 1 0,-2 3 219,12-15 0,-5 4-219,-11 10 0,-8 4 0,-1-3 0,-68 24 0,-21 21 0,-17 7 0,-10-1 0,-12 2 0,-5 1-197,22 0 0,-3 0 1,-4 1-1,-1 0 0,-2 1 33,6 0 0,-2 0 0,-1 0 0,-2 1 0,1 0 0,1 0 0,1 0 0,-1 1 0,0 0 0,1 1 0,1-1 0,1 0-33,-7 2 0,0-1 1,2 1-1,2-1 0,3 1 135,-8 1 0,4 1 0,2-1 0,5 1 43,-4 3 0,5-1 0,4 2 19,-14 3 0,11 2 0,-15 16 0,42-7 983,22-6 0,6-2 0,5-8 0,10-4 0,55-23-961,31-10-22,-10 3 0,7-1 0,13-2 0,4 0-328,-21 5 0,4 1 0,1 0 302,11-1 1,1-1 0,3 0 25,-15 4 0,1-2 0,0 1 0,1-1 0,-2 1 0,1-1 0,-1 1 0,0-1 0,21-6 0,-1 0 0,-3-1 0,-13 1 0,-2-1 0,-5 1 0,8-7 0,-8 0 0,-23 4 0,-10-1 0,-8-17 0,-77-1 0,-17 17 0,-14 1 0,4 3 0,-7 0 0,-4-2-246,6 2 0,-5 0 0,-2-1 0,1-2 15,-4-4 0,-1-2 0,1-1 0,1-2 231,4 0 0,2-1 0,1-1 0,2-1 1,6 0 0,1 0 0,3-1 0,2-1-1,-10-10 0,4-1 0,4 1-53,8 7 0,3 1 0,2 0 53,-21-15 0,4 3 0,12 9 0,2 4 0,8 9 0,2 3 983,-39-17-76,13 15 76,8 11-920,9 10 124,7 7-187,4 4 0,0 0 0,-1 0 0,1 0 0,-4 5 0,-9 11 0,-13 10 0,-6 7 0,1 3 0,10-5 0,16-5 0,8-5 0,6-7 0,1-5 0,-4-4 0,-5 0 0,-9 0 0,-7-2 0,-9-1 0,-3-2 0,10 0 0,17 0 0,20-4 0,21-8 0,32-11 0,47-9 0,-10 12 0,11 2 0,-5 4 0,8 3 0,5 0-246,-6 4 0,5 0 0,4 2 0,2 0 49,-5 1 0,3 0 1,2 1-1,2 1 0,2 0 33,-7 0 0,2 1 0,1 0 0,1 1 0,1 0 0,-1-1 0,2 1 0,1 0 0,0 0 0,0 0 0,-1 0 0,0 0 0,-6 0 0,0 0 0,0 0 0,-2 0 0,0 0 0,-3 0-33,7 0 0,-1 0 1,-3 0-1,-1 1 0,-4 0-49,3 0 0,-2 1 0,-4 0 0,-3 0 219,4 1 0,-4 1 1,-4 0 26,12 2 0,-7 0 491,-18 0 1,-4-1 457,33 2 34,-3-2 0,9 1-492,-40-3 1,2-1-1,8 2 1,2 0-1,6 1 1,1 1-432,-2 0 1,-1 0-61,-7 0 0,-5 2 0,22 6 0,-36 1 0,-26 5 0,-46 13 0,-14-10 0,-11-3 0,-24 2 0,-9-4 0,15-7 0,-4-1 0,0-2 0,0-3 0,-1-1 0,3-2 0,-23-1 0,6-2 0,15 1 0,11 0 0,2 0 0,60 0 0,98 0 0,-4 0 0,16 0 0,-31 0 0,6 0 0,4 0 0,3 0-197,-5 0 0,3 0 1,3 0-1,1 0 0,0 0 0,8 0 0,2 0 1,0 0-1,1 0 0,-2 0 0,-5 0 0,1 0 1,-1 0-1,-2 0 0,-1 0-49,12 0 0,0 0 0,-4 0 0,-2 0 111,-12 0 0,-3 0 0,-2 0 0,-2 0-18,11 0 0,-4 0 0,-1 0 153,-5 0 0,-2 0 0,-3 0 0,24 0 0,-4 0 0,-11 0 0,-2 0 0,-7-2 0,-3 0 491,-4 0 1,-2 0-1,-4 0 1,0 0-1,0 1 1,0 0-1,-2 1 1,0 0-1,-3-1 1,-2 0-472,44-2-20,-13-1 0,-7-1 0,5-2 0,-34 1 0,4-1 0,9-5 0,3-2 0,9-2 0,3-1 0,4-2 0,1 0 0,-2 1 0,-1 0 0,-4 1 0,-3 1 0,-8 3 0,-4 2 0,30-4 0,-25 8 0,-25 7 0,-17 0 0,-7 2 0,-52 17 0,-39 3 0,3-7 0,-10-2 0,18-6 0,-3-3 0,-3-3-328,-9-5 0,-3-5 0,0-1 295,-2-4 1,-1-3 0,1-2 32,-1-1 0,1-2 0,1 0 0,2-2 0,1 1 0,0 0 0,6 5 0,0 1 0,1 1-58,3 3 1,0 1 0,2 3 57,-24-2 0,3 3 0,9 5 0,3 1 0,12 2 0,4 0 0,-34 0 0,27 0 983,38 2-894,13 5 92,21 4-181,9 5 0,15-1 0,18 1 0,13-1 0,11 1 0,13 1 0,15 3 0,-43-6 0,1 2 0,3 1 0,-1 3 0,-3 1 0,-2 2 0,33 21-984,-25-10 0,-25-8 0,-19-10 0,-8-10 0,-2-4 0,9-2 104,40 0 880,5 0 0,14 0 0,12 0 0,13 0 0,7 0 196,-22 1 1,5-1-1,3 0 1,4 0 0,2-1-57,-16 1 0,3-1 1,2 0-1,2 0 1,0 0-1,1 0 1,0 0-32,5-1 0,2 0 0,0 0 0,1 0 0,0 0 0,-2-1 0,0 1-109,-6-1 0,0 0 0,0 0 0,-1 0 0,-1-1 0,-1 1 0,-2 0 0,5-1 0,-2 0 0,0 0 0,-3 0 0,-1 1 0,-4 0-186,17-1 1,-4 0 0,-4 1-1,-4 0 186,1 0 0,-5 2 0,-7-1 0,3 2 0,-9 0 0,11 0 0,-36 0 0,-14 0 983,0 0 0,-3 0 0,2 0 0,-2 0-118,-3 0-865,2 0 0,-3 0 0,1 1 0,-5 1 0,-7 4 0,-9 4 0,-38 7 0,-44 6 0,17-12 0,-8-2 0,-22 0 0,-9-4-328,25-4 0,-4-2 0,-3-2 211,8-2 1,-2-2 0,-3-1 0,-3 1-81,7 1 0,-3-1 1,-2 1-1,-1-1 0,-1 1 0,-6 0 0,-3-1 1,0 1-1,0 0 0,1 1 58,1 0 0,-1 1 0,2 0 0,0 1 1,2 2-108,-13 1 0,2 2 0,3 2 0,3 2 208,-7 2 1,4 2-1,8 2 38,-11 5 0,12 4 0,23 2 0,11-1 983,7 1-803,44-10 803,45-13 0,56 0-630,-12-2 1,12-1-354,-9-2 0,7-1 0,5-1-246,-8 1 0,4 0 0,2-1 0,3 1 138,-12 1 0,2-1 0,1 1 0,2 0 0,-1 0 108,3 1 0,2 0 0,-1 0 0,1 1 0,-2 0 0,-1 1 0,0 1 0,-1 0 0,0 0 0,-1 1 0,-3 0 0,-1 0 0,-1 1 0,0 0 0,0 1 0,-4-1 0,-1 1 0,-1 0 0,0 1 0,1-1 0,-2 1 0,1 1 0,-1-1 0,1 1 0,0 1 0,3 0 0,1 1 0,1 0 0,0 0 0,0 0 0,4 0 0,1 0 0,0-1 0,0 1 0,-1-1 0,-1-1 0,-1 0 0,0 0 0,-1 0 0,-1 0-246,13 0 0,0 1 0,-3-1 0,-3-1 173,-16 0 0,-2-1 1,-4 0-1,-5 1 73,31 4 0,-12 1 0,-28 0 0,-9 1 0,2 8 0,-36-7 983,-10 1 0,-13-1 0,-10 6 0,-11 3-744,-17 1-239,-24-4 0,16-10 0,-7-2 0,-28-1 0,-10-2-328,11 0 0,-5 0 0,-2-1 204,17 0 0,-2 0 1,-1 0-1,0 0 124,-3 0 0,-1-1 0,1 0 0,1-1 0,-20-1 0,1-1 0,3-2-154,12 1 1,4-2 0,1 0 153,9 0 0,3-1 0,3 0 0,-10-2 0,6 0 0,-27-2 0,40 5 0,39 4 0,63 3 0,36 0 0,1 0 0,11 0-219,-15 0 1,10 0-1,4 0 1,-1 0 218,-13 0 0,1 0 0,1 0 0,1 0 0,0 0 0,6 0 0,2 0 0,0 0 0,0 0 0,0 0 0,0 0 0,0 0 0,0 0 0,-1 0 0,-2 0 0,13 0 0,-2 0 0,-1 0 0,-4 0-39,11 0 1,-4 1-1,-6-2 39,-18 1 0,-5-1 0,-4 0 0,10 0 0,-7-1 0,26-4 0,-20-1 0,3 3 983,7 1 0,9 3-502,-41 0 1,2 0-482,7 0 0,2 0 0,11 0 0,1 0 0,1 0 0,-2 0 0,-9 0 0,-4 0 0,26 0 0,-46 0 0,-24-2 0,-12-3 0,-6-5 0,-2-5 0,-5-3 0,-3-3 0,-1-4 0,2-1 0,5 0 0,3 1 0,0 0 0,-3-4 0,-3-10 0,-9-4 0,-26-11 0,1 26 0,-9 4 0,-17 2 0,-7 5 0,-16 2 0,-5 4 0,-3 6 0,0 2 0,8 1 0,3 1 0,10 1 0,5 1 0,13 1 0,4 3 0,-43 11 0,3 14 0,42-11 0,-3 1 0,-15 6 0,-5 0 0,-16 4 0,-4-1-245,25-8 0,-1-2 0,-2 1 245,-6 1 0,0 0 0,0-2 0,3-1 0,2-1 0,1 0 0,-26 5 0,4-2 0,13-5 0,5-3 0,21-4 0,5-3 0,-19-1 0,17-4 0,6-5 0,-4-7 735,-3-4-735,8-1 0,5 2 0,30 9 0,35 0 0,20 5 0,14 2 0,5 0 0,10 0 0,5 3-246,-1 2 0,5 3 0,3 2 0,2 1 49,-10 0 0,3 2 1,0 1-1,2 1 0,-2 1 139,3 1 0,1 2 1,0 1-1,-1 1 0,-1 1 58,13 6 0,-1 2 0,-2-1 0,-2 0-246,-8-5 0,-2 0 0,-2-1 0,0-1 190,16 3 0,-3-1 0,-1-3-33,-11-4 0,-2-1 0,-3-3 89,23 0 0,-6-4 0,-13-2 0,-4-3 0,-8-2 0,-1-2 491,-4-1 1,-2 0-1,-1 0 1,0-1-1,2-1 1,1-1-289,9-3 0,3-2-203,8-2 0,2-2 0,5 0 0,-1-1 160,-8 2 1,-5 1-161,-17 2 0,-7 1 0,0-1 0,-36-2 0,-50-9 0,-37-13 0,19 11 0,-4-1 0,-10-3 0,-3 0 0,-3 0 0,1 1 0,4 1 0,1-1 0,4 1 0,1 0 0,2 2 0,1 0 0,2 1 0,-1 0 0,-3 1 0,-1 0 0,2 2 0,0 1 0,3 1 0,1 1 0,5 3 0,1 2 0,-32-4 0,16 6 0,18 4 0,15 3 0,6 0 0,2 0 0,-6 2 0,-21 6 0,-45 7 0,18-4 0,-11 2 0,11-4 0,-7 1 0,-3-1-246,11-2 0,-2 1 0,-3-1 0,-1-1 0,-9 2 0,-1-1 0,-2 0 0,-1 0 231,19-3 1,-2 0 0,0 0 0,1 0 0,0-1 14,-14 1 0,1-1 0,1 0 0,0 0 0,4-1 0,1-1 0,0 0 0,2 0-246,8 0 0,1-1 0,0 0 0,1 0 191,-22 0 1,1 0-1,0 0 55,0 0 0,0 0 0,0 0 0,0 0 0,1 0 0,-1 0 0,1 0 0,1 0 0,0 1 0,3 0 0,2 1 0,0 1-141,5 0 0,1 1 0,2 0 141,10 2 0,3 0 0,2 0 0,-20 4 0,6 0 0,18-3 0,4 0 983,-33 5-100,14-5 100,-1-4-723,-8 0 241,-8-3-501,-1 0 0,8 0 0,13 0 0,11 0 0,8 0 0,1 0 0,1 0 0,6 0 0,5 0 0,6 0 0,3 0 0,-3 0 0,-9 0 0,-17 0 0,-26 0 0,33 0 0,-3 0 0,-8 1 0,-3 0 0,-2 1 0,-1 2 0,2 2 0,-1 2 0,-3 2 0,-1 3 0,-5 2 0,-4 3 0,18-2 0,-2 2 0,-3 1-328,-11 3 0,-3 1 0,-1 1 257,-6 3 1,-1 2 0,-1 0 70,22-6 0,1 0 0,-1 0 0,1 0 0,-20 6 0,1 0 0,3-1-117,9-2 0,4-1 0,1 0 117,-24 5 0,3-1 0,12-4 0,2-1 0,6-4 0,-1-1 0,-3 2 0,0-1 0,-3 2 0,2 1 0,-1 0 0,3 0 491,4-1 1,2 0-397,8-2 0,2-2 91,3 0 1,0-1-187,-3 0 0,-2 0 0,-10 4 0,-4-1 0,-7 2 0,-4 0 0,-6 1 0,-2 0 0,31-7 0,-1 0 0,-1-1-215,-3 2 1,-1 0-1,-1 0 215,-3 1 0,0 1 0,-1 0 0,-4 0 0,-1 1 0,-1-1 0,-3 1 0,0-1 0,0-1 0,7-2 0,0 0 0,1 0 0,2-2 0,1 0 0,2-1 0,-23 4 0,3-2 0,15-3 0,3 0 0,7-3 0,4-2 0,7-2 0,2 0 0,-41 2 0,0 0 0,0 3 322,44-6 0,0 0-322,-1-1 0,-1-1 0,-1 0 0,-1-1 0,0 0 0,-1 0 0,1 2 0,0 0 0,-4 2 0,-1 1 0,-2 1 0,-1 0 0,-3 1 0,-1 1 0,-1-2 0,-1-1 0,2 1 0,0-1 0,2-2 0,1 0 0,3-1 0,1-1 0,4 0 0,1-1 0,-41-1 0,20 0 0,17 0 0,20 0 0,12 0 0,6-3 0,4-2 0,3-5 0,-3-7 0,9 4 0,-4-9 0,9 3 0,1-10 0,2-6 0,10-5 0,11-3 0,12 0 0,8 0 0,8 0 0,1 5 0,0 7 0,-1 7 0,1 3 0,9-3 0,7-2 0,0 1 0,-9 8 0,-15 8 0,-12 7 0,0 2 0,4 0 0,6 0 0,4 0 0,-2 0 0,-3 0 0,-1 2 0,1 4 0,8 0 0,6-1 0,1 0 0,0-1 0,-1 4 0,1 4 0,8 4 0,0 3 0,-8 0 0,-17 1 0,-20 5 0,-21 8 0,-24 13 0,-20 13 0,-14 5 0,2 8 0,9-2 0,8 1 0,3 4 0,-1-3 0,-3-4 0,-2-10 0,0-13 0,0-10 0,0-7 0,0-7 0,6-5 0,8-3 0,10 0 0,8 1 0,-1 4 0,-5 8 0,-6 8 0,-7 4 0,-2 3 0,1-5 0,1-5 0,5-5 0,2-5 0,7-8 0,5-5 0,6-5 0,2-3 0,-7-3 0,-2-4 0,-8-7 0,3-8 0,-1-8 0,3-6 0,5-7 0,6-2 0,4-1 0,7 1 0,8 1 0,11 3 0,12 4 0,5 7 0,-1 5 0,-6 9 0,-7 8 0,-3 3 0,-6 5 0,-5 1 0,-6 3 0,-4 9 0,-2 8 0,0 6 0,0 5 0,3 1 0,3 0 0,5-4 0,7-4 0,6-3 0,5-2 0,3-1 0,2 0 0,4-2 0,1-3 0,2 1 0,0 0 0,2-1 0,6-3 0,4-5 0,2-4 0,3-2 0,0 0 0,5 0 0,12 0 0,13 0 0,-38 0 0,2 0 0,2 0 0,1 0 0,1 0 0,-2 0 0,-3 0 0,-1 0 0,38 0 0,-5 0 0,7 0 0,-40 0 0,2 0 0,4 0 0,-1 0 0,0 0 0,-1 0 0,-3 0 0,-2 0 0,37 0 0,-8-2 0,-7-2 0,-12-2 0,-9 1 0,-10 2 0,-24 1 0,-13 6 0,-41 7 0,-55 10 0,25-7 0,-7-1 0,-18 0 0,-5-2-242,27-4 1,-1 0 0,-2-1 241,-3 1 0,-2-1 0,0 1 0,-2 1 0,-1 2 0,0 0 0,-2 1 0,-2 2 0,1 1 0,-1 1 0,0 1 0,1 0 0,2 0 0,2 1 0,0-1 0,4-2 0,0 0 0,2-2 0,-20 4 0,5-3 0,17-4 0,7-2 0,-23 0 0,38-4 0,23 0 0,14-3 724,5-3-724,43-23 0,14 0 0,-3 2 0,6-1 0,11 3 0,5 1 0,15-1 0,6 2 0,-20 5 0,3 1 0,1 1-328,9 1 0,2 2 0,2 1 294,7-1 1,3 2-1,0 1 34,0 0 0,1 2 0,0 1 0,3 1 0,1 1 0,0 1 0,-3-1 0,-1 0 0,-2 1 0,-7 1 0,-2 0 0,-2 0 0,-2 0 0,-1 0 0,-2 0-52,-9 0 0,-2 0 1,-1 0 51,26 0 0,-3 0 0,-5 0 0,-1 0 0,-5 0 0,-1 0 0,-2 0 0,0 0 0,2 0 0,-1 0 0,3 0 0,1 0 0,9 0 0,2 0 0,-25 0 0,2 0 0,1 0-60,10 0 0,2 0 0,3 0 60,-10 0 0,2 0 0,2 0 0,1 0-246,10 1 0,1 0 0,2 0 0,0 1 39,3 0 1,1 1-1,0 0 1,1 1 206,0-1 0,2 1 0,-2 0 0,-1 1 0,-6-1 0,-2 1 0,-2 0 0,-1 0-198,16 2 0,-4-1 0,-2 0 198,-14 0 0,-3-1 0,-4 1 0,8 0 0,-8 1 0,-21-2 0,-6 0 983,13 0-869,-22-2 869,-13-1 0,-3 0-222,-4 1-761,-4 3 0,-6 4 0,-4 3 0,-9 4 0,-13 2 0,-27 9 0,-33 6 0,23-18 0,-4-1 0,-11-2 0,-3-3 0,1-4 0,0-3 0,3-2 0,3-1 0,12 0 0,3 0 0,-23 3 0,16 0 0,8 3 0,-13 7 0,-23 5 0,25-4 0,-5 0 0,-12 2 0,-4 1 0,-8 0 0,-1 0 0,0-1 0,2-1 0,12-2 0,3-1 0,14-2 0,4-2 0,-20 2 0,29-5 0,18-3 0,9-2 0,5-8 0,1-13 0,-5-12 0,-12-9 0,-25 2 0,7 20 0,-7 4 0,-12 0 0,-4 4 0,-15 0 0,-4 3 0,-7 1 0,1 2 0,8 3 0,3 1 0,7 0 0,4 0 0,18 2 0,4 0 0,-21 0 0,20-1 0,13-4 0,10-3 0,7-5 0,3-1 0,2-1 0,-7-3 0,-25-7 0,4 10 0,-7 2 0,-20 0 0,-7 2 0,16 4 0,-4 2 0,0 0 0,-5 2 0,0 2 0,0 0 0,6 1 0,0 0 0,3 0 0,-16-1 0,6 0 0,-23-7 0,52-4 0,31-9 0,11-1 0,7-1 0,14-3 0,20 0 0,19-5 0,13-3 0,-1 1 0,-4 0 0,-9 2 0,-6 4 0,-5 2 0,-1 3 0,1-1 0,-1 0 0,-7 1 0,-6 2 0,-5 7 0,5 1 0,19-1 0,44-5 0,-4 5 0,15 0-246,-27 5 0,6 0 0,4 1 0,4-1 49,-2 2 0,5 0 1,3 0-1,1 0 0,0 1 33,-12 1 0,3 0 0,0 0 0,0 1 0,-1 0 0,0 0 163,11 0 0,0 0 1,-1 0-1,-2 1 0,-4 0 1,6 0 0,-3 1 0,-3 0 0,-7 0 0,0 1 0,-5 0 0,-7 0 0,6 0 0,-9 0 0,13 1 0,-32 7 0,-7 12 0,12 14 491,-13-7 1,6 1-1,20 6 1,8 0-165,-8-8 1,5 1 0,4-2-574,-8-4 0,4 0 0,2-1 0,1 0 22,8 1 0,3 0 0,1 0 0,0-2 224,1 1 0,-1-2 0,1 0 0,-2 0 0,-4-1 0,-2-1 0,0 0 0,-3 0-210,16 5 0,-3-1 1,-3-1 209,-15-3 0,-2-1 0,-3 1 0,24 6 0,-3 0 0,-10-4 0,-4 0 0,-6-2 0,-1 0 0,-3-1 0,-2-1 491,-5-2 1,-3-1 348,33 2-840,-24-7 0,-28-6 693,-25 0-693,-109 0 0,44 0 0,-6 0 0,-13-2 0,-10-1 0,-1-1-328,3-1 0,0-2 0,-4 0 247,-12-2 1,-3 0 0,-3 0-166,17 0 0,-1 0 0,-2-1 0,1 1 39,0 0 1,1 0-1,0 1 1,0 0 206,-1 0 0,1 1 0,-1 0 0,2-1 0,1 0 0,2-1 0,-1 1 0,2 0-328,-19-2 0,1 1 0,0 0 298,0 0 1,0 0-1,1 0 30,7 1 0,2 1 0,1 1-158,6 1 1,2 0-1,1 1 158,4-1 0,1 1 0,2 0 0,-22-2 0,5 1 491,15-1 1,5 1-464,-27-3 955,37 4-211,22 0 211,7 1-743,3 1 352,-7 1-592,-12 1 0,-35 0 0,26 0 0,-4 0 0,-11 0 0,-3 0 0,-8 0 0,-2 0 0,3 0 0,0 0 0,5 0 0,2 0 0,8 0 0,3 0 0,-35 0 0,24 0 0,35 0 0,13-2 0,22-2 0,2-3 0,13-6 0,22-8 0,21-5 0,19-4 0,5 1 0,4 2 0,-32 14 0,4 1 0,16 0 0,4 1 0,12 1 0,5 0-325,-15 4 0,3 0 0,1 0 325,4 1 0,0 0 0,2 0 0,1 0 0,1 1 0,0-1 0,3 2 0,0-1 0,-2 2 0,-8 0 0,-2 0 0,-1 1 0,-7 0 0,-1 0 0,-3 0 0,16 1 0,-6 0 0,-21 0 0,-5 0 0,18 0 0,-18 0 0,-6 0 975,1 0-975,7 0 0,21 0 0,-23 1 0,5 2 0,12 2 0,5 1 0,15 3 0,4 0 0,1 1 0,-1 1 0,-7-2 0,-4-1 0,-13-2 0,-7 0 0,14 2 0,-33-4 0,-25-2 0,-8-1 0,-4 2 0,5-1 0,78 0 0,-25-2 0,14 0 0,10 0 0,7 0-123,-19 0 0,5 0 0,5 0 0,5 0 0,2 0 0,4 0 0,1 0 0,0 0 33,-8 0 1,3 0-1,1 0 1,3 0 0,2 0-1,1 0 1,1 0 0,0 0-1,1 0 1,0 0-1,-1 0 14,-9 0 0,0 0 1,1 0-1,1 0 0,0 0 1,1 0-1,0 0 1,0 0-1,-1 0 0,0 0 1,0 0-1,-1 0 0,-1 0-6,2 0 0,1 0 0,0 0 0,0 0 0,-1 0 0,0 0 0,-1 0 0,-1 0 0,-1 0 0,-2 0 0,-1 0 0,-2 0-41,21 0 0,-1 0 0,-2 0 0,-2 0 0,-2 0 0,-3 0 0,-4 0 0,-2 0-41,0 0 0,-2 0 0,-3 0 0,-4 0 0,-4 0 0,-4 0-164,32 0 0,-9 0 0,-12 0-164,-13 0 0,-13 0-492,-8 0 597,-31 0 1370,-7 0 0,-4 0 0,1 0 0,-3 0 0,4 0 0,0 0 0,-2 0 0,10 0 0,17 0-587,28 0-396,26 0 0,6 0 0,-14 0 0,-19 0 0,-19 0 0,-9 0 0,-7 0 0,-3 3 0,4 5 0,4 6 0,7 3 0,0 1 0,-2 1 0,-8-3 0,-9 0 0,-6-5 0,-6-3 0,-2 1 0,-3-4 0,-1 6 0,-3-3 0,0 3 0,-2 1 0,-8 3 0,-20 0 0,-32-2 0,-35-5 0,33-5 0,-2-4 0,-4-1 0,-1-4 0,1-1 0,2-2 0,3-2 0,2-1 0,6-1 0,1 0 0,1 2 0,0 2 0,3 1 0,-1 3 0,0-1 0,-1 2 0,0 1 0,-1 0 0,1 1 0,1 0 0,2 0 0,0 1 0,-37 1 0,12 0 0,13 0 0,8 0 0,9 0 0,5 2 0,-5 4 0,-15 5 0,-32 7 0,26-6 0,-7 1 0,-20 5 0,-7 1-328,20-4 0,-4 0 0,-2 0 213,-9 1 0,-3-1 0,0 1 115,22-5 0,-1 0 0,0 0 0,-1-1 0,-3-1 0,-1-1 0,0-1 0,1 1 0,0-2 0,1 1 0,0-1 0,1-1 0,0 0 0,0-2 0,1 1 0,-1-1 0,0 0 0,1-1 0,-1 0 0,1-1 0,2 1 0,-1-1 0,2 0 0,-1 0 0,-22-1 0,1 0 0,1 0 0,2 0 0,0 0 0,3 0 0,5 0 0,2 0 0,2 0-94,8 0 0,1 0 1,2 0 93,-28 0 0,4 0 0,12 0 0,3 0 0,7 0 0,2 0 0,2 0 0,2 0 0,3 0 0,2 0 491,8 0 1,3 0-166,-30 0-25,31 0-301,23 0 0,16 0 0,9-2 0,32-5 0,6-6 0,44-13 0,-24 8 0,7-1 0,28-3 0,14 0-246,-24 8 0,8 0 0,6 1 0,4 2 82,-14 2 0,5 1 0,2 1 0,4 1 0,2 0 0,2 0 41,-11 1 0,4 1 0,1 1 0,2-1 0,1 1 0,2 0 0,1 1 0,1-1 24,-11 1 1,2 0 0,2 1-1,1-1 1,0 1 0,1 0-1,0 0 1,0 0 0,0 0-1,-1 0 0,0 1 1,0-1 0,1 1-1,-1 0 1,1 0 0,-1 0-1,1 1 1,-1-1 0,0 1-1,0-1 0,-2 1 1,1 0 0,0 1-1,-1-1 1,1 0 0,-1 1-1,0 0 1,-2 0 0,0 0-1,-1 0-24,13 1 0,-1 1 0,-1-1 0,0 1 0,-2 0 0,-1 0 0,-3 0 0,-1 1-18,-2 0 1,-3 1-1,0 0 1,-3 0-1,-1 0 1,-1 1-1,-2 0-56,17 2 0,0 0 1,-4 1-1,-3 0 0,-4-1-49,-3 0 0,-4 1 0,-4-1 0,-4-1 46,5 1 0,-5-1 0,-4-1 200,11 0 0,-8-2 983,16-1 0,-43-2 0,-21 1 0,-14 2 0,-6 1 0,-3 6 0,-2-4 0,-5 7 0,-8-3 0,-11 5-373,-15 2-610,-20-2 0,-22-5 0,32-8 0,-1-1 0,-4-2 0,0 0 0,2 0 0,0-2 0,3 1 0,-1 0 0,-4 1 0,-4-2 0,-10-1 0,-3-1 0,-10-3 0,-2-3 0,-6-4 0,1-4 0,8-2 0,3-6 0,11-3 0,5-5 0,12-4 0,9-5 0,10-5 0,9-6 0,5-5 0,8-5 0,4-11 0,8-4 0,10-10 0,11 0 0,1 24 0,6 0 0,6 0-328,10-4 0,6 0 0,5 1 271,9-2 1,5 1-1,1 0 57,1 1 0,1 0 0,-1 1 0,-4 3 0,-1 2 0,-3 1 0,-8 7 0,-2 1 0,-4 3 0,8-6 0,-6 5 0,-15 12 0,-6 3 0,4-11 0,-23 24 0,-6 0 983,-7 12-812,-1 1-171,-16-3 0,0 3 0,-16-7 0,0-8 0,-2-17 0,-1-16 0,7-14 0,8-3 0,6 11 0,7 15 0,3 14 0,2 17 0,3 6 0,-13 32 0,2 5 0,-13 29 0,9-3 0,3-5 0,5-12 0,4-13 0,6-12 0,14-18 0,26-30 0,21-26 0,-30 26 0,-1-1 0,23-31 0,-24 20 0,-19 25 0,-8 9 0,-9 14 0,-8-4 0,1 1 0,-3-8 0,5-5 0,3-14 0,-2-16 0,1-11 0,1-7 0,1 4 0,2 7 0,0-2 0,5-1 0,3-1 0,4 6 0,5 12 0,1 11 0,-1 5 0,-1 1 0,-1 1 0,-2 1 0,-1 2 0,0 1 0,-2 0 0,-2 0 0,-3-9 0,-2 13 0,0-7 0,2 17 0,2 1 0,6 34 0,5 25 0,2-4 0,4 6 0,10 13 0,6 2 0,11 10 0,3 1 0,-14-25 0,0-1 0,0 0 0,15 24 0,-4-1 0,-11-13 0,-6-3 0,-9-13 0,-5-4 0,-1 18 0,-12-24 0,-8-13 0,-8-3 0,-12 1 0,-8 4 0,-2 3 0,0 8 0,-4 22 0,13-15 0,-3 6 0,-11 24 0,-5 9-328,4-6 0,-4 6 0,-4 5 131,11-23 0,-2 2 1,-2 3-1,-1 1 0,-3 3 33,1-2 0,-2 3 0,-1 1 0,-2 1 0,-2 1 0,0 1 23,0-4 1,0 2-1,-2 0 1,-1 1-1,-1 0 1,-1 0-1,-1 0 18,4-7 0,-2 0 0,0 1 0,-1-1 0,0 1 0,-2-1 0,0-1 0,0 1 0,-2 0 0,-1 0 0,0 0 0,-1 0 0,-1-1 0,0-1 0,-1 0 0,0-2 0,1-1 0,0-2 0,-1 0 0,-1 0 0,1-2 0,-2 0 0,1-2 0,-1-2-18,-7 6 1,-1-2-1,0-1 1,0-1-1,-1-2 1,-1-2-1,1-2 0,3-5 1,-1-1-1,0-1 1,-1-2-1,1-3 1,0-1-1,1-3-56,-18 9 0,0-4 1,1-3-1,0-4 0,2-3-49,-11-1 0,1-4 0,2-5 0,3-3 456,-9-3 0,5-4 0,5-6-210,-12-4 0,7-6 491,19-4 1,7-5-1,19-3 1,4-4 491,-29-24 0,10-8 0,0-3 0,3 1 0,7 0 0,10-3 0,16-4 0,11-8-619,12-4-364,2 3 0,-2 2 0,-9 5 0,-14 2 0,-14 1 0,-15 4 0,-19 7 0,-13 10 0,42 21 0,-2 4 0,-1 2 0,0 3 0,-1 1 0,1 2 0,0 0 0,0 2 0,-2 1 0,-1 4 0,0 3 0,1 4 0,1 4 0,2 3 0,1 4 0,4 3 0,-34 30 0,16-2 0,20-4 0,15-6 0,13-9 0,12-18 0,12-8 0,35-35 0,-4-2 0,5-4 0,16-11 0,5-5 0,-12 8 0,1-2 0,0 0 0,2-2 0,0-1 0,0 0 0,-3 2 0,1-1 0,-4 1 0,16-14 0,-7 3 0,-16 13 0,-7 3 0,2-11 0,-54 20 0,-63 12 0,18 10 0,-6 3 0,-18 1 0,-2 0 0,1 2 0,2 0 0,12 0 0,5 0 0,10 0 0,5 0 0,-20 0 0,21 0 0,10 0 0,3 0 0,-1 0 0,-6 0 0,-4 0 0,-4 2 0,1 1 0,5 0 0,4 0 0,6-3 0,15 0 0,9 0 0,84 0 0,22-5 0,-13-1 0,4-1 0,-8-2 0,-2 0 0,-9 1 0,-3 0 0,34-2 0,-30 7 0,-15-2 0,-6-5 0,4-6 0,1-4 0,0-2 0,3-2 0,0-2 0,9-4 0,1-2 0,-8 3 0,-8 4 0,-32 14 0,-40 4 0,-60 24 0,21-4 0,-6 1 0,-17 4 0,-3 1 0,-3 0 0,1-2 0,3-6 0,0-2 0,6-3 0,3-1 0,7-4 0,1 0 0,-5-2 0,-2-1 0,-11-2 0,-4 0-306,22-1 0,-3 0 1,-2 0 305,-9 0 0,-1 0 0,-1 1 0,-1 0 0,1 0 0,0 1 0,-1 1 0,0 1 0,1 0 0,5 0 0,2 1 0,1 1 0,6-1 0,2 0 0,2 0 0,-25 0 0,4 0 0,18 0 0,6 0 0,14 0 0,4 0 0,-20 0 0,23 0 0,15 0 917,4 0-917,14 0 0,0 0 0,8 6 0,0-1 0,-2 6 0,0-3 0,-2 0 0,0 1 0,-3-1 0,-2 4 0,-3 2 0,-2 5 0,-4 10 0,-4 7 0,-4 6 0,0 3 0,6-6 0,10-5 0,9-17 0,14-6 0,17-11 0,17 0 0,18 0 0,20 0 0,-26 0 0,5 0 0,11-2 0,5-2 0,11-3 0,3-2 0,-23 1 0,2-1 0,0-1-240,1-2 1,1-1 0,1-1 239,10-1 0,1 1 0,1-1 0,2 0 0,0 0 0,1 1 0,1 0 0,0 1 0,0 1 0,-3 1 0,0 1 0,-3 1 0,-10 0 0,-2 2 0,-3 0 0,20-1 0,-5 2 0,-18 1 0,-5 1 0,32 1 0,-19 3 0,-1 0 0,2 0 718,8 0-718,19 0 0,-34 0 0,3 0 0,12 0 0,5 0 0,10 0 0,3 0 0,3 0 0,-2 0 0,-9 0 0,-4 0 0,-15 0 0,-5 0 0,20 4 0,-39 3 0,-28 2 0,-11 3 0,-11 0 0,-15 4 0,-12 5 0,-17 10 0,-14 12 0,-15 11 0,30-24 0,-2 0 0,-7 1 0,-3-2 0,-1-1 0,-1-2 0,1-4 0,0-1 0,4-4 0,2-3 0,-40 8 0,11-10 0,10-8 0,4-3 0,2-1 0,-4 0 0,-13 0 0,32 0 0,-1 0 0,-10 0 0,-4 0 0,-10 0 0,-4 0 0,-4 0 0,-2 0 0,-2 0 0,0 0 0,0 0 0,1 0 0,5 2 0,0 1 0,1 0 0,1 3 0,5 0 0,2 3 0,8 0 0,4 2 0,6-2 0,2 1 0,-34 7 0,10-1 0,2-1 0,3-1 0,5 0 0,7-4 0,8-1 0,9-3 0,6 0 0,3-1 0,4-3 0,4 1 0,3-1 0,1 0 0,-3 3 0,-5 2 0,-5-1 0,0-1 0,2-3 0,6-1 0,5 1 0,3 1 0,0 1 0,-2 1 0,0 1 0,1-1 0,4-2 0,7-1 0,46 0 0,-13 4 0,39 3 0,-20 2 0,7 5 0,7 3 0,2 2 0,3 5 0,-3 4 0,-8-1 0,-9-1 0,-6-5 0,-7-7 0,0-5 0,3-7 0,9-4 0,15 0 0,16 0 0,16 0 0,8 0 0,4 0 0,-1-3 0,-6-1 0,-3-3 0,-1 0 0,-4 4 0,2 0 0,3 3 0,5 0 0,-44 0 0,1 0 0,-1 0 0,0 0 0,44 0 0,-10 0 0,-18 0 0,-11 0 0,-10 0 0,-7 0 0,-3 0 0,-4 0 0,-4 0 0,-2 0 0,-2 0 0,-1 0 0,-1 0 0,1 0 0,0 0 0,-1 0 0,0 0 0,-3 0 0,0 0 0,0 0 0,-9 0 0,-39 12 0,-31 4 0,10-2 0,-5 0 0,-6-2 0,-2-2 0,-3-2 0,-1-2 0,-1-3 0,-2-1 0,1-1 0,0-2 0,-2 1 0,1 0 0,-4 0 0,0 0 0,-3 0 0,-1 0 0,-5 0 0,-1 0 0,-4 0 0,-1 0 0,-4 0 0,-1 0 0,-1 0 0,0 0 0,2 0 0,1 0 0,5 0 0,2 0 0,9 0 0,3 0 0,9 0 0,2 0 0,9 0 0,4 0 0,-29 0 0,16 0 0,13-3 0,6-3 0,5-2 0,2-2 0,3 2 0,-2 1 0,-10-1 0,-8-2 0,-9-3 0,1-4 0,12 2 0,13 1 0,16 0 0,9 3 0,7 0 0,8-5 0,19-7 0,30-6 0,39-1 0,-21 16 0,8 3 0,-13 5 0,5 1 0,3 1-328,20 0 0,5 2 0,5 0 82,-12 1 0,5 0 0,1 0 0,1 1 49,-17 0 0,1 0 1,0 0-1,0 0 0,0 0 0,1 0 0,0 0 1,0 0-1,-1 0 0,-2 0 139,12 0 1,-1 0 0,-2 0 0,-3 0-123,10 0 1,-3 0 0,-3 0 179,-11 0 0,-2 0 0,-4 0 0,16 0 0,-4 0 0,-12 0 0,-2 0 491,-9 0 1,-2 0 242,36 0 249,-22 2 0,-22 3 0,-13 4-946,-2 1-37,5 2 0,8 0 0,11 0 0,13 4 0,16 5 0,-39-8 0,1 0 0,1 2 0,-1-1 0,41 12 0,-22-7 0,-23-8 0,-16-6 0,-11-2 0,-6-1 0,-3 1 0,-3-1 0,-2-1 0,1-1 0,-59 0 0,-15 0 0,-1 0 0,-7 0 0,2 0 0,0 0 0,-2 0 0,1 0 0,5 0 0,2 0 0,6 0 0,2 0 0,5 0 0,0 0 0,0 0 0,0 0 0,-4 0 0,-2 0 0,-5 0 0,0 0 0,-4 0 0,1 0 0,1 0 0,1 0 0,5 0 0,3 0 0,-39 0 0,23 0 0,13 0 0,30 0 0,-3 0 0,27 0 0,-8-2 0,-1-5 0,6 3 0,-10-4 0,8 3 0,-3-1 0,0-2 0,-1 0 0,1 0 0,1 1 0,2 0 0,-2 1 0,7 1 0,-4-4 0,8 1 0,-2-3 0,3 1 0,0 2 0,0-1 0,0 0 0,0-1 0,0 1 0,0-1 0,0 2 0,4-1 0,1 0 0</inkml:trace>
</inkml:ink>
</file>

<file path=customXml/item7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0:02.643"/>
    </inkml:context>
    <inkml:brush xml:id="br0">
      <inkml:brushProperty name="width" value="0.35" units="cm"/>
      <inkml:brushProperty name="height" value="0.35" units="cm"/>
      <inkml:brushProperty name="color" value="#FFFFFF"/>
    </inkml:brush>
  </inkml:definitions>
  <inkml:trace contextRef="#ctx0" brushRef="#br0">12736 1 24575,'-79'0'0,"-1"0"0,1 0 0,2 0 0,-4 0 0,-3 0 0,-5 0 0,9 0 0,-7 0 0,-2 0 0,-1 0 0,3 0 0,3 0-246,-15 0 0,4 0 0,1 0 0,-4 0 49,3 0 0,-4 0 1,-2 0-1,4 0 0,8 0-49,9 0 0,6 0 0,2 0 0,-4 0 0,-11 0 0,-4 0 0,1 0 0,1 0 201,7 0 1,0 0 0,2 0-1,3 0 45,-14 0 0,4 0 0,2 0 246,10 0 1,2 0 0,2 0-247,-25 0 0,4 0 0,13 0 0,3 0 0,7 0 0,1 0 491,-1 0 1,-2 0-1,-6 0 1,-4 0-450,-11 0 1,-3 0-43,27 0 0,0 0 0,1 0 0,-1 0 0,0 0 0,2 0 0,-28 0 0,3 0 491,17 0 1,3 0-443,12 0 1,5 0 191,-29 0-241,21 0 0,6 0 0,0 0 0,-8 0 0,-15 0 0,-20 0 0,41 0 0,-2 0 0,-7 0 0,-1 0 0,-2 1 0,1 0 0,1 1 0,1 0 0,5 0 0,2 0 0,6 0 0,1 0 0,-41-1 0,13-1 0,9 0 0,5 0 0,5 0 0,0 0 0,0 0 0,1 0 0,3 0 0,3 0 0,2 0 0,3 0 0,-1 0 0,-5 0 0,-2 0 0,-7 0 0,-2 2 0,4 6 0,2 1 0,2 2 0,0 1 0,-2-2 0,-9 0 0,-2 0 0,-18 3 0,12-3 0,0-1 0,-13 2 0,-6-1 0,44-7 0,-1 0 0,-1-1 0,-1-1 0,-7-1 0,-2 0 0,-12 0 0,-4 0 0,-11 0 0,-3 0 0,26 0 0,-1 0 0,0 0 0,-2 0 0,0 0 0,1 0 0,4 0 0,0 0 0,1 0 0,-27 0 0,4 0 0,12 0 0,3 0 0,14 0 0,4 0 0,-28 0 0,28 0 0,16-2 0,13-1 0,8-2 0,7-3 0,3 0 0,5 1 0,-18 7 0,-19 1 0,-8 1 0,-3-1 0,-12-3 0,2-1 0,-3-2 0,15-1 0,-1-1 0,-19-3 0,-4 0 0,-8-1 0,0 1 0,11 1 0,2 0 0,9 2 0,4 1 0,-40-1 0,1 3 0,39 4 0,-1 1 0,-6 2 0,1 3 0,2 1 0,3 2 0,-33 10 0,37-2 0,27-9 0,11-3 0,-1 0 0,-17 1 0,-22 1 0,-12 2 0,4 0 0,12 0 0,15-1 0,8-1 0,2 2 0,0 3 0,3-1 0,3-1 0,2-1 0,1 0 0,0 0 0,1-1 0,4-4 0,5-2 0,3-1 0</inkml:trace>
</inkml:ink>
</file>

<file path=customXml/item7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5:52.069"/>
    </inkml:context>
    <inkml:brush xml:id="br0">
      <inkml:brushProperty name="width" value="0.35" units="cm"/>
      <inkml:brushProperty name="height" value="0.35" units="cm"/>
      <inkml:brushProperty name="color" value="#FFFFFF"/>
    </inkml:brush>
  </inkml:definitions>
  <inkml:trace contextRef="#ctx0" brushRef="#br0">3213 263 24575,'-55'0'0,"1"0"0,-11 0 0,-3 0 0,-12 0 0,-2 0 0,4 0 0,-4 0 0,6 0 0,-5 0 0,7 0 0,8 0 0,1 0 0,-29 0 0,5 0 0,1 0 0,-3 0 0,41 0 0,0 0 0,-3-1 0,-7 2 0,-29 9 0,-16 6 0,6 1 0,29-1 0,5 1 0,-5 1-187,-11 2 1,-8 2 0,1 1 0,10 2 186,13 3 0,6 2 0,2-1 0,-24 9 0,2-1 0,11-2 0,3 0 0,10-5 0,1 0 0,-3 1 0,4 0 0,-13 11 0,1 2 0,43-23 745,5-1-745,9-8 0,1-2 0,41-50 0,6 3 0,-2-4 0,4-2 0,-3 6 0,2 2 0,5-2 0,2 0 0,4 0 0,3 1 0,14-2 0,5 2 0,-12 8 0,4 1 0,2 0-328,9-1 0,3 0 0,2 1 280,10-1 1,2 0 0,1 3 47,0 0 0,0 3 0,-1 2 0,-7 5 0,-2 1 0,-1 3-17,-8 1 0,-3 3 1,-2 1 16,12 2 0,-5 2 0,-18 1 0,-3 2 0,33-1 0,-20 6 0,-1 12 983,-4 19-843,-5 13-87,0 12-53,-7 2 0,-3-5 0,-2 4 0,-7-3 0,-5-3 0,-7-2 0,-9-11 0,-3-8 0,-5-6 0,-1-6 0,-2-2 0,-1 1 0,-3 3 0,-1 1 0,-2 0 0,-2-1 0,0-4 0,-10-5 0,-19-6 0,-24-12 0,-20-19 0,-9-16 0,5-15 0,3-4 0,0 5 0,-4 4 0,33 24 0,-1 1 0,-4-2 0,-2 1 0,-1 1 0,-1-1 0,0 3 0,1 0 0,3 4 0,3 1 0,-32-6 0,21 8 0,14 5 0,24 4 0,1 3 0,13 0 0,-3 0 0,-5 8 0,0 0 0,-6 6 0,0 1 0,-6 2 0,-6 1 0,-5 0 0,-4 0 0,1-4 0,3-3 0,6-3 0,10-6 0,11-1 0,37-5 0,15-10 0,36-18 0,-33 9 0,2-3 0,8-6 0,4 0 0,11-2 0,4 0 0,10-1 0,4 2 0,-26 11 0,2 0 0,1 2 0,2 0 0,1 1 0,0 0 0,0 0 0,0 0 0,-1 1 0,0 1 0,0 0 0,-2 1 0,24-6 0,-4 2 0,-13 3 0,-5 2 0,-14 4 0,-6 2 0,-1 1 0,-20 5 0</inkml:trace>
</inkml:ink>
</file>

<file path=customXml/item7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7:55.172"/>
    </inkml:context>
    <inkml:brush xml:id="br0">
      <inkml:brushProperty name="width" value="0.35" units="cm"/>
      <inkml:brushProperty name="height" value="0.35" units="cm"/>
      <inkml:brushProperty name="color" value="#FFFFFF"/>
    </inkml:brush>
  </inkml:definitions>
  <inkml:trace contextRef="#ctx0" brushRef="#br0">1391 673 24575,'0'-41'0,"-2"7"0,-3 32 0,-15 33 0,0 6 0,-10 32 0,11-3 0,4 1 0,4-6 0,3-5 0,4-10 0,2-9 0,2-7 0,0-6 0,2-12 0,2-2 0,5-9 0,-35 4 0,3 4 0,-34 6 0,14 3 0,6 1 0,9-5 0,8-5 0,7-7 0,4-6 0,2-5 0,3-4 0,2 0 0,2 2 0,0 3 0,0-3 0,0-2 0,0-5 0,-4 0 0,-17-1 0,-28 0 0,-24-1 0,-11 4 0,10 4 0,19 7 0,18 3 0,14 3 0,13 2 0,6 0 0,22 6 0,-1-3 0,15 2 0,5-5 0,13-1 0,26-10 0,-28 1 0,4-2 0,7-3 0,2-2 0,8-2 0,3 0 0,4 0 0,1 1 0,4 0 0,-1 1 0,-3 2 0,-2 1 0,-9 3 0,-4 0 0,36-2 0,-28 3 0,-15 1 0,-8 2 0,-2 1 0,-3 2 0,-6 1 0,-8 0 0,-14 3 0,-6 10 0,-27 26 0,-30 20 0,8-19 0,-8 0 0,-13 3 0,-7-2 0,-5-2 0,-3-3 0,1-2 0,0-4 0,7-7 0,3-4 0,9-6 0,3-3 0,-37-2 0,4-16 0,-5-18 0,43 6 0,1-3 0,1-3 0,2-3 0,-32-31 0,22-3 0,19-18 0,22 31 0,4-2 0,1-6 0,3-1 0,1-4 0,2 0 0,1 4 0,1 1 0,0 3 0,2 1 0,3 2 0,3 1 0,18-43 0,13 14 0,6 19 0,-1 21 0,-1 17 0,-1 9 0,-3 7 0,-8 2 0,-6 3 0,-9 2 0,-5 1 0,-4 15 0,-6 8 0,-5 20 0,-10 13 0,-12 10 0,-6 10 0,0-2 0,8-8 0,8-13 0,6-16 0,6-10 0,3-7 0,2 6 0,0 13 0,5 22 0,4-11 0,3 5 0,7 18 0,3 5 0,-3-15 0,2 3 0,1 2-241,1 6 1,0 1-1,1 1 241,0 1 0,-1 1 0,1-1 0,-1-4 0,-1-1 0,-1-3 0,8 23 0,-3-6 0,-3-17 0,-1-7 0,6 17 0,-12-36 0,-9-30 0,-4-23 722,-3-21-722,0-14 0,0-1 0,0 9 0,0 14 0,0 13 0,0 57 0,0-4 0,0 8 0,0 7 0,0 6 0,0 4 0,0 17 0,0 5 0,-1-21 0,-1 2 0,1 0 0,-1 0 0,0 0 0,0-2 0,-2 22 0,0-5 0,0-16 0,0-6 0,0 23 0,1-40 0,3-31 0,0-101 0,-1 35 0,0-6 0,-1-10 0,0-8 0,-1 0-328,0 0 0,-1 0 0,1-4 277,-1-17 1,1-5 0,0-4-196,0 11 0,1-4 0,0-1 0,1-3 49,1 13 0,-1-2 1,1 0-1,1-2 0,0 2 65,1-2 1,0-1 0,0 1 0,1 1 0,1 3-85,1-11 1,0 2 0,1 3 0,1 5 215,1-3 0,1 5 0,1 8 0,3 1 0,0 10 0,3-1 930,-6 41-930,-1 19 983,-1 6 0,-1 33 0,-8 10-242,-13 42-741,-13 11 0,10-42 0,0 2 0,-1 5 0,1 3 0,1 8 0,2 5 0,0 17 0,2 6-328,4-19 0,1 3 0,1 1 293,0 6 0,0 1 1,2 1 34,-1 1 0,1 1 0,0-1 0,0-1 0,1-2 0,-1 1 0,1-3 0,-1 0 0,2 0 0,-1 3 0,1 0 0,0-1 0,0-4 0,1 0 0,0-2 0,0-1 0,1-1 0,0-2-42,0-8 1,0-2 0,0-1 41,0 23 0,0-3 0,0-11 0,0-3 0,0-14 0,0-2 0,0-3 0,0-1 0,0-1 0,0-1 491,0 4 1,0 1-443,0 2 0,0 2 16,0-1 1,0 0-66,0 0 0,0 0 0,0-1 0,0-2 0,0-1 0,-2-2 0,1-3 0,-1 0 0,-2 45 0,0-4 0,3-6 0,1 1 0,0-2 0,0 9 0,0-42 0,0 2 0,0 1 0,0 1 0,0 2 0,0-1 0,0-2 0,0-1 0,0 45 0,0-10 0,1-1 0,2-3 0,1 2 0,-1 2 0,0 0 0,1 1 0,-1-3 0,0-3 0,-1-1 0,0 5 0,2 6 0,2 1 0,1-5 0,-1-10 0,2-11 0,-1-4 0,2 3 0,0 8 0,2 14 0,3 6 0,-7-46 0,0 1 0,1-1 0,0 0 0,6 41 0,0-8 0,-3-18 0,-1-18 0,-2-13 0,-1-14 0,0-8 0,-1-7 0,2-65 0,-1-3 0,-3 4 0,1-4 0,-1 8 0,-1 0 0,1 4 0,0 1 0,3-41 0,-4 20 0,0 18 0,-1 26 0,1 10 0,2 63 0,-1 22 0,-2-11 0,-1 6 0,-1 3 0,0 1 0,0-1 0,0 1 0,0-1 0,0-1 0,0-1 0,0 0 0,0 1 0,0 1 0,0 5 0,0 2 0,0 1 0,0 2 0,0-2 0,0-1 0,0-4 0,0-3 0,0-6 0,0-3 0,0 40 0,0-20 0,0-16 0,0-16 0,0-10 0,0-7 0,0-5 0,0 0 0,0-1 0,0 3 0,0-1 0,0-1 0,2-2 0,0-5 0,1-4 0,1-5 0,-28 0 0,2-9 0,-29-11 0,24 2 0,-10-16 0,13 7 0,-10-6 0,-6 2 0,-5 8 0,-4 8 0,-5 6 0,-4 2 0,-3 0 0,6 0 0,10 0 0,9 0 0,21 1 0,5 3 0,32 22 0,-4-5 0,18 18 0,-12-13 0,-4 1 0,-7 4 0,-5 0 0,-3 0 0,-3-3 0,1-5 0,-3-2 0,3-2 0,-1 0 0,1 0 0,-2 0 0,1-1 0,0-1 0,1-3 0,-1-3 0,-2-3 0,5 0 0,8-5 0,2 1 0,8-4 0,1 0 0,6-1 0,6-3 0,3-5 0,-2-3 0,-1-4 0,3-3 0,4 1 0,5 2 0,-2 7 0,-10 5 0,-6 3 0,-7 1 0,-3 0 0,-1 0 0,4 0 0,-10 0 0,5 0 0,-9 0 0,1 0 0,1 0 0,-3 0 0,1 0 0,1 0 0,-5-13 0,-4-7 0,-15-21 0,-7-12 0,-8-17 0,14 24 0,0-5 0,1-20 0,1-8 0,4 9 0,0-6 0,1-4-246,0 6 0,1-4 0,0-3 0,0 1 38,-1-7 1,1-1 0,0-1-1,0 1 208,-1 0 0,0 1 0,0 1 0,0 2-148,-2-15 0,0 2 1,0 7 147,-1-13 0,0 9 0,0 20 0,1 10 0,2 4 0,-1 26 0,6 32 0,-2 0 983,-13 2-196,-1 0-300,-25-1-487,-32-11 0,15-3 0,-6-6 0,-16-9 0,-4-7-234,21 5 1,-1-3 0,1-3 233,-1-1 0,1-3 0,2 0 0,6 1 0,2-1 0,4 0 0,-17-16 0,7 2 0,17 13 0,8 1 0,-4-19 0,24 20 0,13 16 0,4 5 700,0 10-700,3 0 0,6 8 0,3-2 0,4 1 0,-6 1 0,1-1 0,-7-8 0,0 5 0,-2-8 0,-2 7 0</inkml:trace>
</inkml:ink>
</file>

<file path=customXml/item7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9:16.964"/>
    </inkml:context>
    <inkml:brush xml:id="br0">
      <inkml:brushProperty name="width" value="0.35" units="cm"/>
      <inkml:brushProperty name="height" value="0.35" units="cm"/>
      <inkml:brushProperty name="color" value="#FFFFFF"/>
    </inkml:brush>
  </inkml:definitions>
  <inkml:trace contextRef="#ctx0" brushRef="#br0">6391 2207 24575,'-90'0'0,"0"0"0,-6 0 0,-4 0 0,23 0 0,-2 0 0,1 0 0,4 0 0,1 0 0,4 0 0,-16 1 0,7-1 0,16 3 0,6 0 0,-7 4 0,28 1 0,21-2 0,17-3 0,23-2 0,26-1 0,30 0 0,-33 0 0,2 0 0,0 0 0,3 0 0,8 0 0,4 0 0,10 0 0,6 0 0,-10 0 0,5-1 0,5 2-246,-5 1 0,3 1 0,3 0 0,3 1 49,-4 0 0,2 1 1,3 0-1,1 1 0,-1 1 100,5 0 1,2 0-1,0 1 1,-1 0 0,-1 0 96,-4 0 0,0-1 0,-1 1 0,-2 0 0,-3-2 0,8 1 0,-3-1 0,-3 0 0,-6-1 0,-3-2 0,-6 0 0,-5-1 0,3-2 0,-10 0 0,1 0 0,-39-1 0,-23-1 0,-55 0 0,6 0 0,-10 2 0,-31-1 0,-11 1 305,20 0 1,-4 0 0,-3 0-306,14 0 0,-1 0 0,-3 0 0,-1 0-246,-13 0 0,-3 0 0,-2 0 0,1 0 49,17 0 0,-1 0 1,1 0-1,-1 0 0,0 0 122,-1 0 0,1 0 0,-1 0 0,1 0 0,3 0-118,-11 0 1,2 0 0,3 0 0,5 0 192,-6 0 0,6 0 0,6 0 0,-7 0 0,12 0 0,-8 0 983,40 1-685,23 1 685,7 2 0,61 0 0,14-1-845,8-2 0,18 0 1,-8-1-139,-16 0 0,0 0 0,9 0 0,5 0 0,-13 0 0,4 0 0,-12 0 0,-21 0 0,-12 0 0,-10-1 0,-4-1 0,8-7 0,38-16 0,12 2 0,17-4 0,-23 8 0,6-1 0,5 0 0,3-1-197,-4 2 0,4-1 1,3 0-1,0 0 0,0 1 0,4 0 0,2 0 1,-1 0-1,1 1 0,0 1 60,-3 0 0,1 0 1,0 1-1,-1 0 0,-2 0 137,13-1 0,-1 1 0,-2 0 0,-1 1-246,-5 1 0,-2 0 0,0 0 0,0 0 105,0-1 0,0 0 1,0 0-1,-1 0 141,-3 0 0,0 0 0,0 1 0,0-1 0,3-1 0,-1 0 0,2 0 0,-1 0 0,2 0 0,1 0 0,0-1 0,1 1 0,0-1 0,0 1 0,0-1 0,1 1 0,-2 0 0,1 1 0,-1-1 0,-1 2 0,-6 0 0,0 1 0,0 1 0,-2 0-290,21-2 1,-2 0-1,-1 3 290,-6 2 0,-2 2 0,0 0 0,1 1 0,0 1 0,1-1 0,2 0 0,0-1 0,0 0 0,2 0 0,0-1 0,1 0 0,0-1 0,-1 0 0,1-1 0,-3 0 0,-1 0 0,1-1 0,5 0 0,0-2 0,1-1-246,-23 3 0,1-1 0,-1-1 0,0 0 211,0-1 0,0 1 1,0-1-1,-1-1 35,2-1 0,-1 0 0,1 0 0,-1-1 0,0 0 0,0 0 0,0 0 0,0 0 0,0 0 0,0-1 0,0 1 0,1 0 0,3-1 0,0-1 0,1 1 0,-1 1 0,-4 1 0,0 1 0,0 0 0,-1 1 0,21-5 0,-2 2 0,0-1 0,-4 2 0,-1-1 0,1 2 0,2-1 0,0 1 0,1 1 0,3-2 0,0 1 0,1 1 0,1 0 0,1 1 0,0 2 0,-24 2 0,0 1 0,1 0 0,-2 1 0,20-4 0,-1 1 0,0 1 327,-4 1 1,1 1 0,-3 0-154,-6 0 1,-2 0 0,-2 1-175,-8 0 0,-1 0 0,-2 1 491,25 0 1,-2 0-233,-7-1 1,-1 0 227,0 0 0,1 0-487,-2 1 0,0-2 491,-3 1 1,-2-1-265,-6 2 0,-2 0 158,-12 0 1,-3 2-386,24-1 0,-22 2 0,-14 0 0,-1-3 0,4-3 0,9-3 0,5 1 0,5 0 0,1 2 0,-4 4 0,-1-1 0,3 2 0,8-1 0,17-2 0,-33 2 0,2 0 0,10-3 0,1 1 0,7-2 0,0-1 0,-2 2 0,-2-1 0,-9 1 0,-3 0 0,29-3 0,-31 4 0,-16 3 0,-22 3 0,-3 0 0,-10 0 0,-53 0 0,6 1 0,-9 1 0,0 1 0,4-1 0,-16 3 0,30-5 0,-14 0 0,-12 0 0,-15 0 0,7-1 0,-15 2 0,5 2 0,-11 3 0,-9 1 0,-8 3-123,23-2 0,-5 2 0,-7 2 0,-3 0 0,-2 2 0,-3 0 0,0 0 0,0 1 24,10-2 1,-2 1 0,-1 0-1,-2 1 1,0 1 0,-2-1-1,1 1 1,-1 1 0,1-1-1,0 1 9,6-1 1,-1 0-1,0 1 1,-1 0 0,0 0-1,0 1 1,1-1 0,1 1-1,0-1 1,3 1-1,0-1-20,-7 2 1,0 1 0,-1-1 0,2 1-1,2 0 1,2-1 0,4 0 0,3-1-1,4 0-87,-21 4 0,6 0 1,6-1-1,4 0 0,5-3-131,-17 5 0,8-2 0,15-3-656,-9 8 0,132-19 492,27-6 0,20-2 246,-27 1 0,6 0 0,5 0 0,5 0 179,-5 0 0,5 0 1,4 0-1,3 0 1,2 0-1,3 0 67,-9 1 0,3-1 0,2 1 0,3-1 0,1 1 0,1-1 0,2-1 0,1-1-60,-9 0 0,1 0 0,2-1 0,1 0 0,0-1 0,2 0 0,1-1 0,0 0 0,1-1 0,1 0 60,-9-1 0,2 1 0,0-1 0,1-1 0,1 0 0,1 0 0,-1-1 0,1 0 0,-1-1 0,1 1 0,-2-1 0,0-1 0,6 0 0,1 0 0,-1-2 0,1 1 0,-1-1 0,0 0 0,-1 0 0,0-1 0,-1 0 0,-2 0 0,0 0 0,0-1 0,1 0 0,-2-1 0,0 0 0,-1 0 0,-1 0 0,-1 0 0,-2 0 0,-1 0 0,-3 1-125,20-4 0,-2 1 1,-2 0-1,-3 0 0,-2 1 1,-5 0-1,-4 2 125,3-1 0,-5 1 0,-4 0 0,-4 2 0,-6 0-328,12-2 0,-7 1 0,-9 2 266,-5 0 0,-13 3 1045,-13 4 0,-41 7 0,-40 9 0,-34 9-492,26-9 1,-2 1-1,-4-1 1,-1 1-1,-5-1 1,-2 1-1,-2-1 1,0 1-1,-1 4 1,0 1-1,3 3 1,3 1 491,-23 18 0,35-8 0,61-14-962,60-9 0,37-12-21,-32 0 0,9-3 0,7-2 0,4-2 0,2 0-141,-10 1 1,5-1-1,2-1 1,2-1-1,2 0 1,1-1-1,-1 0 18,-4 1 0,2-1 0,2-1 0,0 1 0,0-2 0,0 1 0,-1-1 0,-2 0 0,-4 1 0,0-2 0,0 0 0,-1 0 0,-2 0 0,0 0 0,-3 1 0,-3 0-41,9-1 0,-2 0 0,-2 1 0,-3 0 0,-3 1 0,-3 0-82,12-2 0,-3 2 0,-6 0 0,-6 1-246,27-5 0,-16 4-375,-2 1 867,-51 10 0,-19 2 983,-5 2 0,-2 0 0,7 0 0,-1 0 0,0 1 0,-7 7-110,-10 16-873,-15 18 0,-22 19 0,9-22 0,-4 0 0,-6 2 0,-3-1 0,-7 5 0,-2 1 0,-7 4 0,-1 2 0,-11 11 0,-1 2-221,21-17 1,-2 1 0,1 1 220,-1 2 0,-1 2 0,0-1 0,0 1 0,0-1 0,2-1 0,3-3 0,2-1 0,1 0 0,-20 20 0,3-3 0,8-9 0,2-3 0,9-8 0,2-3 0,-26 22 0,13-15 0,4-2 661,-8 12-661,22-20 0,-4 3 0,-11 11 0,-3 1 0,-6 7 0,-3 1 0,0 0 0,0-2 0,5-5 0,4-4 0,13-12 0,4-4 0,-15 11 0,24-22 0,15-13 0,9-4 0,2-4 0,-7 0 0,-5-1 0,-22 3 0,-12 5 0,-15 2 0,-24 4 0,40-9 0,-1 0 0,0-2 0,0 0 0,-47 4 0,27-3 0,16-3 0,11 0 0,7-3 0,-6 0 0,-9 0 0,-5 2 0,4 1 0,11 2 0,12 0 0,12 0 0,3 0 0,2 0 0,-13 5 0,-19 5 0,-21 8 0,-20 8 0,1 2 0,9 0 0,14 0 0,31-16 0,6-2 0,18-12 0,1 0 0,-4 1 0,-14 6 0,-39 12 0,9-3 0,-8 4 0,0-3 0,-6 2 0,-3 0-302,-9 4 1,-3 0 0,-1 1 301,-1-2 0,0 1 0,3-2 0,10-4 0,1-1 0,7-1 0,-1 0 0,9-3 0,0-1 0,58-8 0,42-6 0,36 0 0,19 0 0,-47 0 0,0-2 904,46-5-904,-4-7 0,-40 3 0,3-2 0,11-4 0,5 1 0,17-1 0,5 1-254,-22 5 0,1-1 1,1 1 253,4-1 0,1 1 0,-1 1 0,0-1 0,0 1 0,-1 0 0,-4-1 0,-1 0 0,-3 0 0,25-4 0,-4 0 0,-10 1 0,-2-1 0,-6-1 0,-1 1 0,-5-1 0,0 0 0,-2 1 0,-3 0 0,-7 2 0,-3 1 761,25-7-761,-26 7 0,-20 7 0,-11 2 0,-4 1 0,4-1 0,9-1 0,22-2 0,25 0 0,21-2 0,-41 4 0,-1 1 0,-3 0 0,-2 1 0,32-2 0,-26 3 0,-22 1 0,-10 0 0,-11 0 0,6 0 0,-13 0 0,8 0 0,-7 0 0,0 7 0,-3 1 0,-3 8 0,-8-3 0,-11-2 0,-13-5 0,-8-8 0,-1-12 0,5-12 0,9-12 0,6-6 0,6 2 0,5 3 0,-2 0 0,-1-9 0,-3-5 0,-8-6 0,-2 2 0,-3 13 0,1 11 0,5 13 0,1 11 0,10 5 0,-5 3 0,1 8 0,-10 12 0,-17 15 0,-32 18 0,17-19 0,-7 1 0,-17 4 0,-6-1-218,21-11 0,-4-1 0,-1-1 218,-2 0 0,-1-1 0,0-1 0,4-2 0,-1-2 0,2 0 0,-25 5 0,4-1 0,14-4 0,4-2 0,8-5 0,2-2 0,4-3 0,0-1 0,-3-3 0,-1-1 0,-4-1 0,0-1 327,1-1 0,2-3-327,6 0 0,4-3 0,-27-12 0,34-4 0,24 0 0,14-1 0,6-3 0,2-2 0,0-3 0,0-5 0,0-8 0,0 0 0,0 2 0,0 7 0,0 11 0,0-3 0,0-12 0,-1-30 0,-3-29 0,1 45 0,-1 2 0,-4-44 0,1 36 0,6 32 0,7 30 0,5 28 0,1 17 0,-2 11 0,-6-3 0,-4-7 0,0-6 0,0-9 0,0-5 0,0-5 0,0-4 0,2-1 0,14 0 0,22 6 0,25 10 0,23 9 0,-41-20 0,1 1 0,1-2 0,0-1 0,42 15 0,-10-3 0,-11-4 0,-17-1 0,-14-4 0,-13-5 0,-10-2 0,-9-4 0,-4 0 0,-1-1 0,0-2 0,8 1 0,-2-6 0,3 2 0,-62-4 0,3-1 0,-10 0 0,-12 0 0,-11 0 0,-4 0-246,3 2 0,-4 0 0,-4 1 0,-3 1 49,6 0 0,-3 0 1,-3 1-1,-1 1 0,-2 0 33,7 0 0,-1 1 0,-2 1 0,0 0 0,-1 0 0,0 0 0,0 1 0,-1 1 0,0-1 0,0 1 0,-1-1 0,0 1 23,12-3 1,0 1-1,-1-1 1,0 1-1,0-1 1,-1 0-1,1-1 0,-2 1 1,0-1-1,0 0 1,0 0-1,0-1 1,-1 0-1,1-1 0,-2 0 1,-1 0-1,1-1 1,-1-1-1,0 1 1,0-1-1,-2 0 0,-3 0 1,-1 0-1,0 0 1,-1 0-1,0-1 1,1 1-1,-1 0 0,0 0 1,-1 1-1,1-1 1,0 1-1,0 0 1,0-1-1,1 1 75,2 0 0,1 0 1,0 0-1,0 0 1,1 1-1,0 0 0,1 0 66,4 0 0,0 0 0,1 1 0,0-1 0,1 1 0,2 0 0,0 1-164,-4-1 0,1 1 0,1 1 0,2-1 0,0 0 0,1 1 49,-9 1 1,1 1-1,1-1 1,0 1-1,1 2 115,3-1 0,0 2 0,1 0 0,0 1 0,0 1 0,1-1 0,0 2 0,1-1 0,0 2 0,1-1 101,1 0 0,1 1 0,0-1 1,1 1-1,2 0-101,-13 2 0,2 1 0,1 0 0,4-2 327,-15 4 1,4-2 0,5 0-1,19-4 1,3-1 0,4-1 163,-10 4 1,8-1 491,-13 7 0,37-8 0,16-7 0,-5-3 0,-14 1 0,-38 5-492,21-5 1,-6 1-224,-10 1 1,-2 1-269,-11 1 0,-2 2 0,24-3 0,-2 0 0,0 0-200,-2 2 1,-1 0 0,-1 0 199,-2 1 0,-1-1 0,1 1 0,0 0 0,0-1 0,2 0 0,7-2 0,1 0 0,1-2 0,-23 2 0,4-2 0,8-3 0,3-3 0,9-1 0,4-2 0,6 1 0,3 0 0,-38 0 0,15 0 598,14 0-598,-5 0 0,-14 5 0,27 1 0,-3 2 0,-8 2 0,-3 2 0,0 2 0,2 2 0,6-2 0,4 1 0,-26 8 0,26-7 0,24-7 0,13-4 0,10-3 0,-2-11 0,-1 8 0,-8-10 0,7 14 0,4 6 0,20 9 0,7 8 0,7 5 0,2 2 0,-10-1 0,-6-1 0,-9 2 0,-4 0 0,0 3 0,0 4 0,1 2 0,2 4 0,2-4 0,3 0 0,3-3 0,4 0 0,3 6 0,5 5 0,0 4 0,1 4 0,0-4 0,1-6 0,4-5 0,-2-11 0,2-8 0,-3-9 0,-1-6 0,1-4 0,0-2 0,4 0 0,0-3 0,6 0 0,1-2 0,2-7 0,2-11 0,8-13 0,15-13 0,20-3 0,-36 24 0,2 1 0,0 2 0,0 3 0,0 3 0,-1 2 0,42-8 0,-1 10 0,9 6 0,-44 4 0,4 1 0,15-1 0,8 0 0,-14 0 0,5 0 0,3-1-328,16 0 0,3-1 0,2-1 221,-20 1 0,1-1 1,1 0-1,-1 0 107,22-2 0,0 0 0,-4-1-23,-14 0 1,-3-1-1,-5 1 23,9-2 0,-9 1 0,-21 1 0,-5 2 0,10-4 0,-14 3 0,-2-1 983,0 2-560,-5 1-350,-6 3-73,-17 3 0,-57 25 0,-25 2 0,8-4 0,-6-1 0,3-2 0,-1-3 0,2-2 0,0-2 0,-7 0 0,-1 0 0,-6 0 0,-1 1 0,-8 3 0,-3 3 0,-7 5 0,-2 2 0,2 3 0,2 2 0,6-2 0,4 0 0,13-5 0,5-2 0,-27 11 0,38-17 0,22-9 0,11-5 0,7-3 0,3-1 0,-3 0 0,-7 0 0,-3 0 0,-7 0 0,-17 0 0,-24 0 0,-26 0 0,45-1 0,-1-1 0,-40-1 0,22 0 0,22 1 0,9 2 0,3 0 0,3 0 0,4 3 0,9 3 0,10 3 0,4 2 0,5-4 0,19-2 0,22-3 0,43-2 0,-15 1 0,8-2 0,-4-1 0,6-2 0,5-2-246,-3-1 0,5-1 0,3-3 0,3 0 49,-1-1 0,4-1 1,3-1-1,1-1 0,2-1 33,-6 1 0,3-2 0,1-1 0,1 0 0,0-1 0,-1 0 0,0 0 0,1-1 0,-1-1 0,0 1 0,0-1 0,-2 0 0,-6 2 0,1-1 0,-1 0 0,-2 1 0,-2-1 0,-2 1-82,20-7 0,-3 1 0,-4 1 0,-5 0-82,0 0 0,-6 1 0,-5 2 214,8-2 0,-11 3 114,10-2 983,-39 11 0,-20 7 0,-4 2 0,2 2 0,6 0 0,6 0 0,12 0-748,13 0-235,19 0 0,-30-1 0,3-1 0,7-1 0,2-2 0,2 0 0,-1-1 0,-3-1 0,-2-1 0,-8 1 0,-2 0 0,30-4 0,-12 1 0,-9 2 0,1 0 0,5-1 0,9-5 0,12-2 0,7-5 0,-41 9 0,1-1 0,1 1 0,0-2 0,0 0 0,0-1 0,-1 0 0,-2-1 0,41-15 0,-10 1 0,-9 1 0,-9 5 0,-9 5 0,-8 5 0,-10 4 0,-8 4 0,-9 1 0,-8 5 0,-5 5 0,-25 9 0,-1-3 0,-48 10 0,-15-6 0,27-7 0,-2-1 0,-4-2 0,0-1 0,0-2 0,-2-1 0,-5 0 0,-4-2 0,-8 1 0,-3 0 0,-9 0 0,-1 0 0,-3 0 0,1 0 0,9 1 0,4 1 0,14 0 0,4 0 0,-31 1 0,27 0 0,6-3 0,-5 0 0,-12 1 0,-5 2 0,0 3 0,2 1 0,4-1 0,5-3 0,10-3 0,17 0 0,20-5 0,15-15 0,15-19 0,28-23 0,26-16 0,-19 38 0,3 1 0,2 2 0,0 1 0,3-1 0,-1-2 0,5-5 0,1-4 0,4-7 0,1-4 0,3-6 0,-2 0 0,-8 5 0,-4 3 0,-10 11 0,-3 4 0,7-10 0,-21 28 0,-7 15 0,-2 8 0,0 1 0,2 5 0,0 11 0,0 15 0,-1 10 0,6 6 0,23 1 0,2-18 0,9-2 0,24 9 0,8 0 0,-18-11 0,2 0 0,0 0 0,2 0 0,0 0 0,-3-1 0,20 6 0,-7-2 0,-22-7 0,-5-2 0,18 9 0,-30-12 0,-10-7 0,-3-5 0,1-4 0,2-1 0,4 0 0,12-5 0,12-11 0,12-14 0,11-10 0,8-8 0,-45 23 0,0 0 0,36-22 0,-17 5-984,-22 13 0,-17 12 0,-14 9 0,-57 6 0,-41 2 492,19 3 0,-6 2 52,-4 2 0,-2 3 440,1 1 0,1 2 491,6 1 1,1 1-1,-4-2 1,-2-1-1,-7-1 1,-3-1-1,-7 0 1,-2 0-165,29-4 1,-2 1 0,-1-1-1,-1 0 1,0 0 0,1-1-158,-25 1 1,4 0-171,12-3 0,5 0 0,19-2 0,6 0 0,-14-1 0,7 0 0,-17 0 0,19 0 0,-5 0 272,-11 0 1,-2 0-273,1 0 0,3 0 0,10 0 0,5 0 0,-19 0 0,46 0 0,25-7 0,31-12 0,10-18 0,7-24 0,-1-21 0,-23 33 0,-2-3 0,1-12 0,-1-5 0,0-16 0,-1-7 0,-4 11 0,0-6 0,1-2-246,-3 16 0,0-3 0,0 0 0,0-1 126,0-1 1,0-2-1,1 2 1,-1 1 119,2-17 0,1 2 0,-2 7 0,0-11 0,-1 10 0,-3 23 0,-2 8 0,3-7 0,3 10 0,14-7 0,-1 17 0,5-4 491,11-7 1,7 1-253,21-7 1,9 5-240,-17 18 0,4 2 0,2 5-160,2 3 1,2 5 0,1 2 159,1 4 0,2 2 0,-3 4 0,26 1 0,-3 4 0,-5 1 0,1 3 0,1-1 0,3 2 0,-24-1 0,3 1 0,3 1-328,14 1 0,4 2 0,1 1 225,-21 0 1,0 1 0,2 1 0,-1 0 102,3 2 0,1 1 0,0 0 0,-2 2 0,20 4 0,-3 2 0,-2 0-76,-14-1 0,-3 0 1,-3 1 75,20 7 0,-9 2 0,-25-5 0,-9 3 0,7 21 439,-32 4-439,-24 12 983,-44 26-770,-6-28 0,-14 4-213,11-20 0,-6 2 0,-6 1 0,-4 1-197,-2 0 0,-6 2 1,-3 0-1,-3 2 0,-4 0 56,11-6 1,-3 0-1,-2 1 1,-2 1-1,-2 1 1,-2 0-1,-2 0 31,8-4 1,-2 1 0,-2 0 0,-2 1-1,-1 0 1,-1 0 0,0 0 0,0 0-1,0 0 11,5-3 1,0-1 0,-1 0-1,0 1 1,0-1 0,-1 1-1,0-1 1,0 0 0,-1 0-1,0 0 0,-1 0 1,-2 1 0,1-1-1,-1 1 1,-1-1 0,1 0-1,0 0 1,0-1 0,-1 0-1,2-1 0,1-2 1,0 1 0,0-1-1,0 0 1,0-1 0,0 0-1,0 0 1,1-1 0,0-1-1,1-1-11,-3 1 1,0 0 0,0-1 0,1-1-1,0 0 1,0-1 0,1-1 0,0 0-1,0 0-13,-6 1 0,0 0 0,0-1 0,1-1 0,0 0 0,2-2 0,0 0 0,1-2-18,-3 0 1,1 0-1,1-2 1,1-1-1,1-1 1,1-1-1,1-1-23,-3 0 0,0-1 0,2-2 0,1-1 0,0-1 0,1-2-33,-9 1 0,1-3 1,1-1-1,0-1 0,0-1 0,1-2 0,0-1 1,0-1-1,0-1 0,1-1 0,0 0 0,0-1 1,0-1-1,0 0 0,1-1 150,0 0 0,0-2 1,1 1-1,0-2 0,1 0 243,2 0 1,1 0-1,0-1 1,1-1 0,1-1 48,-12-1 1,2-1 0,0-1 0,2-2-114,1-2 1,1-1 0,0-1-1,2-1 113,5-1 1,0 0 0,2-2 0,1 0 81,-18-6 1,2 0 0,1 0-97,3-1 1,1 1-1,2 0 96,10 2 1,2 2 0,2 1 163,-23-6 1,3 1-1,12 5 1,5 2-1,16 4 1,3 3 491,-40-6 0,1 7-492,43 6 1,0 1-36,-3 1 1,-1 1-294,0 0 0,-2 0-163,-7 0 0,-2 0 0,-13 0 0,-5 0 0,18 0 0,-3-1 0,0 2-222,-7-1 1,0 2 0,-1 0 221,-4 2 0,0 1 0,1 0 0,0 0 0,1 1 0,2 0 0,4 0 0,1 0 0,1 0 0,2 0 0,0-2 0,1 0 0,-31-2 0,0 0 0,33 0 0,-1-1 0,0 0 0,-5-1 0,-1 0 0,-1 0 0,1 0 0,-1 0 0,0 0 0,0 0 0,1 0 0,-2 0 0,-2-2 0,-2 0 0,1-1 0,-3-1 0,-1-2 0,0 0 0,-5-3 0,-1 0 0,0-1 0,1-2 0,1-2 0,0 1 0,1-1 0,1-1 0,1 0 0,0-1 0,-1 0 0,2-1 0,3 2 0,1 1 0,0-1 0,2 1 0,0 1 0,3 0 0,-26-5 0,5 1 0,15 3 0,5 0 0,15 1 0,6 0-984,-19-5 0,32 9 0,24 6 0,17 3 0,40 0 0,24 0 876,-3 0 0,8 0 108,18 2 0,6 3-328,-14 3 0,4 2 0,3 2 325,-11 1 1,2 1-1,2 2 1,1 1 247,11 3 1,3 2 0,0 1 0,0 0-1,0 1 1,1 0 0,-1 1 0,-1-1-1,-5-2 1,0 0 0,-2-1 0,-3 0 49,13 4 1,-4-2 0,-7 0-296,12 3 0,-10-2 0,-20-4 0,-7-2 0,31 6 0,-17-7 983,23-3-828,-26-6 1,8 1-156,-7-2 0,5 2 0,7-1-213,0-2 1,6 0 0,5 0-1,2 0 213,-19-1 0,2-1 0,2 1 0,2-1 0,3 0 0,2 0-123,-7-1 0,2 0 0,3 0 0,1-1 0,1 1 0,2-1 0,-1 0 0,1 0 13,-5 0 1,1-1 0,0 0 0,2 0-1,-1 0 1,1 0 0,0 0 0,-1-1-1,0 1-13,11 0 0,-1 0 0,1 0 0,0 0 0,-1 0 0,-1 0 0,-1-1 0,0 1-18,5-1 1,1 0-1,-1 0 1,-2 0-1,-1 0 1,-3 0-1,-4 0-56,12 0 0,-4 0 1,-3 0-1,-3 0 0,-4 0-49,2 0 0,-3 0 0,-5 0 0,-5 0-82,1 0 0,-6 0 0,-6 0 819,0 0 1,-7-1 199,26-3 292,-20-3 0,6-8-492,-24 3 1,4-1-1,10-4 1,3-1-1,11-4 1,3-3-1,2-1 1,0-2-1,-5 0 1,-1 0-1,-5 1 1,1 1-68,0 0 0,3 2-424,11 0 0,7 2-328,-18 6 0,4 2 0,2 0 267,10 0 0,2 0 0,1 2 61,3 2 0,1 1 0,-1 2 0,-4 0 0,-1 2 0,-3 1 0,-9 2 0,-3 1 0,-1 0-64,-5 1 0,0 0 0,-3 0 64,26 0 0,-3 0 0,-10 0 0,-4 0 0,-8 0 0,-5 0 0,30 0 0,-23 0 983,-10 0-811,10 0 32,15 0-204,-36-1 0,2 0 0,4-2 0,2 0 0,7-1 0,3 0 0,11-1 0,3-1 0,7-1 0,1 1 0,5-1 0,-1 0 0,-5 1 0,-4 0 0,-12 0 0,-4 0 0,-13 1 0,-4-1 0,29-4 0,-6-3 0,13-1 0,-32 7 0,4-1 0,9-2 0,3 0 0,10-3 0,1 0 0,3-1 0,0-1 0,-4 0 0,-2 1 0,-9 2 0,-4 1 0,-14 2 0,-3 2 0,26-3 0,-20 3 0,-6-1 0,10 0 0,17-3 0,14 0 0,-3 3 0,-15 1 0,-10 0 0,3-5 0,15-5 0,5-2 0,-8 0 0,-14 4 0,-14 1 0,-1 0 0,-2 0 0,-2 0 0,-7 4 0,-9 5 0,-5 2 0,-3 3 0,1 0 0,0 0 0,3 0 0,8 0 0,13 0 0,12-2 0,7-1 0,-3 0 0,-10 1 0,-9-1 0,-5 0 0,1-3 0,7 0 0,1 0 0,-1-2 0,-4-1 0,-6-1 0,3 0 0,12-2 0,20-4 0,14-2 0,3 0 0,-17 5 0,-23 4 0,-16 5 0,-13 2 0,-2 1 0,-1 1 0,0 0 0,8 0 0,11 0 0,16 0 0,12 0 0,4 0 0,-2 0 0,-8-3 0,-10 0 0,-9-2 0,-5 0 0,0 0 0,6 0 0,9-1 0,17-5 0,18-2 0,-34 5 0,2 0 0,4-1 0,0 0 0,44-6 0,-22 4 0,-26 3 0,-24 2 0,-14 4 0,-9-2 0</inkml:trace>
</inkml:ink>
</file>

<file path=customXml/item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9:36.003"/>
    </inkml:context>
    <inkml:brush xml:id="br0">
      <inkml:brushProperty name="width" value="0.35" units="cm"/>
      <inkml:brushProperty name="height" value="0.35" units="cm"/>
      <inkml:brushProperty name="color" value="#FFFFFF"/>
    </inkml:brush>
  </inkml:definitions>
  <inkml:trace contextRef="#ctx0" brushRef="#br0">2182 104 24575,'28'7'0,"-4"-2"0,-65-5 0,-7 0 0,-37 0 0,-4 0 0,-4 18 0,29-8 0,-22 3 0,-17 2 0,-10 2 0,-2 0 0,5-1 0,10 0 0,18-2-297,-11 4 1,16-1 0,-16 1 296,9-3 0,-20 1 0,-12 1 0,-4 1 0,5 0 0,14-2 0,20-2 0,31-3 0,19 3 0,-9-3 0,57-7 0,38-4 0,-6 0 0,16 0 0,25 0 0,4 0 0,-15 0 0,-10 0 0,0 0-246,6 0 0,14 0 0,-1 0 0,-16 0 47,-16 0 1,-6 0 198,4 0 0,1 0-440,13 0 0,0 0 440,-11 0 0,-1 0 0,4 0 0,-1 0-345,34 0 345,0 0 0,-13 0 0,-17 10 0,-3-7 0,-29 7 983,7-10 0,-13 0 0,-9 0-845,8 0 270,-14 0-408,7 0 0,-8 0 0,8 0 0,4 0 0,6 0 0,21 0 0,2 0 0,27 0 0,16 0-492,-40 0 0,3 0 428,6 0 0,-2 0 64,24 0-36,-11 0 36,-13 0 0,-30 0 0,20 0 0,-40 0 0,7 0 983,-7 0-856,7 0-89,-8 0-38,-28-14 0,12 2 0,-55-37 0,41-8 0,-35-8 0,28-10 0,-2 32 0,15 7 0,0 4 0,12 17 0,1-7 0,19 8 0,-1 9 0,4-4 0,13 1 0,-6-3 0,46 3 0,7 3-492,-15 4 0,6 2 0,12 4 0,3 0 407,-1-4 0,2 1 85,10 7 0,-2 3 0,-27-2 0,6 0 0,7-2 0,16 0 0,-1 0 0,-17 0 0,-16 4 0,-3-2 0,35-3 0,10-2 0,-37 0 0,-54-1 0,4-3 0,7 3 0,-5-4 0,1 0 0,-4 8 983,-7-6 0,7 6-811,-7-8-172,7 0 0,-68 7 0,-10-5 0,3 10 0,-8 1-492,-8-10 0,-1-1 140,4 7 1,0 0 351,-9-8 0,-6-2-328,2 1 0,-6 0 0,6 0-164,2-1 0,-1 2 177,-6 2 1,-6 1-1,10-1-81,18-3 1,5 2 395,-1 10 0,4 1 0,-18-5 0,30 13 983,20-11-612,-5 1 612,12 2 0,-1-6 0,-3 6 0,12-7-879,-8 4-104,11-1 0,8-1 0,2 5 0,8-3 0,-4 3 0,3-4 0,-7 0 0,11 4 0,-2-7 0,28 2 0,18 8 0,37-11-492,-34 3 0,5 0 67,10-7 0,4-2 425,-1 1 0,1 0 0,8 0 0,7 0-246,-19 0 0,8 0 0,1 0 0,-7 0-82,-6 0 0,-5 0 0,5 0 82,9 0 0,8 0 0,-2 0 0,-12 0-246,2 0 0,-7 0 2,8 0 0,-3 0 310,23 0 180,-7 0 0,-25 0 0,13 0 0,-11 0 983,-2 0-633,-4 0 633,4 0 0,3 0 0,-11 0 0,16-8 0,-26 6-569,44-23-414,-23 21 0,22-13 0,-22 17 0,23-8 0,-23 6 0,-8-13 0,0-1 0,1 11 268,22-26-268,-50 29 0,-12-10 0,-7 8 0,-10-5 0,-27 0 0,-6-17 0,-23 2 0,-16-9 0,2 3-492,11 18 0,-4 2 240,-3 2 0,0 0 252,-7-7 0,-3 2 0,-8 10 0,0 2 0,11-9 0,1 1 0,1 8 0,-3 2 0,-10-1 0,0 0 0,17 0 0,-1 0 0,-17 0 0,2 0 0,-19 0-158,46 0 1,3 0 157,-14 0 0,25 0 0,2 0 0,113 0 0,-20 0 0,8 0-328,11 0 0,8 0 0,3 0 0,4 0 0,1 0 0,3 0 82,-20 0 0,1 0 0,1 0 0,0 0 0,3 0 0,1 0 0,-1 0 0,-2 0-82,8 0 0,-2 0 0,0 0 0,5 0 0,1 0 0,-4 0-164,17 0 0,-6 0 0,-8 0 0,-4 0 0,-5 0 0,-8 0 1475,-3 0 0,-18 0 0,-36 0 0,4 0 0,0 0 0,-4-4 0,-1 7 0,-4-2 0,0 8 0,-4 11-154,-1-8-829,-4 33 0,0-26 0,0 19 0,0-24 0,0 10 0,-10-1 0,-8 1 0,-11 2 0,-18-11 0,16-3 0,-7-1 0,28-6 0,2 8 0,8-3 0,0 7 0,4-8 0,12 5 0,20-8 0,28-1 0,29-5-554,3 0 554,-3 0 0,-29 0 0,-17 0 0,-20 0 0,-6 0 0,-110 0 0,27 0 0,-22 0 0,-8 0-492,28 0 0,2 0 357,0 0 0,-2 0 135,-4 0 0,4 0 519,-19 0-519,17 0 0,22 0 0,28 0 0,-5 0 0,4 0 983,3 0-677,1 0-306,-4 0 0,3 0 0,0 0 0,-3 0 0,7 0 0,-3 0 0,44 0 0,16 0 0,12 0 0,9 0-492,-4 0 0,1 0 155,17 0 1,2 0 336,-3 0 0,3 0-328,-12 0 0,3 0 0,0 0 0,-6 0 0,0 0 0,2 0 7,12 0 1,3 0 0,-4 0-172,13 0 0,-4 0 47,7-1 1,-4 2 36,-35 2 0,-2 1 408,15-3 0,-2 0 983,13 6-804,-10-7 804,-15 0 0,-42 0 0,8 0 0,-3 0 0,-5 0 0,15-5-768,-15-1-215,5 0 0,3 2 0,-8 4 0,16 0 0,-5 0 0,21 0 0,17 0 0,3 0 0,10 0 0,-27-5 0,-4 4 0,-20-4 0,5 5 0,-16 0 0,15 0 0,-15 0 0,16 0 0,-16 0 0,15 0 0,-8 0 0,4 0 0,-2 0 0,-7 0 0,7 0 0,-5 0 0,12 0 0,-5 0 0,7 0 0,1 0 0,-1 0 0,28 0 0,-21 0 0,22 0 0,-3 0 0,-6 0 0,22 0 0,-12 0 0,-14 0 0,11 0 0,-24 0 0,10 0 0,14 0 0,-21 0 0,34 0 0,-37 0 0,37 0 0,-34-10 0,34 7 0,-37-12 0,10 14 0,-13-4 0,1 5 0,-9-8 0,7 6 0,11-6 0,7 8 0,4 0 0,-8 0 0,-20 0 0,-2 0 0,13 0 0,5 0 0,8 0 0,9 0 0,-22 0 0,9 0 0,-13 0 0,-7 0 0,5 0 0,-5 0 0,20 0 0,-9 0 0,9 0 0,-13 0 0,0 0 0,0 0 0,14 0 0,-11 0 0,39 0 0,-22 0 0,11 0 0,-17 0 0,12 0 0,-19 0 0,19 0 0,-26 0 0,-7 0 0,18 0 0,-26 0 0,26 0 0,-22 0 0,11 0 0,26 0 0,-6 0 0,10 0 0,-4 0 0,-23 0 0,3 0 0,-7 0 0,-6 0 0,22 0 0,-18 0 0,29 0 0,-30 0 0,44 0 0,-21 0 0,37 0 0,-23 0 0,23 0 0,-24 0 0,-2 0 0,-17 0 0,0 0 0,4 0 0,13 0 0,-1 0 0,14 0 0,-10 0 0,9 0 0,-12 0 0,12 0 0,-9 0 0,-3 0 0,-4 0 0,-9 0 0,12 0 0,-12 0 0,22 0 0,-6 0 0,26 0-492,-41 0 0,2 0 436,1 0 1,-1 0 55,42 0-189,-43 0 1,-3 0 188,17 0 0,23 0 0,-24 0 0,-15 0 0,1 0 0,31 0 0,10 0 0,-3 0 0,-23 0 0,22 0 0,-9 0 0,0 0 0,-16 0 0,9 0 0,-19 0 0,10 0 0,-17 0 0,-13 0 983,0 0-893,0 0 309,0 0-399,14 0 0,2 0 0,14 0 0,-14 0 0,10 0 0,4 0 0,-10 0 0,6 0 0,-26 0 0,0 0 0,14 0 0,2 0 0,-7 0 0,16 0 0,-29 0 0,17 0 0,-13 0 0,0 0 0,1 0 0,-1 0 0,0 0 0,0 0 0,15 0 0,-18 0 0,30 0 0,-42 0 0,25 0 0,-32 0 0,12 0 0,-3 0 0,-1 0 0,1 0 0,-4 0 0,4 0 0,19 0 0,-3 0 0,11 0 0,-14 0 0,0 0 0,0 0 0,-7 0 0,5 0 0,-16 0 0,8 0 0,-14 0 0,7 0 0,-7 0 0,7 0 0,-7 0 0,2-4 0,-3 3 0,4-11 0,-3 10 0,3-6 0,7 8 0,-4 0 0,5 0 0,-4 0 0,-7 0 0,14 0 0,-12 0 0,32 0 0,-18 0 0,22 0 0,12 0 0,33 0-183,-23 0 0,-1 0 1,19 0-1,-7 0 1</inkml:trace>
</inkml:ink>
</file>

<file path=customXml/item8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8:13.465"/>
    </inkml:context>
    <inkml:brush xml:id="br0">
      <inkml:brushProperty name="width" value="0.35" units="cm"/>
      <inkml:brushProperty name="height" value="0.35" units="cm"/>
      <inkml:brushProperty name="color" value="#FFFFFF"/>
    </inkml:brush>
  </inkml:definitions>
  <inkml:trace contextRef="#ctx0" brushRef="#br0">3351 377 24575,'-95'11'0,"0"1"0,0 0 0,1 0 0,-1-1 0,0 1 0,0 0 0,0-1 0,0 1 0,0 0 0,1 3 0,15-1 0,0-1 0,-17 0-90,21-6 1,-12 1-1,-9-1 1,-6 1 0,-4-1-1,0 0 1,2-2 0,6 0-1,8-1 1,11-2-1,14-1-238,-17-3 0,18-2 0,4-3-164,-12-8 0,-1 0 164,7 8 0,-5 3 0,6 0-164,-2-6 0,2 1 0,-12 4 0,5 2-492,-8 1 0,19-6 486,34 0 1481,6 6 0,4-6 0,11 4 0,40 3 0,-20 1 0,70 1 0,-16-6-738,6 0 1,25-1 0,5 0 0,-14 0-78,-22 1 1,-7 1 0,10-1-333,6 1 0,14 0 0,7 0 0,0 1 0,-8 0 0,-15 1-328,21 1 0,-6 2 246,-17-1 0,8 0 0,0 0 0,-5 0-82,-2 0 0,-4 1 0,-2-2-164,27-4 0,2 0 164,-16 4 0,4 0 0,-6 1-164,3 0 0,-2 0 393,17 0 0,-2 2-390,-24 7 0,-3 1 489,0 1 0,0-2 0,-6-2 0,11 0 0,3 3 0,16 2 0,8 2 0,-3-2 0,-11-3 0,-3-5 0,-7-2 0,8 1-197,6 4 0,13 2 1,4 0-1,-8 0 0,-17-4-295,1-5 0,-11 0 281,10 1 0,-2-2 702,-9-8 1,-3-2-1,-3 1 1,-4-1 491,32-13-492,-41 1 1,-4 3-444,-4 13-48,16-10 0,6-3 0,-16 8 0,-1 2 0,44-8 0,-24 3 0,12-1 0,1 3 0,14-1 0,3-1 0,-9 1 0,-7 0 0,-5 0 0,7-1-197,-5 3 0,9-2 1,2 1-1,-7 0 0,-15 2 134,-4-2 1,-7 3 62,14 4 0,-2 3 491,-18 3 1,-1 0-1,10 0 1,1 0-222,-3 0 0,-2 0-270,39 0 0,-15 0 0,2 0 0,-23 0 0,-1 0 0,18 0 0,-6 0 0,-12 0 983,-12 0-904,-46 4 315,-33 2-394,8-1 983,-25 8 0,67-11 0,-55 13-311,-36 8-672,-14-15 0,-15-4-328,15 4 0,-6-1 0,-2-1 82,15-4 0,-2-2 0,-2-1 0,-1 0 49,7 1 0,-2 0 1,-2 0-1,1 0 0,1 0-49,-17 0 0,2 0 0,-1 0 0,-4 0 49,8 2 0,-3 1 1,-2-1-1,2 1 0,4-1-49,-6-1 0,4-2 0,1 1 0,0 3 0,-5 4 0,-1 3 0,2 0 0,2-3 0,13-4 0,1-3 0,2 1 0,3 1-82,-11 5 0,4 2 0,1-3 0,5-4 0,1-3 0,5 0-164,-10 1 0,7 0 942,-23 0-450,23 0 983,50 0 0,3 0 0,11 0 0,-4 0 0,3 0 0,-7 0 0,-43 0 0,23 0 0,-25 0 0,-9 0-439,12-8-544,8 7 0,-4 0-573,-38-7 573,41 8 0,-2 0 0,0-9 0,-1-1 0,0 8 0,1 0 0,-39-16 0,36 18 0,12 0 0,29 0 0,-8 0 0,14 0 0,-7 0 573,-17 0-573,4 0 0,-30 0 0,-4 0 0,-3 0 0,-22 0-945,-4 0 945,39 0 0,-2 0 0,-5 0 0,0 0 0,-35 0 0,44 0 0,1 0 0,-29 0-120,13 0 120,-19 0 0,45-5 0,-19 3 0,26-3 0,0-5 939,7 8-939,-32-8 126,26 10-126,-28 0 0,27 0 0,0-5 0,-13 3 0,9-13 0,-61 13 0,38-9 0,-28 11 0,41 0 0,21 0 0,2 0 0,7 0 0,5 0 0,-4 0 0,7 0 0,-7 0 0,7 0 0,-14 0 0,8 0 0,-16 0 0,-8 0 0,-24 0 0,10 0 0,-19 0 0,36 0 0,9 0 0,100-9 0,-22-1 0,7-2-492,27 1 0,6-2 30,-11-8 1,7 0 215,-1 15 0,11 4 0,5 1 0,-5-4 0,-14-7 0,-2-4 0,0 1 0,6 3 49,2 7 0,5 4 1,3 2-1,-2-2 0,-5-2-49,3-4 0,-3-4 0,-3 1 0,-2 3-82,15 5 0,-4 3 0,0 0 0,1-1 0,0 0 0,0 0 0,-1 0 0,1 0 0,-3 0 0,-6 0 0,-1 0 0,0 0 0,4 0 0,0 0 0,-2 0 0,-14 0 0,-2 0 0,0 0 228,7 0 1,0 0 0,-2 0 99,24 0 0,-3 0 491,2 0 1,-1 0-364,-8 0 1,0 0-129,-1 0 0,-2 0 491,-10 0 1,0 0-322,12 5 0,-1 1-170,-18-5 0,0 0 0,17 4 0,-1 0 0,-15-4 0,-1-2 0,10 1 0,3 0 0,-2 0 0,1 0 0,16 0 0,-1 0 0,-16 0 0,-1 0 0,10 0 0,-6 0 983,12 0 0,-21 0-432,11 0-551,-43 0 0,55 0 0,-19 0 0,3 0 491,-25 0 1,0 0 361,25 0-853,10 0 0,-27 0 0,-3 0 0,14 0 0,-7 0 0,3 0 0,23 0 353,-30 0 0,3 0-353,1 0 0,-1 0 0,1 0 0,-1 0 491,-6 0 1,-3 0-403,-7 0 1,0 0-90,0 0 0,0 0 0,1 0 0,1 0 0,12 0 0,2 0 0,1 0 0,-1 0 0,-6 0 0,0 0-492,9 0 0,1 0 458,-9 0 1,-2 0 33,1 0 0,0 0 33,-2 0 0,-3 0-33,35 0 0,-41 0 0,2 0 0,7 0 0,1 0 151,0 0 0,2 0-151,10 0 0,0 0 0,-10 0 0,-2 0 0,1 0 0,-3 0 584,33 0-584,-17 0 0,1 0 0,3 0 0,13 0 0,-13 0 0,-4 0 0,14 0 105,-36 0 0,2 0-105,5 0 0,3 0 0,11 0 0,-1 0 0,-11 0 0,0 0 0,16 0 0,4 0 0,15 0 0,1 0 0,-11 0 0,3 0-328,-14 0 0,3 0 0,-4 0-4,4-1 0,-1 2 332,16 9 0,2 0 0,-7-7 0,2-1 0,7 9 0,0-1 0,-6-9 0,0-2 0,4 1 0,-2 0 0,-17 0 0,-1 0-206,13 0 1,-1 0 205,-16 0 0,-4 0-214,-6 0 1,-3 0 213,-8 0 0,-1 0 0,42-9 930,-23 6-930,3-6 983,-39-1 0,-7 8 0,5-8 0,-16 10-790,4-4 1,-15 3-1,-1-3 1</inkml:trace>
</inkml:ink>
</file>

<file path=customXml/item8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7:51.648"/>
    </inkml:context>
    <inkml:brush xml:id="br0">
      <inkml:brushProperty name="width" value="0.35" units="cm"/>
      <inkml:brushProperty name="height" value="0.35" units="cm"/>
      <inkml:brushProperty name="color" value="#FFFFFF"/>
    </inkml:brush>
  </inkml:definitions>
  <inkml:trace contextRef="#ctx0" brushRef="#br0">0 1 24575,'0'0'0</inkml:trace>
</inkml:ink>
</file>

<file path=customXml/item8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5T21:01:06.757"/>
    </inkml:context>
    <inkml:brush xml:id="br0">
      <inkml:brushProperty name="width" value="0.035" units="cm"/>
      <inkml:brushProperty name="height" value="0.035" units="cm"/>
      <inkml:brushProperty name="color" value="#E71224"/>
    </inkml:brush>
  </inkml:definitions>
  <inkml:trace contextRef="#ctx0" brushRef="#br0">0 1 24575,'0'5'0,"0"-1"0</inkml:trace>
</inkml:ink>
</file>

<file path=customXml/item8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7:06.950"/>
    </inkml:context>
    <inkml:brush xml:id="br0">
      <inkml:brushProperty name="width" value="0.35" units="cm"/>
      <inkml:brushProperty name="height" value="0.35" units="cm"/>
      <inkml:brushProperty name="color" value="#FFFFFF"/>
    </inkml:brush>
  </inkml:definitions>
  <inkml:trace contextRef="#ctx0" brushRef="#br0">1653 491 24575,'-38'-34'0,"15"14"0,-22 6 0,18 9 0,-7 4 0,0-4 0,-1 5 0,-25 0 0,27 0 0,-26 10 0,16 14 0,17-4 0,9 8 0,20-19 0,22-3 0,-12-2 0,1-4 0,10 0 0,-6-15 0,4 7 0,-1-23 0,-10 15 0,5-16 0,-11 12 0,0-5 0,-5 11 0,0-23 0,-14-2 0,-23 6 0,-10 0-492,-3-1 0,-2 3 468,-10 4 1,-2 3 23,-9 2 0,3 1 0,21 3 0,-1 2 0,-23 6 0,-3 6 0,12 1 0,2 6 0,0 4 0,2 7 0,-2 8 0,4 5 0,13-4 0,2 2-210,-4 6 1,7 5 209,1 51 0,0-12 0,35 15-23,-10-40 23,22 24 0,19-16 0,3 2 983,14-20-958,16-3-25,7-10-31,-15-7 1,2-2 30,29 1 0,-26-13 0,2-3 0,-4-2 0,-1-2 0,1 1 0,3 0-492,29 2 0,-2-4 313,8-12 179,-13 2 0,-4-7 0,-1-26-251,-31 12 1,-1-1 250,18-20 0,-27 8 0,-12 15 460,-18-8-460,-4 16 983,0-22-782,0 18 345,0 0-546,-10-5 0,-21 13 0,-19-23 0,-28 21 0,24 7 0,-3 1-492,1-2 0,-1 4 470,-12 8 0,3 1 22,-18-16 0,11 18 0,50 4 0,3-3 0,11 11 0,4 5 0,1 3 983,4 12-938,0-5-45,4-4 0,30 18 0,7-24 0,40 26 0,-1-23-492,-28-6 0,2-1 456,-1 0 1,3-6 35,34-18 0,1-5 0,-29 13 0,-1-3 0,25-22 0,-8-2 0,-18 10 0,5-20 0,-47 12 0,8-1 0,-20 5 0,-2 10 0,-4 0 983,0-3-911,-8 7-72,2 1 0,-18 5 0,9 4 0,-31 0 0,16 0 0,-2 0 0,17 0 0</inkml:trace>
</inkml:ink>
</file>

<file path=customXml/item8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7:12.150"/>
    </inkml:context>
    <inkml:brush xml:id="br0">
      <inkml:brushProperty name="width" value="0.35" units="cm"/>
      <inkml:brushProperty name="height" value="0.35" units="cm"/>
      <inkml:brushProperty name="color" value="#FFFFFF"/>
    </inkml:brush>
  </inkml:definitions>
  <inkml:trace contextRef="#ctx0" brushRef="#br0">2101 944 24575,'-65'0'0,"-28"0"0,24 0 0,-5 0 0,-16 0 0,-4 0 0,-6 0 0,0 0 0,1 0 0,1 0 0,7 0 0,2 0 0,6 0 0,2 0 0,8 0 0,4 0 0,12 1 0,6 0 0,-19 2 0,31 0 0,20 0 0,11-5 0,3-7 0,-10 1 0,-25-10 0,-27-1 0,-20-5 0,-3-1 0,16 3 0,20 8 0,20 6 0,18 6 0,10 2 0,44-8 0,10-3 0,7 1 0,9-1 0,10 1 0,7 0 0,-8 2 0,5 1 0,4 1-246,-4 1 0,3 1 0,4 0 0,2 0 49,-6 0 0,2 1 1,3 0-1,1 1 0,1-1 33,-7 0 0,2 1 0,1 0 0,0 0 0,1 0 0,0-1 0,3 1 0,0 0 0,0 0 0,0 0 0,1 0 0,-2 0 0,-1 0 0,-1 0 0,1 0 0,-1 1 0,-1-1 0,0 1-33,11-1 0,1 1 1,-2 0-1,-1 0 0,-2 0 0,-8 0 0,-1 0 1,-2 1-1,0-1 0,-2 1-49,13 0 0,-2 0 0,-1 0 0,-2 0 173,-9 0 0,-1 0 0,-1 0 0,-2 0 73,21 0 0,-2 0 0,0 0 327,-4 0 1,-1 0 0,0 0-286,-6 0 1,0 0 0,-1 0-43,0 0 0,-2 0 0,0 0 0,-5-1 0,-1 0 0,0-1 0,-1-2 0,-1-2 0,0 0 491,30-4 1,-3-3-1,-11-1 1,-3-1-1,-11 0 1,-4 2-1,-11 5 1,-4 1 428,23-4-920,-28 9 983,-27 5-612,-27 12 439,-51 17-810,2-9 0,-11-2 0,5-6 0,-7-1 0,-6-1-246,-1-3 0,-6-1 0,-3-1 0,-3 0 49,5-1 0,-2-1 1,-3-1-1,-2 1 0,0 0 33,5 0 0,-2-1 0,-1 1 0,-1 0 0,0 0 0,-1 1 0,-6 0 0,0 1 0,-2-1 0,1 2 0,0-1 0,0 0 0,2 0 0,0 1 0,0 0 0,0-1 0,1 1 0,0 1 21,4-1 1,-1 0 0,1 0 0,1 1 0,0 0 0,2 0-55,-13 2 0,1 0 1,1 1-1,1-1 0,1 1 6,7-1 1,0 0-1,2 0 1,1 1-1,2-1-2,-9 2 0,2 0 0,3 0 0,2 0 193,-13 2 0,4-1 0,5-1 327,18-2 1,3-2 0,6 0 21,-4 2 0,6-3 634,-23 2 0,53-8 0,31-3 0,42 0 0,36-6-492,-21-6 1,6-3-22,23-8 0,11-5-716,-22 8 0,7-2 0,6 0 0,5-1 82,-11 3 0,4 0 0,5-1 0,2 0 0,3 0 0,2 1 41,-8 1 0,3 1 0,2-1 0,2 0 0,2 1 0,1-1 0,0 1 0,1 0 24,-14 3 1,2 0 0,0 0-1,1 1 1,1-1 0,0 1-1,1 0 1,-1 0 0,0 0-1,0 1 0,0 0 1,0 1 0,0-1-1,0 1 1,1 0 0,-1 1-1,0-1 1,-1 2 0,0-1-1,-1 1-11,4 0 1,0 0 0,0 0 0,0 1-1,-2 0 1,0 0 0,-1 1 0,-3 1-1,0-1-31,9 1 1,-1 0-1,-2 0 1,-2 1-1,-1 0 1,-2 1-1,-1-1-23,0 0 0,0 1 0,-2 0 0,-3 0 0,-2 0 0,-2 1-82,15-1 0,-3 1 0,-5-1 0,-3 1-82,7 0 0,-6-1 0,-2 1 442,-8 0 0,-1 0 1,-3-1-115,21-3 0,-4-1 491,-7 0 1,-2 0-1,-6-1 1,-3 0-1,-5 1 1,-2 1-1,-7 1 1,-3 0 491,37-4 0,-21 4 0,-21 2 0,-14 2 0,-10 3-333,-5 0-650,-4 0 0,-8 0 0,-58 0 0,-30 0 0,-2 0 0,-3 0 0,35 0 0,-1 0 0,-33 0 0,-3 0 0,25 0 0,1 0 0,-23-2 0,-5-2 0,-8-3 0,-1-2 0,11-2 0,2-3 0,3-2 0,4-2 0,14 0 0,5-1 0,-21-13 0,43 7 0,27 13 0,11 8 0</inkml:trace>
</inkml:ink>
</file>

<file path=customXml/item8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7:03.584"/>
    </inkml:context>
    <inkml:brush xml:id="br0">
      <inkml:brushProperty name="width" value="0.35" units="cm"/>
      <inkml:brushProperty name="height" value="0.35" units="cm"/>
      <inkml:brushProperty name="color" value="#FFFFFF"/>
    </inkml:brush>
  </inkml:definitions>
  <inkml:trace contextRef="#ctx0" brushRef="#br0">1882 450 24575,'-39'6'0,"-39"14"0,21-10 0,8 7 0,-4 1-984,-40-5 781,39-4 0,-2 1 203,1-1 0,1-1 0,-39-6 453,29 16-453,24-15 230,19 7-230,8-14 0,8-1 0,-2-8 707,-2-1-707,-5 0 0,-4-2 0,-13-12 0,-16-18 0,-3-4 0,11 17 0,-2 2 0,-19-10 0,-16-2 0,12 19 0,-12 0 0,-5 9 0,-1 2 0,-5 1 0,11 1 0,9 3 0,32 8 0,1 0 0,7 4 0,5 13 0,13 19 0,4 14 0,5-7 0,7 16 0,36-19 0,8 19 0,26-14 0,5 0-492,-31-25 0,4-3 282,5 0 1,6-3-119,2-4 0,8-3 0,-2-2 0,-5-1 0,-1-2 0,4 2 4,20 4 0,5 2 0,-5-6 324,-22-10 0,-3-4 0,2 2 0,17 10 0,3 3 0,-6-8 0,1-20 0,-3-5-328,-8 12 0,4 2 0,-8-2 43,-6-9 1,-5-2 62,9-4 0,-4 1 222,9-8 983,-16 3-926,-22 18 926,-17-1 0,-11 4 0,2 2 0,-8-9 0,0-2-598,-21-17-385,1 15 0,-34-12 0,-1 15 0,-8 1 0,-1-1 0,-5 1-492,-22-5 0,-1 3 182,21 9 1,3 5 309,-1 3 0,5 2 0,-19 4 0,6 0 0,37 0 0,19 4 0,12 12 0,5 7 983,4 25-363,0 41-620,25-2-324,-13-37 0,4-1 324,13-7 0,5-4 0,28 24 0,-22-32 0,3-2 0,5 2 0,2-5 0,46-4 0,-16-2 0,6-3 0,-32-12 0,2 13 0,-10-12 0,-31-4 0,-2 4 0,-62-5 0,-9 0 0,8-1 0,-3 2 32,-40 24-32,44-6 0,1 4-492,1 5 0,0 3 426,-10 9 1,0 1 65,12-10 0,2-3 0,-39 27 0,30-22 0,29-18 0,3-1 581,15 32-581,-3-32 983,-18-17-816,-9-44-167,2-9 0,-5-9-492,-6-7 0,-1-3 0,4 1 0,1-1 394,-1-11 1,4 7 97,0-4 0,17 21 0,19 41 0,18 6 0,-2 9 0,18-4 983,7 10 0,-10 0-786,8-4-197,13-6 0,-25 0 0,26-3 0,-35 8 0,1-7 0,-4 10 0,16-27 0,-20 24 0,11-16 0</inkml:trace>
</inkml:ink>
</file>

<file path=customXml/item8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6T23:55:46.531"/>
    </inkml:context>
    <inkml:brush xml:id="br0">
      <inkml:brushProperty name="width" value="0.35" units="cm"/>
      <inkml:brushProperty name="height" value="0.35" units="cm"/>
      <inkml:brushProperty name="color" value="#FFFFFF"/>
    </inkml:brush>
  </inkml:definitions>
  <inkml:trace contextRef="#ctx0" brushRef="#br0">192 1 24575,'6'60'0,"-1"13"0,-5 25 0,0-32 0,0 1 0,0 26 0,0-29 0,0-1 0,0 22 0,0 1 0,0 18 0,0-6 0,0-4 0,0 1-139,0-17 1,1 7-1,-1 0 1,1-9 138,1 10 0,1-7 0,-1 0 0,0-1 0,2-3 0,1 0 0,-2-7 0,0 2 0,3 23 0,1-1 0,-3-22 0,1-2 0,1 20 0,0-3 277,-3-27 0,1-4-277,2-2 0,0-2 0,5 40 0,4-12 0,-2-12 0,-1-10 0,-3-11 0,-3-11 0,-1-7 0,0-5 0,1-3 0,2 9 0,1 22 0,2 34 0,-5-26 0,-2 4 0,1 11 0,-1 2 0,-2 5 0,0-1 0,-1-1 0,-1-3 0,0-8 0,0-4 0,0-9 0,0-3 0,0 26 0,0-17 0,0-10 0,0-7 0,0-2 0,0-3 0,0-2 0,0-1 0,2 0 0,3 5 0,1 11 0,3 5 0,0 3 0,0-3 0,-3-11 0,-3-10 0,1-7 0,-1-5 0,0-12 0,-5-44 0,-6-33 0,2 15 0,-1-3 0,0-2 0,-1-1 0,2 4 0,0 0 0,0-5 0,-1-2 0,-2-15 0,-2-4 0,-2-13 0,-1-5-283,3 21 0,0-2 0,0-2 283,0-2 0,0 0 0,0 0 0,1 5 0,1 0 0,1 3 0,-2-25 0,2 7 0,0 21 0,1 8 0,-2-20 0,2 44 0,1 24 0,3 52 849,2 5-849,1 38 0,0-7 0,1 13 0,3-31 0,1 5 0,2 17 0,3 5 0,-1-16 0,2 2 0,1 2-314,2 11 0,2 1 0,1 2 314,1 2 0,1 1 0,0 1 0,3 0 0,-1 0 0,1 0 0,-1-4 0,0 0 0,0-2 0,-2-6 0,-1-2 0,0-2 0,5 22 0,-1-6 0,-3-16 0,-1-5 0,-2-11 0,0-4 0,15 33 0,-5-6 0,-5-4 942,-3 9-942,-7 13 0,-5-43 0,-1 1 0,-1 1 0,-1 1 0,0-4 0,-2 0 0,2 40 0,-3-15 0,0-12 0,-2-7 0,-4 3 0,-11 10 0,-9 10 0,-8 8 0,-3 0 0,1-13 0,4-14 0,8-19 0,8-8 0,8-2 0,-2 10 0,-4 23 0,-6 16 0,-3 9 0,-4-4 0,5-16 0,1-18 0,5-11 0,9-22 0,2-4 0,5-11 0,12-1 0,-6-3 0,9-2 0</inkml:trace>
  <inkml:trace contextRef="#ctx0" brushRef="#br0" timeOffset="2085">453 7725 24575,'-50'9'0,"-2"9"0,-12 12 0,27-4 0,-7 4 0,29-14 0,-9 4 0,8-9 0,-4 0 0,8-6 0,-5 4 0,-2 0 0,0 0 0,-6 0 0,12-6 0,-5 1 0,14-5 0,2-21 0,1-5 0,2-22 0,1-8 0,7-42 0,-3 19 0,2-4 0,1 10 0,0 1 0,2-6 0,1-2 0,0-6 0,1-3 0,-3 23 0,0-1 0,1-1-219,0-6 1,-1-1 0,1 0 218,-1-3 0,-1-1 0,0 1 0,0 1 0,0 1 0,0 1 0,-2 8 0,-1 1 0,1 2 0,2-24 0,-1 3 0,0 11 0,-1 2 0,0 8 0,-1 2 0,-1 3 0,0 2 0,1 1 0,1 0 0,-1 0 0,-1 0 327,1 2 1,-2 1-328,1 2 0,-1 2 0,-1-36 0,-2 20 0,-1 20 0,0 15 0,0 9 0,-1 2 0,-2 0 0,-4-2 0,0 8 0,-4 2 0,5 4 0,2 3 0,1-31 0,0 21 0,-1-38 0,-6 4 0,-6-30 0,-1-18 0,-4 1 0,3 6 0,-1 11 0,-1 4 0,2-4 0,0-1 0,1 0 0,1 4 0,0 9 0,3 7 0,0 10 0,1 7 0,2 5 0,1 5 0,1 8 0,3 11 0,0 9 0</inkml:trace>
</inkml:ink>
</file>

<file path=customXml/item8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7T17:26:01.908"/>
    </inkml:context>
    <inkml:brush xml:id="br0">
      <inkml:brushProperty name="width" value="0.35" units="cm"/>
      <inkml:brushProperty name="height" value="0.35" units="cm"/>
      <inkml:brushProperty name="color" value="#FFFFFF"/>
    </inkml:brush>
  </inkml:definitions>
  <inkml:trace contextRef="#ctx0" brushRef="#br0">737 682 24575,'-51'5'0,"-24"11"0,24-4 0,-37 11 0,22-7 0,-16 5 0,5 1 0,21-5 0,23-7 0,17-4 0,11-2 0,21 7 0,2-1 0,15 3 0,-3-5 0,-3-1 0,1-2 0,-15-6 0,-1-12 0,-13-20 0,-4-18 0,-3-13 0,-5-2 0,-1 9 0,-2 11 0,-2 7 0,0 0 0,-5-12 0,-6-18 0,-5-13 0,-4-6 0,2 9 0,4 15 0,15 32 0,6 18 0,28 49 0,-1-6 0,20 25 0,-16-26 0,-2-7 0,-15-13 0</inkml:trace>
</inkml:ink>
</file>

<file path=customXml/item8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6:55.575"/>
    </inkml:context>
    <inkml:brush xml:id="br0">
      <inkml:brushProperty name="width" value="0.35" units="cm"/>
      <inkml:brushProperty name="height" value="0.35" units="cm"/>
      <inkml:brushProperty name="color" value="#FFFFFF"/>
    </inkml:brush>
  </inkml:definitions>
  <inkml:trace contextRef="#ctx0" brushRef="#br0">585 1 24575,'-5'73'0,"1"-1"0,4-11 0,0-1 0,-4-3 0,-1 39 0,-8-78 0,4-4 0,-8 3 0,11-7 0,-10 6 0,10-2 0,-11 0 0,-4 0 0,1-1 0,-25 9 0,22-7 0,-38 17 0,41-24 0,-20 9 0,30-17 0,-3 0 0,0 8 0,-1-6 0,-4 6 0,-7-8 0,6 0 0,-6 0 0,-1 0 0,7 0 0,-6-8 0,7-2 0,4-4 0,5 5 0,5 5 0</inkml:trace>
</inkml:ink>
</file>

<file path=customXml/item8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3:11.850"/>
    </inkml:context>
    <inkml:brush xml:id="br0">
      <inkml:brushProperty name="width" value="0.35" units="cm"/>
      <inkml:brushProperty name="height" value="0.35" units="cm"/>
      <inkml:brushProperty name="color" value="#FFFFFF"/>
    </inkml:brush>
  </inkml:definitions>
  <inkml:trace contextRef="#ctx0" brushRef="#br0">688 941 24575,'-37'-57'0,"0"1"0,0-1 0,-14-23 0,13 5 0,32-13 0,3-6 0,3 3 0,1 7 0,6 17 0,10 13 0,9 10 0,4 15 0,0 8 0,-7 6 0,-5 3 0,-6 3 0,-4 2 0,-50 16 0,-3 13 0,-1-1 0,-3 4 0,6 1 0,2 2 0,-40 30 0,10-6 0,12-9 0,15-10 0,10-7 0,9-3 0,5 2 0,3 1 0,5 0 0,1 0 0,6-1 0,2 1 0,0 0 0,3-1 0,0 0 0,3-12 0,10 0 0,11-11 0,18 3 0,18 5 0,13 7 0,13-1 0,4 0 0,-3-5 0,-9-6 0,-11-2 0,-14-3 0,-8 0 0,-5-6 0,-6-5 0,-5-7 0,-6-4 0,-7 0 0,-3 0 0,-5 0 0,-3 2 0,-4 1 0,-1-1 0,0-5 0,0-10 0,0-5 0,0-2 0,0-2 0,-5 2 0,-8 3 0,-9 3 0,-4 10 0,0 9 0,11 9 0,3 10 0,9 10 0,1 14 0,2 25 0,0 34 0,0-19 0,0 7 0,1-8 0,1 4 0,0 3-328,2 15 0,0 2 0,0 3 252,0-17 0,-1 2 1,0 1-1,1-2 76,0 1 0,0 0 0,1-1 0,-1-2 0,1 18 0,0-2 0,-1-3 0,0-13 0,-1-3 0,0-4 0,2 14 0,0-7 0,-1-16 0,-1-3 0,2 33 0,-1-11 0,0 2 983,-1-1-679,1 3-304,1 1 0,1 0 0,-1 6 0,-1 5 0,-1-42 0,0 1 0,-1 0 0,1 2 0,0-1 0,0 1 0,1-2 0,0-1 0,0 46 0,-1-3 0,-1 2 0,-2 2 0,0 0 0,0-1 0,0-6 0,0-3 0,0-2 0,0-5 0,0-3 0,0-2 0,0-5 0,0-4 0,0-4 0,0-2 0,0 1 0,0 1 0,0 2 0,-1-3 0,-3-2 0,1 4 0,0 5 0,1 15 0,2 10 0,0-41 0,0 1 0,0 3 0,0 0 0,0 6 0,0 2 0,0 4 0,0 0 0,0 2 0,0-1 0,0 0 0,0 0 0,0-3 0,0-1 0,0-2 0,0 0 0,0-1 0,0 0 0,0-3 0,0 0 0,0-5 0,0-2 0,0 43 0,0-15 0,0-15 0,0-13 0,0-11 0,0-11 0,0-4 0,0-7 0,0-5 0,0-4 0,0 0 0,0 3 0,0 4 0,0 6 0,0 8 0,0 14 0,0 13 0,0 14 0,0 10 0,0 11 0,0-41 0,0 2 0,0 4 0,0 0 0,1 3 0,0 1 0,0 0 0,1-1 0,1-2 0,-1 0 0,0-2 0,-1-1 0,1-4 0,-2-1 0,0 42 0,0-17 0,0-17 0,0-15 0,-2-24 0,-11-10 0,7-11 0,-7-3 0</inkml:trace>
  <inkml:trace contextRef="#ctx0" brushRef="#br0" timeOffset="1517">725 8988 24575,'0'36'0,"0"20"0,0-15 0,0 38 0,0-10 0,0 24 0,0 7 0,0-50 0,0 1 0,0 4 0,0 0 0,0 1 0,0 0 0,0 0 0,0 0 0,0-3 0,0-1 0,-3 41 0,-3-6 0,-5-1 0,-3-8 0,0-6 0,0-15 0,2-15 0,0-6 0,1-3 0,0-3 0,-1 2 0,1 0 0,0 4 0,-1 3 0,0 3 0,-1 2 0,3 2 0,4 2 0,3-2 0,3-2 0,0 0 0,0-2 0,0 7 0,0 3 0,0-1 0,0 2 0,0-8 0,0-1 0,0-2 0,0-6 0,0-6 0,0-10 0,-1-19 0,-1-9 0</inkml:trace>
</inkml:ink>
</file>

<file path=customXml/item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56:56.427"/>
    </inkml:context>
    <inkml:brush xml:id="br0">
      <inkml:brushProperty name="width" value="0.35" units="cm"/>
      <inkml:brushProperty name="height" value="0.35" units="cm"/>
      <inkml:brushProperty name="color" value="#FFFFFF"/>
    </inkml:brush>
  </inkml:definitions>
  <inkml:trace contextRef="#ctx0" brushRef="#br0">0 1 24575,'0'0'0</inkml:trace>
</inkml:ink>
</file>

<file path=customXml/item9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32:15.919"/>
    </inkml:context>
    <inkml:brush xml:id="br0">
      <inkml:brushProperty name="width" value="0.2" units="cm"/>
      <inkml:brushProperty name="height" value="0.2" units="cm"/>
      <inkml:brushProperty name="color" value="#FFFFFF"/>
    </inkml:brush>
  </inkml:definitions>
  <inkml:trace contextRef="#ctx0" brushRef="#br0">2072 432 24575,'-97'9'0,"0"0"0,0 0 0,-1 1 0,1-1 0,0 0 0,0 0 0,-4 1 0,-5-1 0,1-1 0,9 1 0,15-1 0,22 1 0,-5 7 0,10-1 0,1-1 0,-6 1 0,8 1 0,61-10 0,37 1 0,25-8 0,19-5 0,-33-5 0,16-5 0,-5-2 0,6 7 0,26-2 0,2 1 0,-19 2 0,-22 2 0,-1 1 0,21-3 0,18-1 0,-6 1 0,-32 5 0,-36 5 0,-7 0 0,0 0 0,0 0 0,32-10 0,2-2 0,-15 6 0,55-16 0,-95 22 0,-22 5 0,-25 7 0,-10-5 0,-26 1 0,-10-1 0,2 1 0,17 0 0,-5 5 0,-1 1 0,6-6 0,-16 0 0,-4 0 0,12 1 0,25 0 0,9 11 0,19-1 0,14-3 0,11-5 0,60-5 0,21-6 0,-18 3 0,25-3 0,3-2 0,-6-1 0,-28 1 0,3 0 0,7 1 0,0-1 0,0 1 0,1 2 0,8 0 0,-6 8 0,-3 30 0,3-12 0,-64 20 0,0-28 0,-1-1 0,-4-5 0,-9-5 0,-25-76 0,1-31 0,8 13 0,6 14 0,-2-11 0,8 9 0,18-21 0,0 3 0,3 15 0,3 17 0,31 102 0,-23-23 0,5 29 0,-5 5 0,-14-8 0,-4-3 0,-7 0 0,-5-3 0,-38 9 0,-8-1 0,6-9 0,-8 4 0,1-9 0,21-30 0,3-1 0,4-2 0,-2 0 0,-34 0 0,-4 0 0,11 0 0,-11 0 0,5 0 0,38 0 0,0 0 0,0 2 0,-2 1-1093,-31 6 1,-21 3 0,12-2-2185,2-1 3200,-4 3 0,-10 0 1,41-11 76,63-17 0,37-17 0,33-12 0,-24 15 0,17-5 0,1-1 0,-12 6 0,-6 4 0,-2 0 0,25-10 0,9-4 0,-27 13 0,-39 19 3276,1 0 0,-1 3-3044,-1 1-232,-13 12 0,-7-4 0,-19 11 0,-9-7 0,-8 5 0,-7 3 0,1-3 0,23 5 0,15-12 0,23-1 0,5-12 0,-1-3 0,3-2 0,8 0 0,31-3 0,4 1 0,-13 3 0,9-2 0,-10 3 0,-47 10 0,-4 0 0,-85 24 0,-38 7 0,18-12 0,16 0 0,-13 3 0,14-7 0,-10-9 0,18-6 0,14 0 0,7 0 0,-30 17 0,-24 11 0,13-4 0,33-11 0,0 0 0,-34 11 0,-14 6 0,23-6 0,26-9 0,7-3 0,7-4 0,3-2 0,-36 2 0,21-2 0,-17 1 0,35-2 0,16 0 0,3-1 0,4 1 0,37-47 0,21-15 0,-2 17 0,10-20 0,2 4 0,-3 30 0,-9 9 0,-7 7 0,-7 3 0,59-10 0,-57 12 0,39-4 0,-72 23 0,-1 8 0,-2 6 0,-6 4 0,-23 16 0,-4-1 0,12-14 0,-39 43 0</inkml:trace>
</inkml:ink>
</file>

<file path=customXml/item9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7T00:01:33.003"/>
    </inkml:context>
    <inkml:brush xml:id="br0">
      <inkml:brushProperty name="width" value="0.35" units="cm"/>
      <inkml:brushProperty name="height" value="0.35" units="cm"/>
      <inkml:brushProperty name="color" value="#FFFFFF"/>
    </inkml:brush>
  </inkml:definitions>
  <inkml:trace contextRef="#ctx0" brushRef="#br0">0 1 24575,'0'0'0</inkml:trace>
</inkml:ink>
</file>

<file path=customXml/item9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3:33.541"/>
    </inkml:context>
    <inkml:brush xml:id="br0">
      <inkml:brushProperty name="width" value="0.35" units="cm"/>
      <inkml:brushProperty name="height" value="0.35" units="cm"/>
      <inkml:brushProperty name="color" value="#FFFFFF"/>
    </inkml:brush>
  </inkml:definitions>
  <inkml:trace contextRef="#ctx0" brushRef="#br0">1 561 24575,'0'-38'0,"0"25"0,0 97 0,0-25 0,0 9 0,0 11 0,0 10 0,0 2-328,0 6 0,0 3 0,0 3 82,0-12 0,0 3 0,0 2 0,0 1 49,0-13 0,0 2 1,0 0-1,0 0 0,0 0 0,0-2 0,0-1 1,0 1-1,0-2 0,0 0 117,1 13 1,-1-1 0,2-3 0,-1-2-89,1 13 1,1-5-1,1-4 168,0-19 0,0-4 0,1-3 0,2 15 0,1-7 0,-1-17 0,1-7 983,4 18-282,-2-27 282,-1-20 0,-1-14 0,4-21-860,7-39-123,-5 7 0,1-6 0,4-19 0,-2-5 0,1-10 0,-1-6 0,-6 23 0,-1-2 0,-1-4-328,0-16 0,-2-4 0,1-4 88,0 10 1,0-4 0,1-2 0,1-2 42,0 10 0,1-4 1,0-1-1,1 1 0,0 0 0,1 1 0,0-1 1,1 2-1,0 0 0,0 3 67,3-11 0,1 1 1,-1 3-1,-1 6 116,1-6 1,-1 5-1,-2 8 14,-2 0 0,-4 9 0,0-21 0,-10 42 983,-1 19-290,-2 11 290,1 4 0,-1 3-156,-2 3-827,0-3 0,-2-4 0,0-9 0,1-14 0,0-7 0,0-4 0,-2 6 0,3 23 0,0 16 0,7 52 0,-1 5 0,-5 35 0,-7-3 0,2-29 0,-1 4 0,-3 14 0,0 4 0,-1 8 0,-1 3 0,6-23 0,0 2 0,1-1 0,-1 2 0,2-1 0,-1 1 0,0-1 0,0 0 0,-1 0 0,1 1 0,-1 1 0,0-1 0,1-1 0,-1-1 0,1 0 0,-4 26 0,1 1 0,0 7 0,2-7 0,5-39 0,1-5 0,-4 38 0,9-108 0,0-40 0,0 10 0,0-6 0,0-16 0,0-4 0,0-14 0,0-3 0,1 26 0,1-2 0,1-2-292,2-6 1,2-2 0,1 0 291,2-5 0,2-1 0,1 0 0,2-1 0,1 0 0,1 0 0,-1 0 0,0 1 0,1 1 0,-3 8 0,1 1 0,-1 2 0,3-26 0,0 6 0,-4 19 0,-1 6 0,-4 15 0,0 6 0,2-18 0,-5 26 0,-2 15 874,-1 10-874,-4 9 0,0 31 0,0-2 0,0 32 0,2 2 0,0 38 0,0-17 0,0 9 0,0-9 0,0 6 0,0 5-246,0-9 0,0 4 0,0 2 0,0 3 49,0-9 0,0 3 1,0 1-1,0 2 0,0 0 0,0 6 0,0 3 1,0 0-1,0 0 0,0-1 0,0-2 0,0-1 1,0 1-1,0-2 0,0 0 3,0-4 1,0 0 0,0-2 0,0-1-1,0-2-29,0 9 0,0-3 0,0-1 0,0-4 223,0 10 0,0-4 0,0-2-63,0-8 1,0-2-1,0-3 63,0 20 0,0-2 0,2 1 0,1 0 0,0 3 0,2 1 0,0 3 0,0 1 0,-2-32 0,0 0 0,0-2 0,1 25 0,-1-4 491,0-9 1,0-3-43,-1-9 0,0-3 42,0-9 1,0-2 491,-1 44 0,-1-2-92,0-9-629,-3-8-262,-1-6 0,-2-13 0,0-7 0,3-6 0,1-6 0,2-7 0,0-4 0,0-4 0,0-12 0,0 1 0,5-6 0,1 3 0,5 7 0,1 11 0,1 22 0,3 25 0,-5-24 0,-1 4 0,-1 5 0,-2 1 0,2 3 0,-2-1 0,-1-5 0,-1-3 0,0 33 0,-2-21 0,-3-20 0,0-9 0,0-4 0,0-2 0,0-2 0,0 2 0,0-11 0,0 14 0,0 3 0,0 13 0,-2 10 0,-1-6 0,-2-4 0,-1-2 0,0-4 0,1-3 0,1-6 0,2-3 0,0-18 0,0-3 0,-1-12 0</inkml:trace>
  <inkml:trace contextRef="#ctx0" brushRef="#br0" timeOffset="2642">502 6177 24575,'0'90'0,"0"-8"0,0 5 0,0-15 0,0 2 0,0 25 0,0 0 0,0-31 0,0-3 0,0 0 0,0 1 0,0 1 0,0 1 0,0 5 0,0 7 0,-5 7 0,-2 8 0,1-4 0,1-19 0,0-4 0,-1 3 0,-4 21 0,-1 4 0,0-9 0,2-8 0,0-9 0,3-15 0,0-6 0,3 18 0,3-23 0,-1-28 0,-4-54 0,2-24 0,0 6 0,-1-5 0,1 4 0,0-1 0,-1-5 0,0-1 0,0 4 0,1 1 0,1 6 0,0 4 0,0-27 0,2 32 0,2 25 0,10 72 0,-1 24 0,-2-9 0,-1 5 0,-3-1 0,-2 1 0,-1 5 0,-1 3 0,0-14 0,-2 2 0,1 4-328,0 19 0,1 5 0,-2 6 131,0-27 0,0 3 1,0 3-1,0 0 0,0 1 153,-1 5 0,1 1 0,-1 1 0,1 0 0,-1-1 44,1-2 0,0 1 0,-1 0 0,1-3 0,-1-2 0,1 8 0,-1-1 0,1-5 0,0-4 0,0 2 0,1-6 0,1-4 0,-1 11 0,0-7 0,0-23 0,0-4 0,0 30 0,0-8 0,0-7 983,1-10 0,2-6-761,3-3-222,2-4 0,0 0 0,0-3 0,0-3 0,2 0 0,-6-19 0,3-13 0,-7-19 0</inkml:trace>
</inkml:ink>
</file>

<file path=customXml/item9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7:37.352"/>
    </inkml:context>
    <inkml:brush xml:id="br0">
      <inkml:brushProperty name="width" value="0.35" units="cm"/>
      <inkml:brushProperty name="height" value="0.35" units="cm"/>
      <inkml:brushProperty name="color" value="#FFFFFF"/>
    </inkml:brush>
  </inkml:definitions>
  <inkml:trace contextRef="#ctx0" brushRef="#br0">749 1 24575,'-73'0'0,"2"0"0,-6 8-451,24 2 0,0 2 451,-20 1 0,9-4 0,2 1 0,5 4 296,-12-6-296,23 12 150,30-15-150,-8 4 0,14-4 0,9 0 456,30-1-456,28-4 0,-1 0 0,30 0 0,-32 0 0,9 0 0,-2 0 0,-31 0 0,15 0 0,-25 0 0,1 0 0,-12 0 0,-5 0 0</inkml:trace>
</inkml:ink>
</file>

<file path=customXml/item9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2T23:53:49.098"/>
    </inkml:context>
    <inkml:brush xml:id="br0">
      <inkml:brushProperty name="width" value="0.35" units="cm"/>
      <inkml:brushProperty name="height" value="0.35" units="cm"/>
      <inkml:brushProperty name="color" value="#FFFFFF"/>
    </inkml:brush>
  </inkml:definitions>
  <inkml:trace contextRef="#ctx0" brushRef="#br0">1 407 24575,'39'-67'0,"-10"28"0,4-1 0,10-5 0,4 0 0,0 5 0,-1 2 0,30-17 0,-28 28 0,-23 19 0,-12 5 0,-5 4 0,-5 16 0,-11 47 0,-2-10 0,-7 29 0,3-42 0,6-11 0,3-7 0,4-8 0,1-3 0,0-2 0,0-1 0,0 2 0,-1 2 0,-3 2 0,-1 3 0,-5 4 0,-3 5 0,0 2 0,-2-3 0,4-5 0,3-4 0,2-5 0,4-3 0,1-2 0</inkml:trace>
</inkml:ink>
</file>

<file path=customXml/item9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2T23:49:29.758"/>
    </inkml:context>
    <inkml:brush xml:id="br0">
      <inkml:brushProperty name="width" value="0.35" units="cm"/>
      <inkml:brushProperty name="height" value="0.35" units="cm"/>
      <inkml:brushProperty name="color" value="#FFFFFF"/>
    </inkml:brush>
  </inkml:definitions>
  <inkml:trace contextRef="#ctx0" brushRef="#br0">2510 1 24575,'-77'0'0,"0"0"0,11 0 0,-4 0 0,-6 0 0,-16 0 0,-10 0 0,-1 0 0,8 0-328,8 0 0,6 0 0,-6 0 82,-9 0 0,-8 0 0,2 0 0,11 0 70,-10 0 1,3 0 175,25 0 0,-6 0 0,0 0 0,5 0 0,2 0 0,4 0 0,0 0 247,-4 0 1,-1 0-1,11 0-247,-18 0 383,27 0-383,22 0 0,17 0 0,9 0 0,4 0 0</inkml:trace>
</inkml:ink>
</file>

<file path=customXml/item9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03T15:49:30.140"/>
    </inkml:context>
    <inkml:brush xml:id="br0">
      <inkml:brushProperty name="width" value="0.35" units="cm"/>
      <inkml:brushProperty name="height" value="0.35" units="cm"/>
      <inkml:brushProperty name="color" value="#FFFFFF"/>
    </inkml:brush>
  </inkml:definitions>
  <inkml:trace contextRef="#ctx0" brushRef="#br0">6649 973 24575,'5'-62'0,"0"-31"0,-5 23 0,5 2 0,-10 19 0,-31 69 0,-14 23 0,1-6 0,-5 4 0,-3 10-197,5 2 0,-2 9 1,-3 6-1,-1 4 0,-1 0 56,7-8 1,-3 4-1,-1 3 1,0 0-1,2 0 1,1-3-1,3-5-105,-12 15 0,4-6 0,2 0 0,-2 4 49,2 0 0,-2 6 1,0 1-1,4-5 0,8-10-295,-12 18 0,7-7 164,9-18 0,1 1 0,10-5-626,9 36 954,58-102 0,29-38 0,12-22 0,-18 12 0,2-6 0,3-5 245,-1 3 1,4-5 0,2-2 0,0-1-50,-9 9 1,0-2-1,1-1 1,0 0 0,0-1-52,1 0 1,1-1-1,0 0 1,-1-1-1,-1 0-145,0-4 0,1-2 0,-2 0 0,-3 4 0,-6 8 327,1 1 1,-6 7 0,-3 0-146,25-39 1,-34 30-183,-60 66 0,-15 22 0,-5 25 0,22-10 0,0 12 0,-1 21 0,-3 18 0,2 4 0,2-10 0,6-15 0,2-5 0,-2 5 245,-4 17 1,-3 11 0,2-3 0,7-18 31,7-16 0,5-11-277,0 9 0,4-23 0,0-20 0,0 0 0,-2-5 0,-10-7 0,-15-10 0,-16-20 983,-12-23-835,22 8 1,-1-6-149,-8-15 0,-1-5 0,-8-13 0,-2-3-208,13 22 1,0-2 0,1 0 207,0 1 0,0 1 0,2 1 0,-11-22 0,4 3 0,11 15 0,5 6 0,-5-21 0,43 40 0,14 35 0,37 33 0,-19-4 0,4 3 0,14 7 0,7 2 0,19 4 0,7 1-62,-23-12 1,3 0 0,0-1 61,2 1 0,1 0 0,0-2 0,0-1 0,0-1 0,-1-1 0,-6-3 0,-1-2 0,-3-1 0,19 4 0,-5-3 0,-14-4 0,-7-2 0,15 0 0,-35-18 0,-21-24 0,-16-20 806,-20-22-806,0 27 0,-6-3 0,-13-16 0,-6-4 0,4 10 0,-2-3 0,-3-1-328,-6-8 0,-2-2 0,-2 0 300,-4-1 0,-1 0 0,1 3 28,3 7 0,1 3 0,1 5-492,-10-8 0,5 8-492,-17-7 0,44 41 0,25 30 0,18 21 0,12 26 1078,-3-12 0,2 4-94,6 12 0,2 4 0,2 9 0,2 4 0,2 6 0,3 2 0,3 3 0,2-2 0,1-5 0,2-3 491,-3-10 1,-1-6-1,-6-13 1,-2-7 491,9 6 0,-24-26 0,-21-22 0,-30-20-97,-22-14-886,-20-11 0,21 18 0,-6 2 0,-18 0 0,-8 1 0,10 5 0,-5 0 0,-2 1-328,-10-1 0,-2 0 0,0 0 279,-1-1 1,0-1 0,3 1 48,10 1 0,3 0 0,5 0 0,-13-7 0,13 2 0,16 0 0,55 21 0,82 32 0,-30-7 0,2 3 0,13 7 0,3 2 0,9 5 0,1 1 0,7 3 0,-1 0 0,1 1 0,-4-1 491,-10-6 1,-5-2-419,-14-6 0,-7-1-73,6 13 0,-33-16 0,-40-11 0,-73-7 0,25-6 0,-12-2 0,-9 0-197,12 0 0,-5 0 1,-5 0-1,-4-1 0,-3 0 56,9 0 1,-4 0-1,-2 0 1,-3 0-1,-2-1 1,-1 1-1,0-1 31,12 1 1,-1-1 0,-2 1 0,-1-1-1,0 1 1,-1-1 0,-1 0 0,0 0-1,0 0 11,5 0 1,-1-1 0,0 1-1,-2-1 1,1 0 0,0 1-1,-1-1 1,0 0 0,1 0-1,0 0-11,-10 0 1,0-1 0,-1 1 0,1 0-1,0 0 1,0-1 0,1 1 0,1-1-1,1 1-13,-4-1 0,1 0 0,0 0 0,1 0 0,1-1 0,2 1 0,1 0 0,2-1-18,-1 1 1,1-1-1,1 0 1,2 1-1,3-1 1,1 0-1,4 0-56,-12 0 0,3-1 1,4 0-1,4 1 0,4-1-131,-17-3 0,8 0 0,8 0-164,2 0 0,11 0 246,-8-2 0,51 8 0,19 3 0</inkml:trace>
</inkml:ink>
</file>

<file path=customXml/item9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9T16:16:51.561"/>
    </inkml:context>
    <inkml:brush xml:id="br0">
      <inkml:brushProperty name="width" value="0.35" units="cm"/>
      <inkml:brushProperty name="height" value="0.35" units="cm"/>
      <inkml:brushProperty name="color" value="#FFFFFF"/>
    </inkml:brush>
  </inkml:definitions>
  <inkml:trace contextRef="#ctx0" brushRef="#br0">48 0 24575,'0'54'0,"0"-15"0,0-7 0,0-17 0,0 18 0,0-14 0,0 6 0,-5 0 0,-1-5 0,0 1 0,2-4 0,0-3 0,-1 0 0,0-1 0,-3 0 0,7-3 0,-3 7 0,4-4 0,0 1 0,0-1 0,0 0 0,0-7 0,0 2 0</inkml:trace>
</inkml:ink>
</file>

<file path=customXml/item9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3T22:49:06.822"/>
    </inkml:context>
    <inkml:brush xml:id="br0">
      <inkml:brushProperty name="width" value="0.35" units="cm"/>
      <inkml:brushProperty name="height" value="0.35" units="cm"/>
      <inkml:brushProperty name="color" value="#FFFFFF"/>
    </inkml:brush>
  </inkml:definitions>
  <inkml:trace contextRef="#ctx0" brushRef="#br0">2624 184 24575,'-46'34'0,"20"-14"0,2-5 0,18-15 0,-2 0 0,31 0 0,9 0 0,37 0 0,-6 0 0,21 0 0,-24 1 0,7-2 0,25-4 0,11-3-246,-33 1 0,5-1 0,3-1 0,2 0 0,9-2 0,2-2 0,2 1 0,1-2 229,3 0 1,1-1-1,0 0 1,-2 1 16,-5 1 0,0 1 0,-3 0 0,-3 1-57,8 0 1,-4 1 0,-6 1 56,9 0 0,-10 3 0,-27 3 0,-9 1 0,-10 2 0,-29 0 0,-52 0 983,-48 0-492,24 0 1,-6 0-468,-14 0 1,-5 0-319,20 0 0,-3 0 0,-2 0 294,-8 0 0,-2 1 0,-3 1-246,11 0 0,-2 0 0,-2 0 0,-1 1 49,7 0 0,-1 1 1,-1 0-1,-2 0 0,0 0 0,-4 1 0,-2 0 1,0 0-1,0 0 0,-2 0 0,-2 0 0,-2 0 1,0-1-1,0 1 0,0-1 68,1-1 0,-1 0 1,1 0-1,0 0 0,0-1 129,1 0 0,1-1 0,-1 0 0,2 0 0,0 0 0,6-1 0,0 0 0,2 0 0,0 0 0,1 0-246,-15 0 0,2 0 0,1 0 0,4 0 230,11 0 1,2 0 0,3 0 0,3 0 268,-4 0 0,3-1 1,5 2-254,-12 1 0,10 0 983,7 0-156,31 9 156,31-6 0,0 9 0,3-4 0,5 3-790,13-2-193,14-3 0,13 1 0,6 3 0,0 10 0,2 30 0,-27-13 0,-1 6 0,4 16 0,-2 6 0,3 11 0,-3 3 0,-2 1 0,-2 0 0,-14 0 0,26-9 0,6-50 0,21-5 0,17-5 0,15-3 0,9-4 0,8-2 0,5-2 0,-1-1 0,-1 0 0,-7 0 0,-9 2 0,-12 1 0,-16 2 0,17 9 0,-20 1 0,0-1 0,20-3 0,3-12 0,0 1 0,0 0 0,0-1 0,1 1 0,-1 0 0,0 0 0,0-1 0,1 1 0,-1 0 0,0-1 0,0 1 0,1 0 0</inkml:trace>
  <inkml:trace contextRef="#ctx0" brushRef="#br0" timeOffset="65">1198 1246 24575,'95'-4'0,"-1"0"0,1 0 0,-1-1 0,1 1 0,0 0 0,-1 0 0,1-1 0,-1 1 0,1 0 0,-1 0 0,1-1 0,-1 1 0,1 0 0,1-1 0,1 1 0,-1 0 0,0-1 0,0 1 0,1 0 0,-1-1 0,0 1 0,0 0 0,1-1 0,-1 1 0</inkml:trace>
</inkml:ink>
</file>

<file path=customXml/item9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5T21:49:58.150"/>
    </inkml:context>
    <inkml:brush xml:id="br0">
      <inkml:brushProperty name="width" value="0.2" units="cm"/>
      <inkml:brushProperty name="height" value="0.2" units="cm"/>
      <inkml:brushProperty name="color" value="#FFFFFF"/>
    </inkml:brush>
  </inkml:definitions>
  <inkml:trace contextRef="#ctx0" brushRef="#br0">814 1 24575,'-16'0'0,"-4"0"0,4 0 0,1 0 0,-5 0 0,1 0 0,-9 0 0,-8 0 0,-9 0 0,-8 0 0,-8 0 0,-2 0 0,-1 2 0,2 4 0,4 2 0,4 3 0,10 2 0,10-3 0,5 1 0,15-6 0,-3 0 0,4-2 0,3-1 0,-4-1 0,10 0 0,1 1 0,1 6 0,2-2 0,2 2 0,0-5 0,7-2 0,0-5 0,4-6 0,-6 4 0,-1-2 0</inkml:trace>
</inkml:ink>
</file>

<file path=customXml/itemProps1.xml><?xml version="1.0" encoding="utf-8"?>
<ds:datastoreItem xmlns:ds="http://schemas.openxmlformats.org/officeDocument/2006/customXml" ds:itemID="{CC63B5EA-0450-419C-949B-6B249FDBE6C9}">
  <ds:schemaRefs>
    <ds:schemaRef ds:uri="http://www.w3.org/2003/InkML"/>
  </ds:schemaRefs>
</ds:datastoreItem>
</file>

<file path=customXml/itemProps10.xml><?xml version="1.0" encoding="utf-8"?>
<ds:datastoreItem xmlns:ds="http://schemas.openxmlformats.org/officeDocument/2006/customXml" ds:itemID="{E4E0E48C-3E9C-49C5-B51B-9C4DB3D092FE}">
  <ds:schemaRefs>
    <ds:schemaRef ds:uri="http://www.w3.org/2003/InkML"/>
  </ds:schemaRefs>
</ds:datastoreItem>
</file>

<file path=customXml/itemProps100.xml><?xml version="1.0" encoding="utf-8"?>
<ds:datastoreItem xmlns:ds="http://schemas.openxmlformats.org/officeDocument/2006/customXml" ds:itemID="{B649D70B-F988-4AC7-A444-8F4A5E2F7CC7}">
  <ds:schemaRefs>
    <ds:schemaRef ds:uri="http://www.w3.org/2003/InkML"/>
  </ds:schemaRefs>
</ds:datastoreItem>
</file>

<file path=customXml/itemProps101.xml><?xml version="1.0" encoding="utf-8"?>
<ds:datastoreItem xmlns:ds="http://schemas.openxmlformats.org/officeDocument/2006/customXml" ds:itemID="{0FB8FD2C-F85D-4201-81FD-3994496D40F4}">
  <ds:schemaRefs>
    <ds:schemaRef ds:uri="http://www.w3.org/2003/InkML"/>
  </ds:schemaRefs>
</ds:datastoreItem>
</file>

<file path=customXml/itemProps102.xml><?xml version="1.0" encoding="utf-8"?>
<ds:datastoreItem xmlns:ds="http://schemas.openxmlformats.org/officeDocument/2006/customXml" ds:itemID="{DB9B4A55-1C85-4285-A32F-0E5DADA1D988}">
  <ds:schemaRefs>
    <ds:schemaRef ds:uri="http://www.w3.org/2003/InkML"/>
  </ds:schemaRefs>
</ds:datastoreItem>
</file>

<file path=customXml/itemProps103.xml><?xml version="1.0" encoding="utf-8"?>
<ds:datastoreItem xmlns:ds="http://schemas.openxmlformats.org/officeDocument/2006/customXml" ds:itemID="{7E415894-C556-40AA-B982-55CB0A98C83A}">
  <ds:schemaRefs>
    <ds:schemaRef ds:uri="http://www.w3.org/2003/InkML"/>
  </ds:schemaRefs>
</ds:datastoreItem>
</file>

<file path=customXml/itemProps104.xml><?xml version="1.0" encoding="utf-8"?>
<ds:datastoreItem xmlns:ds="http://schemas.openxmlformats.org/officeDocument/2006/customXml" ds:itemID="{44021DC7-0917-4D0B-8991-FBC19BD97141}">
  <ds:schemaRefs>
    <ds:schemaRef ds:uri="http://www.w3.org/2003/InkML"/>
  </ds:schemaRefs>
</ds:datastoreItem>
</file>

<file path=customXml/itemProps105.xml><?xml version="1.0" encoding="utf-8"?>
<ds:datastoreItem xmlns:ds="http://schemas.openxmlformats.org/officeDocument/2006/customXml" ds:itemID="{11DFF0B6-2589-42F1-8D84-FE6A9A772E93}">
  <ds:schemaRefs>
    <ds:schemaRef ds:uri="http://www.w3.org/2003/InkML"/>
  </ds:schemaRefs>
</ds:datastoreItem>
</file>

<file path=customXml/itemProps106.xml><?xml version="1.0" encoding="utf-8"?>
<ds:datastoreItem xmlns:ds="http://schemas.openxmlformats.org/officeDocument/2006/customXml" ds:itemID="{D9363E1E-65D0-411E-8EF8-C30D3BAF06EB}">
  <ds:schemaRefs>
    <ds:schemaRef ds:uri="http://www.w3.org/2003/InkML"/>
  </ds:schemaRefs>
</ds:datastoreItem>
</file>

<file path=customXml/itemProps107.xml><?xml version="1.0" encoding="utf-8"?>
<ds:datastoreItem xmlns:ds="http://schemas.openxmlformats.org/officeDocument/2006/customXml" ds:itemID="{CC4BED42-718E-4A91-ADD8-DF12E550D50F}">
  <ds:schemaRefs>
    <ds:schemaRef ds:uri="http://www.w3.org/2003/InkML"/>
  </ds:schemaRefs>
</ds:datastoreItem>
</file>

<file path=customXml/itemProps108.xml><?xml version="1.0" encoding="utf-8"?>
<ds:datastoreItem xmlns:ds="http://schemas.openxmlformats.org/officeDocument/2006/customXml" ds:itemID="{5C55F187-3442-4F5C-A7FB-A75C0788DAE0}">
  <ds:schemaRefs>
    <ds:schemaRef ds:uri="http://www.w3.org/2003/InkML"/>
  </ds:schemaRefs>
</ds:datastoreItem>
</file>

<file path=customXml/itemProps109.xml><?xml version="1.0" encoding="utf-8"?>
<ds:datastoreItem xmlns:ds="http://schemas.openxmlformats.org/officeDocument/2006/customXml" ds:itemID="{0A201DE2-F1ED-46CC-9418-A679B4C7C5EF}">
  <ds:schemaRefs>
    <ds:schemaRef ds:uri="http://www.w3.org/2003/InkML"/>
  </ds:schemaRefs>
</ds:datastoreItem>
</file>

<file path=customXml/itemProps11.xml><?xml version="1.0" encoding="utf-8"?>
<ds:datastoreItem xmlns:ds="http://schemas.openxmlformats.org/officeDocument/2006/customXml" ds:itemID="{B8D03879-1B7E-40CD-80CC-D545CD806FD4}">
  <ds:schemaRefs>
    <ds:schemaRef ds:uri="http://www.w3.org/2003/InkML"/>
  </ds:schemaRefs>
</ds:datastoreItem>
</file>

<file path=customXml/itemProps110.xml><?xml version="1.0" encoding="utf-8"?>
<ds:datastoreItem xmlns:ds="http://schemas.openxmlformats.org/officeDocument/2006/customXml" ds:itemID="{2550D894-DCB1-4F91-A4A9-8634E08AF8D7}">
  <ds:schemaRefs>
    <ds:schemaRef ds:uri="http://www.w3.org/2003/InkML"/>
  </ds:schemaRefs>
</ds:datastoreItem>
</file>

<file path=customXml/itemProps111.xml><?xml version="1.0" encoding="utf-8"?>
<ds:datastoreItem xmlns:ds="http://schemas.openxmlformats.org/officeDocument/2006/customXml" ds:itemID="{A308F50B-DD17-4E0B-B743-D96D19A57C00}">
  <ds:schemaRefs>
    <ds:schemaRef ds:uri="http://www.w3.org/2003/InkML"/>
  </ds:schemaRefs>
</ds:datastoreItem>
</file>

<file path=customXml/itemProps112.xml><?xml version="1.0" encoding="utf-8"?>
<ds:datastoreItem xmlns:ds="http://schemas.openxmlformats.org/officeDocument/2006/customXml" ds:itemID="{5644622D-7CCE-4731-AE2E-AA78070B9D64}">
  <ds:schemaRefs>
    <ds:schemaRef ds:uri="http://www.w3.org/2003/InkML"/>
  </ds:schemaRefs>
</ds:datastoreItem>
</file>

<file path=customXml/itemProps113.xml><?xml version="1.0" encoding="utf-8"?>
<ds:datastoreItem xmlns:ds="http://schemas.openxmlformats.org/officeDocument/2006/customXml" ds:itemID="{A1788457-5FC1-4343-8F4B-45205784CACB}">
  <ds:schemaRefs>
    <ds:schemaRef ds:uri="http://www.w3.org/2003/InkML"/>
  </ds:schemaRefs>
</ds:datastoreItem>
</file>

<file path=customXml/itemProps114.xml><?xml version="1.0" encoding="utf-8"?>
<ds:datastoreItem xmlns:ds="http://schemas.openxmlformats.org/officeDocument/2006/customXml" ds:itemID="{9478C4C9-8192-48C0-BC0F-F274CBD2153B}">
  <ds:schemaRefs>
    <ds:schemaRef ds:uri="http://www.w3.org/2003/InkML"/>
  </ds:schemaRefs>
</ds:datastoreItem>
</file>

<file path=customXml/itemProps115.xml><?xml version="1.0" encoding="utf-8"?>
<ds:datastoreItem xmlns:ds="http://schemas.openxmlformats.org/officeDocument/2006/customXml" ds:itemID="{8F84BB89-E48D-4BEF-8D49-F98D23BBAC2F}">
  <ds:schemaRefs>
    <ds:schemaRef ds:uri="http://www.w3.org/2003/InkML"/>
  </ds:schemaRefs>
</ds:datastoreItem>
</file>

<file path=customXml/itemProps116.xml><?xml version="1.0" encoding="utf-8"?>
<ds:datastoreItem xmlns:ds="http://schemas.openxmlformats.org/officeDocument/2006/customXml" ds:itemID="{3E5C25B8-86FD-4466-B63D-4F61EE97547C}">
  <ds:schemaRefs>
    <ds:schemaRef ds:uri="http://www.w3.org/2003/InkML"/>
  </ds:schemaRefs>
</ds:datastoreItem>
</file>

<file path=customXml/itemProps117.xml><?xml version="1.0" encoding="utf-8"?>
<ds:datastoreItem xmlns:ds="http://schemas.openxmlformats.org/officeDocument/2006/customXml" ds:itemID="{6077F16F-3486-40D8-AEC4-DF5D02540DDB}">
  <ds:schemaRefs>
    <ds:schemaRef ds:uri="http://www.w3.org/2003/InkML"/>
  </ds:schemaRefs>
</ds:datastoreItem>
</file>

<file path=customXml/itemProps118.xml><?xml version="1.0" encoding="utf-8"?>
<ds:datastoreItem xmlns:ds="http://schemas.openxmlformats.org/officeDocument/2006/customXml" ds:itemID="{FFD6841F-3C2B-4923-A41C-0DE10C6DBA0C}">
  <ds:schemaRefs>
    <ds:schemaRef ds:uri="http://www.w3.org/2003/InkML"/>
  </ds:schemaRefs>
</ds:datastoreItem>
</file>

<file path=customXml/itemProps119.xml><?xml version="1.0" encoding="utf-8"?>
<ds:datastoreItem xmlns:ds="http://schemas.openxmlformats.org/officeDocument/2006/customXml" ds:itemID="{30370D45-07C6-41CD-91E2-E89CCC09C316}">
  <ds:schemaRefs>
    <ds:schemaRef ds:uri="http://www.w3.org/2003/InkML"/>
  </ds:schemaRefs>
</ds:datastoreItem>
</file>

<file path=customXml/itemProps12.xml><?xml version="1.0" encoding="utf-8"?>
<ds:datastoreItem xmlns:ds="http://schemas.openxmlformats.org/officeDocument/2006/customXml" ds:itemID="{05751DBD-DCD0-40B0-9C15-BB908A736DCD}">
  <ds:schemaRefs>
    <ds:schemaRef ds:uri="http://www.w3.org/2003/InkML"/>
  </ds:schemaRefs>
</ds:datastoreItem>
</file>

<file path=customXml/itemProps120.xml><?xml version="1.0" encoding="utf-8"?>
<ds:datastoreItem xmlns:ds="http://schemas.openxmlformats.org/officeDocument/2006/customXml" ds:itemID="{9D63B1E4-97D3-47D2-8C08-F20D962A7CDE}">
  <ds:schemaRefs>
    <ds:schemaRef ds:uri="http://www.w3.org/2003/InkML"/>
  </ds:schemaRefs>
</ds:datastoreItem>
</file>

<file path=customXml/itemProps121.xml><?xml version="1.0" encoding="utf-8"?>
<ds:datastoreItem xmlns:ds="http://schemas.openxmlformats.org/officeDocument/2006/customXml" ds:itemID="{CC5D9059-FABB-42CD-8E4D-67239BD5C901}">
  <ds:schemaRefs>
    <ds:schemaRef ds:uri="http://www.w3.org/2003/InkML"/>
  </ds:schemaRefs>
</ds:datastoreItem>
</file>

<file path=customXml/itemProps122.xml><?xml version="1.0" encoding="utf-8"?>
<ds:datastoreItem xmlns:ds="http://schemas.openxmlformats.org/officeDocument/2006/customXml" ds:itemID="{939504A0-6CC9-4DBF-93CF-51A29A64B390}">
  <ds:schemaRefs>
    <ds:schemaRef ds:uri="http://www.w3.org/2003/InkML"/>
  </ds:schemaRefs>
</ds:datastoreItem>
</file>

<file path=customXml/itemProps123.xml><?xml version="1.0" encoding="utf-8"?>
<ds:datastoreItem xmlns:ds="http://schemas.openxmlformats.org/officeDocument/2006/customXml" ds:itemID="{D7EBC1E5-6051-4442-AA1F-81DDF13329E7}">
  <ds:schemaRefs>
    <ds:schemaRef ds:uri="http://schemas.openxmlformats.org/officeDocument/2006/bibliography"/>
  </ds:schemaRefs>
</ds:datastoreItem>
</file>

<file path=customXml/itemProps13.xml><?xml version="1.0" encoding="utf-8"?>
<ds:datastoreItem xmlns:ds="http://schemas.openxmlformats.org/officeDocument/2006/customXml" ds:itemID="{10E9A51A-44A8-4802-A933-17C6E2A020BA}">
  <ds:schemaRefs>
    <ds:schemaRef ds:uri="http://www.w3.org/2003/InkML"/>
  </ds:schemaRefs>
</ds:datastoreItem>
</file>

<file path=customXml/itemProps14.xml><?xml version="1.0" encoding="utf-8"?>
<ds:datastoreItem xmlns:ds="http://schemas.openxmlformats.org/officeDocument/2006/customXml" ds:itemID="{3BBC4338-8909-4FA7-81D4-EFCB265EAF05}">
  <ds:schemaRefs>
    <ds:schemaRef ds:uri="http://www.w3.org/2003/InkML"/>
  </ds:schemaRefs>
</ds:datastoreItem>
</file>

<file path=customXml/itemProps15.xml><?xml version="1.0" encoding="utf-8"?>
<ds:datastoreItem xmlns:ds="http://schemas.openxmlformats.org/officeDocument/2006/customXml" ds:itemID="{8F803566-B699-4C34-90EE-F65AFA65B113}">
  <ds:schemaRefs>
    <ds:schemaRef ds:uri="http://www.w3.org/2003/InkML"/>
  </ds:schemaRefs>
</ds:datastoreItem>
</file>

<file path=customXml/itemProps16.xml><?xml version="1.0" encoding="utf-8"?>
<ds:datastoreItem xmlns:ds="http://schemas.openxmlformats.org/officeDocument/2006/customXml" ds:itemID="{92D0A2EB-FD15-4EC5-84F7-A5111BDBCB33}">
  <ds:schemaRefs>
    <ds:schemaRef ds:uri="http://www.w3.org/2003/InkML"/>
  </ds:schemaRefs>
</ds:datastoreItem>
</file>

<file path=customXml/itemProps17.xml><?xml version="1.0" encoding="utf-8"?>
<ds:datastoreItem xmlns:ds="http://schemas.openxmlformats.org/officeDocument/2006/customXml" ds:itemID="{FFC9C2A2-69C4-4554-A6F3-194EC2FA9669}">
  <ds:schemaRefs>
    <ds:schemaRef ds:uri="http://www.w3.org/2003/InkML"/>
  </ds:schemaRefs>
</ds:datastoreItem>
</file>

<file path=customXml/itemProps18.xml><?xml version="1.0" encoding="utf-8"?>
<ds:datastoreItem xmlns:ds="http://schemas.openxmlformats.org/officeDocument/2006/customXml" ds:itemID="{5D96C704-2250-41B0-97BA-FBFCF0854999}">
  <ds:schemaRefs>
    <ds:schemaRef ds:uri="http://www.w3.org/2003/InkML"/>
  </ds:schemaRefs>
</ds:datastoreItem>
</file>

<file path=customXml/itemProps19.xml><?xml version="1.0" encoding="utf-8"?>
<ds:datastoreItem xmlns:ds="http://schemas.openxmlformats.org/officeDocument/2006/customXml" ds:itemID="{FCAD0B28-6DE1-45BB-9500-59EBC399D443}">
  <ds:schemaRefs>
    <ds:schemaRef ds:uri="http://www.w3.org/2003/InkML"/>
  </ds:schemaRefs>
</ds:datastoreItem>
</file>

<file path=customXml/itemProps2.xml><?xml version="1.0" encoding="utf-8"?>
<ds:datastoreItem xmlns:ds="http://schemas.openxmlformats.org/officeDocument/2006/customXml" ds:itemID="{06AC0418-6E95-456F-9CA8-A48783EC006B}">
  <ds:schemaRefs>
    <ds:schemaRef ds:uri="http://www.w3.org/2003/InkML"/>
  </ds:schemaRefs>
</ds:datastoreItem>
</file>

<file path=customXml/itemProps20.xml><?xml version="1.0" encoding="utf-8"?>
<ds:datastoreItem xmlns:ds="http://schemas.openxmlformats.org/officeDocument/2006/customXml" ds:itemID="{C34FDBD8-A34F-48F3-9BE7-36BE3E968031}">
  <ds:schemaRefs>
    <ds:schemaRef ds:uri="http://www.w3.org/2003/InkML"/>
  </ds:schemaRefs>
</ds:datastoreItem>
</file>

<file path=customXml/itemProps21.xml><?xml version="1.0" encoding="utf-8"?>
<ds:datastoreItem xmlns:ds="http://schemas.openxmlformats.org/officeDocument/2006/customXml" ds:itemID="{9E86454C-A35B-4733-AF5D-5FCF36CF359D}">
  <ds:schemaRefs>
    <ds:schemaRef ds:uri="http://www.w3.org/2003/InkML"/>
  </ds:schemaRefs>
</ds:datastoreItem>
</file>

<file path=customXml/itemProps22.xml><?xml version="1.0" encoding="utf-8"?>
<ds:datastoreItem xmlns:ds="http://schemas.openxmlformats.org/officeDocument/2006/customXml" ds:itemID="{A1CCD78E-C03F-434E-8368-E8CC56639DCC}">
  <ds:schemaRefs>
    <ds:schemaRef ds:uri="http://www.w3.org/2003/InkML"/>
  </ds:schemaRefs>
</ds:datastoreItem>
</file>

<file path=customXml/itemProps23.xml><?xml version="1.0" encoding="utf-8"?>
<ds:datastoreItem xmlns:ds="http://schemas.openxmlformats.org/officeDocument/2006/customXml" ds:itemID="{A3E840BD-0B11-40FD-9813-11E23CAD1101}">
  <ds:schemaRefs>
    <ds:schemaRef ds:uri="http://www.w3.org/2003/InkML"/>
  </ds:schemaRefs>
</ds:datastoreItem>
</file>

<file path=customXml/itemProps24.xml><?xml version="1.0" encoding="utf-8"?>
<ds:datastoreItem xmlns:ds="http://schemas.openxmlformats.org/officeDocument/2006/customXml" ds:itemID="{08E4FC7F-B6A5-4DA8-82E6-B70851865751}">
  <ds:schemaRefs>
    <ds:schemaRef ds:uri="http://www.w3.org/2003/InkML"/>
  </ds:schemaRefs>
</ds:datastoreItem>
</file>

<file path=customXml/itemProps25.xml><?xml version="1.0" encoding="utf-8"?>
<ds:datastoreItem xmlns:ds="http://schemas.openxmlformats.org/officeDocument/2006/customXml" ds:itemID="{2A34AF1D-0B99-421D-A903-9F59C12D55EE}">
  <ds:schemaRefs>
    <ds:schemaRef ds:uri="http://www.w3.org/2003/InkML"/>
  </ds:schemaRefs>
</ds:datastoreItem>
</file>

<file path=customXml/itemProps26.xml><?xml version="1.0" encoding="utf-8"?>
<ds:datastoreItem xmlns:ds="http://schemas.openxmlformats.org/officeDocument/2006/customXml" ds:itemID="{B8927FED-AF41-47E0-AD43-0619BF82E72C}">
  <ds:schemaRefs>
    <ds:schemaRef ds:uri="http://www.w3.org/2003/InkML"/>
  </ds:schemaRefs>
</ds:datastoreItem>
</file>

<file path=customXml/itemProps27.xml><?xml version="1.0" encoding="utf-8"?>
<ds:datastoreItem xmlns:ds="http://schemas.openxmlformats.org/officeDocument/2006/customXml" ds:itemID="{234D223C-5F60-45AD-BECF-87F03B307F14}">
  <ds:schemaRefs>
    <ds:schemaRef ds:uri="http://www.w3.org/2003/InkML"/>
  </ds:schemaRefs>
</ds:datastoreItem>
</file>

<file path=customXml/itemProps28.xml><?xml version="1.0" encoding="utf-8"?>
<ds:datastoreItem xmlns:ds="http://schemas.openxmlformats.org/officeDocument/2006/customXml" ds:itemID="{31721667-DB60-4FCB-ACE3-BC8D06138DBA}">
  <ds:schemaRefs>
    <ds:schemaRef ds:uri="http://www.w3.org/2003/InkML"/>
  </ds:schemaRefs>
</ds:datastoreItem>
</file>

<file path=customXml/itemProps29.xml><?xml version="1.0" encoding="utf-8"?>
<ds:datastoreItem xmlns:ds="http://schemas.openxmlformats.org/officeDocument/2006/customXml" ds:itemID="{F20666A4-3AA7-4F73-8FE2-236E5608DD0F}">
  <ds:schemaRefs>
    <ds:schemaRef ds:uri="http://www.w3.org/2003/InkML"/>
  </ds:schemaRefs>
</ds:datastoreItem>
</file>

<file path=customXml/itemProps3.xml><?xml version="1.0" encoding="utf-8"?>
<ds:datastoreItem xmlns:ds="http://schemas.openxmlformats.org/officeDocument/2006/customXml" ds:itemID="{BE644235-43D9-4F25-9E95-EBAE2E5E6C9D}">
  <ds:schemaRefs>
    <ds:schemaRef ds:uri="http://www.w3.org/2003/InkML"/>
  </ds:schemaRefs>
</ds:datastoreItem>
</file>

<file path=customXml/itemProps30.xml><?xml version="1.0" encoding="utf-8"?>
<ds:datastoreItem xmlns:ds="http://schemas.openxmlformats.org/officeDocument/2006/customXml" ds:itemID="{CA5C8205-0B8D-4FB5-9264-51354E981539}">
  <ds:schemaRefs>
    <ds:schemaRef ds:uri="http://www.w3.org/2003/InkML"/>
  </ds:schemaRefs>
</ds:datastoreItem>
</file>

<file path=customXml/itemProps31.xml><?xml version="1.0" encoding="utf-8"?>
<ds:datastoreItem xmlns:ds="http://schemas.openxmlformats.org/officeDocument/2006/customXml" ds:itemID="{8F52B315-0093-4BA8-BD7C-F1E9A9276C45}">
  <ds:schemaRefs>
    <ds:schemaRef ds:uri="http://www.w3.org/2003/InkML"/>
  </ds:schemaRefs>
</ds:datastoreItem>
</file>

<file path=customXml/itemProps32.xml><?xml version="1.0" encoding="utf-8"?>
<ds:datastoreItem xmlns:ds="http://schemas.openxmlformats.org/officeDocument/2006/customXml" ds:itemID="{20BDE72E-C798-43D7-9C2E-63AAD888252F}">
  <ds:schemaRefs>
    <ds:schemaRef ds:uri="http://www.w3.org/2003/InkML"/>
  </ds:schemaRefs>
</ds:datastoreItem>
</file>

<file path=customXml/itemProps33.xml><?xml version="1.0" encoding="utf-8"?>
<ds:datastoreItem xmlns:ds="http://schemas.openxmlformats.org/officeDocument/2006/customXml" ds:itemID="{76EFDADA-188C-44CE-A9FB-40C1A39C97AB}">
  <ds:schemaRefs>
    <ds:schemaRef ds:uri="http://www.w3.org/2003/InkML"/>
  </ds:schemaRefs>
</ds:datastoreItem>
</file>

<file path=customXml/itemProps34.xml><?xml version="1.0" encoding="utf-8"?>
<ds:datastoreItem xmlns:ds="http://schemas.openxmlformats.org/officeDocument/2006/customXml" ds:itemID="{09180A2B-E057-4CD4-A820-D27FD02254E3}">
  <ds:schemaRefs>
    <ds:schemaRef ds:uri="http://www.w3.org/2003/InkML"/>
  </ds:schemaRefs>
</ds:datastoreItem>
</file>

<file path=customXml/itemProps35.xml><?xml version="1.0" encoding="utf-8"?>
<ds:datastoreItem xmlns:ds="http://schemas.openxmlformats.org/officeDocument/2006/customXml" ds:itemID="{39420647-0E4C-4D34-B2F5-1A8A1933259D}">
  <ds:schemaRefs>
    <ds:schemaRef ds:uri="http://www.w3.org/2003/InkML"/>
  </ds:schemaRefs>
</ds:datastoreItem>
</file>

<file path=customXml/itemProps36.xml><?xml version="1.0" encoding="utf-8"?>
<ds:datastoreItem xmlns:ds="http://schemas.openxmlformats.org/officeDocument/2006/customXml" ds:itemID="{5100724D-4AE5-41C9-8F6B-CE0FD20A8E80}">
  <ds:schemaRefs>
    <ds:schemaRef ds:uri="http://www.w3.org/2003/InkML"/>
  </ds:schemaRefs>
</ds:datastoreItem>
</file>

<file path=customXml/itemProps37.xml><?xml version="1.0" encoding="utf-8"?>
<ds:datastoreItem xmlns:ds="http://schemas.openxmlformats.org/officeDocument/2006/customXml" ds:itemID="{13A87E93-25AE-40CA-AC6A-9955618E3CFE}">
  <ds:schemaRefs>
    <ds:schemaRef ds:uri="http://www.w3.org/2003/InkML"/>
  </ds:schemaRefs>
</ds:datastoreItem>
</file>

<file path=customXml/itemProps38.xml><?xml version="1.0" encoding="utf-8"?>
<ds:datastoreItem xmlns:ds="http://schemas.openxmlformats.org/officeDocument/2006/customXml" ds:itemID="{FC58B6BE-E700-4898-A6F9-A03F059D0559}">
  <ds:schemaRefs>
    <ds:schemaRef ds:uri="http://www.w3.org/2003/InkML"/>
  </ds:schemaRefs>
</ds:datastoreItem>
</file>

<file path=customXml/itemProps39.xml><?xml version="1.0" encoding="utf-8"?>
<ds:datastoreItem xmlns:ds="http://schemas.openxmlformats.org/officeDocument/2006/customXml" ds:itemID="{B516E9D0-EDE4-4DA8-98BE-6B42ADDD61AF}">
  <ds:schemaRefs>
    <ds:schemaRef ds:uri="http://www.w3.org/2003/InkML"/>
  </ds:schemaRefs>
</ds:datastoreItem>
</file>

<file path=customXml/itemProps4.xml><?xml version="1.0" encoding="utf-8"?>
<ds:datastoreItem xmlns:ds="http://schemas.openxmlformats.org/officeDocument/2006/customXml" ds:itemID="{94240766-72F5-496E-9B03-D374DC895815}">
  <ds:schemaRefs>
    <ds:schemaRef ds:uri="http://www.w3.org/2003/InkML"/>
  </ds:schemaRefs>
</ds:datastoreItem>
</file>

<file path=customXml/itemProps40.xml><?xml version="1.0" encoding="utf-8"?>
<ds:datastoreItem xmlns:ds="http://schemas.openxmlformats.org/officeDocument/2006/customXml" ds:itemID="{30A384ED-9DF8-45FA-BAE2-960C9A119442}">
  <ds:schemaRefs>
    <ds:schemaRef ds:uri="http://www.w3.org/2003/InkML"/>
  </ds:schemaRefs>
</ds:datastoreItem>
</file>

<file path=customXml/itemProps41.xml><?xml version="1.0" encoding="utf-8"?>
<ds:datastoreItem xmlns:ds="http://schemas.openxmlformats.org/officeDocument/2006/customXml" ds:itemID="{5B98CF01-0F47-4772-9D44-357C015E4251}">
  <ds:schemaRefs>
    <ds:schemaRef ds:uri="http://www.w3.org/2003/InkML"/>
  </ds:schemaRefs>
</ds:datastoreItem>
</file>

<file path=customXml/itemProps42.xml><?xml version="1.0" encoding="utf-8"?>
<ds:datastoreItem xmlns:ds="http://schemas.openxmlformats.org/officeDocument/2006/customXml" ds:itemID="{7EF34089-C63C-40B8-9B85-0E80FB048FDB}">
  <ds:schemaRefs>
    <ds:schemaRef ds:uri="http://www.w3.org/2003/InkML"/>
  </ds:schemaRefs>
</ds:datastoreItem>
</file>

<file path=customXml/itemProps43.xml><?xml version="1.0" encoding="utf-8"?>
<ds:datastoreItem xmlns:ds="http://schemas.openxmlformats.org/officeDocument/2006/customXml" ds:itemID="{FC13BAB8-41E9-4897-BF22-173FE5BE327E}">
  <ds:schemaRefs>
    <ds:schemaRef ds:uri="http://www.w3.org/2003/InkML"/>
  </ds:schemaRefs>
</ds:datastoreItem>
</file>

<file path=customXml/itemProps44.xml><?xml version="1.0" encoding="utf-8"?>
<ds:datastoreItem xmlns:ds="http://schemas.openxmlformats.org/officeDocument/2006/customXml" ds:itemID="{9BE02973-60AC-4243-9091-DE2E677B6132}">
  <ds:schemaRefs>
    <ds:schemaRef ds:uri="http://www.w3.org/2003/InkML"/>
  </ds:schemaRefs>
</ds:datastoreItem>
</file>

<file path=customXml/itemProps45.xml><?xml version="1.0" encoding="utf-8"?>
<ds:datastoreItem xmlns:ds="http://schemas.openxmlformats.org/officeDocument/2006/customXml" ds:itemID="{D38B8622-4C4B-4484-8EAD-5F30B29B54D5}">
  <ds:schemaRefs>
    <ds:schemaRef ds:uri="http://www.w3.org/2003/InkML"/>
  </ds:schemaRefs>
</ds:datastoreItem>
</file>

<file path=customXml/itemProps46.xml><?xml version="1.0" encoding="utf-8"?>
<ds:datastoreItem xmlns:ds="http://schemas.openxmlformats.org/officeDocument/2006/customXml" ds:itemID="{DE95191C-8941-4A91-A240-1228A83842FA}">
  <ds:schemaRefs>
    <ds:schemaRef ds:uri="http://www.w3.org/2003/InkML"/>
  </ds:schemaRefs>
</ds:datastoreItem>
</file>

<file path=customXml/itemProps47.xml><?xml version="1.0" encoding="utf-8"?>
<ds:datastoreItem xmlns:ds="http://schemas.openxmlformats.org/officeDocument/2006/customXml" ds:itemID="{CCCAAD31-51C4-46F0-8A71-18C4E44BE1EB}">
  <ds:schemaRefs>
    <ds:schemaRef ds:uri="http://www.w3.org/2003/InkML"/>
  </ds:schemaRefs>
</ds:datastoreItem>
</file>

<file path=customXml/itemProps48.xml><?xml version="1.0" encoding="utf-8"?>
<ds:datastoreItem xmlns:ds="http://schemas.openxmlformats.org/officeDocument/2006/customXml" ds:itemID="{722C5140-6272-4430-9583-8DFDA4A82240}">
  <ds:schemaRefs>
    <ds:schemaRef ds:uri="http://www.w3.org/2003/InkML"/>
  </ds:schemaRefs>
</ds:datastoreItem>
</file>

<file path=customXml/itemProps49.xml><?xml version="1.0" encoding="utf-8"?>
<ds:datastoreItem xmlns:ds="http://schemas.openxmlformats.org/officeDocument/2006/customXml" ds:itemID="{0C5FC180-4C6D-441C-BE92-5DBA31B62D73}">
  <ds:schemaRefs>
    <ds:schemaRef ds:uri="http://www.w3.org/2003/InkML"/>
  </ds:schemaRefs>
</ds:datastoreItem>
</file>

<file path=customXml/itemProps5.xml><?xml version="1.0" encoding="utf-8"?>
<ds:datastoreItem xmlns:ds="http://schemas.openxmlformats.org/officeDocument/2006/customXml" ds:itemID="{573E52A2-4407-4F81-B57C-4B94EC8DC2D2}">
  <ds:schemaRefs>
    <ds:schemaRef ds:uri="http://www.w3.org/2003/InkML"/>
  </ds:schemaRefs>
</ds:datastoreItem>
</file>

<file path=customXml/itemProps50.xml><?xml version="1.0" encoding="utf-8"?>
<ds:datastoreItem xmlns:ds="http://schemas.openxmlformats.org/officeDocument/2006/customXml" ds:itemID="{1A76F5A4-0201-483A-BEF2-EDC38BEE129C}">
  <ds:schemaRefs>
    <ds:schemaRef ds:uri="http://www.w3.org/2003/InkML"/>
  </ds:schemaRefs>
</ds:datastoreItem>
</file>

<file path=customXml/itemProps51.xml><?xml version="1.0" encoding="utf-8"?>
<ds:datastoreItem xmlns:ds="http://schemas.openxmlformats.org/officeDocument/2006/customXml" ds:itemID="{6198DADC-8A4E-4707-B065-E4F611BEE473}">
  <ds:schemaRefs>
    <ds:schemaRef ds:uri="http://www.w3.org/2003/InkML"/>
  </ds:schemaRefs>
</ds:datastoreItem>
</file>

<file path=customXml/itemProps52.xml><?xml version="1.0" encoding="utf-8"?>
<ds:datastoreItem xmlns:ds="http://schemas.openxmlformats.org/officeDocument/2006/customXml" ds:itemID="{49F0D8E4-4E59-4060-B8F8-ECAE89466761}">
  <ds:schemaRefs>
    <ds:schemaRef ds:uri="http://www.w3.org/2003/InkML"/>
  </ds:schemaRefs>
</ds:datastoreItem>
</file>

<file path=customXml/itemProps53.xml><?xml version="1.0" encoding="utf-8"?>
<ds:datastoreItem xmlns:ds="http://schemas.openxmlformats.org/officeDocument/2006/customXml" ds:itemID="{A1864B5C-9276-48DB-84ED-D7CEC846FB5A}">
  <ds:schemaRefs>
    <ds:schemaRef ds:uri="http://www.w3.org/2003/InkML"/>
  </ds:schemaRefs>
</ds:datastoreItem>
</file>

<file path=customXml/itemProps54.xml><?xml version="1.0" encoding="utf-8"?>
<ds:datastoreItem xmlns:ds="http://schemas.openxmlformats.org/officeDocument/2006/customXml" ds:itemID="{BFE7E7A0-042C-4ACE-8A9F-D209C0FF9C73}">
  <ds:schemaRefs>
    <ds:schemaRef ds:uri="http://www.w3.org/2003/InkML"/>
  </ds:schemaRefs>
</ds:datastoreItem>
</file>

<file path=customXml/itemProps55.xml><?xml version="1.0" encoding="utf-8"?>
<ds:datastoreItem xmlns:ds="http://schemas.openxmlformats.org/officeDocument/2006/customXml" ds:itemID="{CBD1DB15-E612-4574-9737-87E3C4CEFFC2}">
  <ds:schemaRefs>
    <ds:schemaRef ds:uri="http://www.w3.org/2003/InkML"/>
  </ds:schemaRefs>
</ds:datastoreItem>
</file>

<file path=customXml/itemProps56.xml><?xml version="1.0" encoding="utf-8"?>
<ds:datastoreItem xmlns:ds="http://schemas.openxmlformats.org/officeDocument/2006/customXml" ds:itemID="{3BE3FF08-79B6-4830-9AD9-934979137DB7}">
  <ds:schemaRefs>
    <ds:schemaRef ds:uri="http://www.w3.org/2003/InkML"/>
  </ds:schemaRefs>
</ds:datastoreItem>
</file>

<file path=customXml/itemProps57.xml><?xml version="1.0" encoding="utf-8"?>
<ds:datastoreItem xmlns:ds="http://schemas.openxmlformats.org/officeDocument/2006/customXml" ds:itemID="{6E2D9624-C6E4-45BF-9356-A02F164EE93D}">
  <ds:schemaRefs>
    <ds:schemaRef ds:uri="http://www.w3.org/2003/InkML"/>
  </ds:schemaRefs>
</ds:datastoreItem>
</file>

<file path=customXml/itemProps58.xml><?xml version="1.0" encoding="utf-8"?>
<ds:datastoreItem xmlns:ds="http://schemas.openxmlformats.org/officeDocument/2006/customXml" ds:itemID="{3973AA2C-3552-4C7F-892E-96A8B12C0F9B}">
  <ds:schemaRefs>
    <ds:schemaRef ds:uri="http://www.w3.org/2003/InkML"/>
  </ds:schemaRefs>
</ds:datastoreItem>
</file>

<file path=customXml/itemProps59.xml><?xml version="1.0" encoding="utf-8"?>
<ds:datastoreItem xmlns:ds="http://schemas.openxmlformats.org/officeDocument/2006/customXml" ds:itemID="{50918553-0365-4DA5-BC55-E3E1CE88C1CD}">
  <ds:schemaRefs>
    <ds:schemaRef ds:uri="http://www.w3.org/2003/InkML"/>
  </ds:schemaRefs>
</ds:datastoreItem>
</file>

<file path=customXml/itemProps6.xml><?xml version="1.0" encoding="utf-8"?>
<ds:datastoreItem xmlns:ds="http://schemas.openxmlformats.org/officeDocument/2006/customXml" ds:itemID="{102731D5-3789-40A1-ACEE-E07D300770D2}">
  <ds:schemaRefs>
    <ds:schemaRef ds:uri="http://www.w3.org/2003/InkML"/>
  </ds:schemaRefs>
</ds:datastoreItem>
</file>

<file path=customXml/itemProps60.xml><?xml version="1.0" encoding="utf-8"?>
<ds:datastoreItem xmlns:ds="http://schemas.openxmlformats.org/officeDocument/2006/customXml" ds:itemID="{F8E0D293-4C64-433A-80C3-F23515AA7F32}">
  <ds:schemaRefs>
    <ds:schemaRef ds:uri="http://www.w3.org/2003/InkML"/>
  </ds:schemaRefs>
</ds:datastoreItem>
</file>

<file path=customXml/itemProps61.xml><?xml version="1.0" encoding="utf-8"?>
<ds:datastoreItem xmlns:ds="http://schemas.openxmlformats.org/officeDocument/2006/customXml" ds:itemID="{71C1D3C4-99DB-44FF-AE1F-83F98FF348E2}">
  <ds:schemaRefs>
    <ds:schemaRef ds:uri="http://www.w3.org/2003/InkML"/>
  </ds:schemaRefs>
</ds:datastoreItem>
</file>

<file path=customXml/itemProps62.xml><?xml version="1.0" encoding="utf-8"?>
<ds:datastoreItem xmlns:ds="http://schemas.openxmlformats.org/officeDocument/2006/customXml" ds:itemID="{67AF48D1-1249-4CC7-8962-BEEB4CEC5576}">
  <ds:schemaRefs>
    <ds:schemaRef ds:uri="http://www.w3.org/2003/InkML"/>
  </ds:schemaRefs>
</ds:datastoreItem>
</file>

<file path=customXml/itemProps63.xml><?xml version="1.0" encoding="utf-8"?>
<ds:datastoreItem xmlns:ds="http://schemas.openxmlformats.org/officeDocument/2006/customXml" ds:itemID="{1F458B00-AE8D-43C7-BE4E-44A95C82532E}">
  <ds:schemaRefs>
    <ds:schemaRef ds:uri="http://www.w3.org/2003/InkML"/>
  </ds:schemaRefs>
</ds:datastoreItem>
</file>

<file path=customXml/itemProps64.xml><?xml version="1.0" encoding="utf-8"?>
<ds:datastoreItem xmlns:ds="http://schemas.openxmlformats.org/officeDocument/2006/customXml" ds:itemID="{3B9F3B4A-6EB9-4080-BF13-245DE2F5C1AA}">
  <ds:schemaRefs>
    <ds:schemaRef ds:uri="http://www.w3.org/2003/InkML"/>
  </ds:schemaRefs>
</ds:datastoreItem>
</file>

<file path=customXml/itemProps65.xml><?xml version="1.0" encoding="utf-8"?>
<ds:datastoreItem xmlns:ds="http://schemas.openxmlformats.org/officeDocument/2006/customXml" ds:itemID="{B2A63B8A-3589-4974-8C9A-3224CB307538}">
  <ds:schemaRefs>
    <ds:schemaRef ds:uri="http://www.w3.org/2003/InkML"/>
  </ds:schemaRefs>
</ds:datastoreItem>
</file>

<file path=customXml/itemProps66.xml><?xml version="1.0" encoding="utf-8"?>
<ds:datastoreItem xmlns:ds="http://schemas.openxmlformats.org/officeDocument/2006/customXml" ds:itemID="{6A7F9ABA-FDB8-40AF-90E8-4064BAE4974F}">
  <ds:schemaRefs>
    <ds:schemaRef ds:uri="http://www.w3.org/2003/InkML"/>
  </ds:schemaRefs>
</ds:datastoreItem>
</file>

<file path=customXml/itemProps67.xml><?xml version="1.0" encoding="utf-8"?>
<ds:datastoreItem xmlns:ds="http://schemas.openxmlformats.org/officeDocument/2006/customXml" ds:itemID="{7AE8CEC5-3219-42B8-9E62-C9E165000C45}">
  <ds:schemaRefs>
    <ds:schemaRef ds:uri="http://www.w3.org/2003/InkML"/>
  </ds:schemaRefs>
</ds:datastoreItem>
</file>

<file path=customXml/itemProps68.xml><?xml version="1.0" encoding="utf-8"?>
<ds:datastoreItem xmlns:ds="http://schemas.openxmlformats.org/officeDocument/2006/customXml" ds:itemID="{072DD8F4-7E3B-4241-8EAB-D2355FB61B10}">
  <ds:schemaRefs>
    <ds:schemaRef ds:uri="http://www.w3.org/2003/InkML"/>
  </ds:schemaRefs>
</ds:datastoreItem>
</file>

<file path=customXml/itemProps69.xml><?xml version="1.0" encoding="utf-8"?>
<ds:datastoreItem xmlns:ds="http://schemas.openxmlformats.org/officeDocument/2006/customXml" ds:itemID="{482CBB75-D995-4A39-AEA8-3C70D43CDFFC}">
  <ds:schemaRefs>
    <ds:schemaRef ds:uri="http://www.w3.org/2003/InkML"/>
  </ds:schemaRefs>
</ds:datastoreItem>
</file>

<file path=customXml/itemProps7.xml><?xml version="1.0" encoding="utf-8"?>
<ds:datastoreItem xmlns:ds="http://schemas.openxmlformats.org/officeDocument/2006/customXml" ds:itemID="{6A72C503-CE64-46EC-874C-9DCD58F33DA7}">
  <ds:schemaRefs>
    <ds:schemaRef ds:uri="http://www.w3.org/2003/InkML"/>
  </ds:schemaRefs>
</ds:datastoreItem>
</file>

<file path=customXml/itemProps70.xml><?xml version="1.0" encoding="utf-8"?>
<ds:datastoreItem xmlns:ds="http://schemas.openxmlformats.org/officeDocument/2006/customXml" ds:itemID="{5AB01C1C-6666-400F-8DA0-791F94EABA80}">
  <ds:schemaRefs>
    <ds:schemaRef ds:uri="http://www.w3.org/2003/InkML"/>
  </ds:schemaRefs>
</ds:datastoreItem>
</file>

<file path=customXml/itemProps71.xml><?xml version="1.0" encoding="utf-8"?>
<ds:datastoreItem xmlns:ds="http://schemas.openxmlformats.org/officeDocument/2006/customXml" ds:itemID="{21555A41-95BC-4BD1-A56B-72B20478C28A}">
  <ds:schemaRefs>
    <ds:schemaRef ds:uri="http://www.w3.org/2003/InkML"/>
  </ds:schemaRefs>
</ds:datastoreItem>
</file>

<file path=customXml/itemProps72.xml><?xml version="1.0" encoding="utf-8"?>
<ds:datastoreItem xmlns:ds="http://schemas.openxmlformats.org/officeDocument/2006/customXml" ds:itemID="{555AEE80-71EA-4DD8-83D6-3DD0BD9452D0}">
  <ds:schemaRefs>
    <ds:schemaRef ds:uri="http://www.w3.org/2003/InkML"/>
  </ds:schemaRefs>
</ds:datastoreItem>
</file>

<file path=customXml/itemProps73.xml><?xml version="1.0" encoding="utf-8"?>
<ds:datastoreItem xmlns:ds="http://schemas.openxmlformats.org/officeDocument/2006/customXml" ds:itemID="{63F81BE5-7E23-4D59-9E59-845F2CF5DEB7}">
  <ds:schemaRefs>
    <ds:schemaRef ds:uri="http://www.w3.org/2003/InkML"/>
  </ds:schemaRefs>
</ds:datastoreItem>
</file>

<file path=customXml/itemProps74.xml><?xml version="1.0" encoding="utf-8"?>
<ds:datastoreItem xmlns:ds="http://schemas.openxmlformats.org/officeDocument/2006/customXml" ds:itemID="{9F11CB19-2793-4ACC-9F06-78193A2991E8}">
  <ds:schemaRefs>
    <ds:schemaRef ds:uri="http://www.w3.org/2003/InkML"/>
  </ds:schemaRefs>
</ds:datastoreItem>
</file>

<file path=customXml/itemProps75.xml><?xml version="1.0" encoding="utf-8"?>
<ds:datastoreItem xmlns:ds="http://schemas.openxmlformats.org/officeDocument/2006/customXml" ds:itemID="{3BD4F034-73C3-446A-828E-EC7B84E706F1}">
  <ds:schemaRefs>
    <ds:schemaRef ds:uri="http://www.w3.org/2003/InkML"/>
  </ds:schemaRefs>
</ds:datastoreItem>
</file>

<file path=customXml/itemProps76.xml><?xml version="1.0" encoding="utf-8"?>
<ds:datastoreItem xmlns:ds="http://schemas.openxmlformats.org/officeDocument/2006/customXml" ds:itemID="{E3410563-9EA9-4D72-ACB7-484CA80F5428}">
  <ds:schemaRefs>
    <ds:schemaRef ds:uri="http://www.w3.org/2003/InkML"/>
  </ds:schemaRefs>
</ds:datastoreItem>
</file>

<file path=customXml/itemProps77.xml><?xml version="1.0" encoding="utf-8"?>
<ds:datastoreItem xmlns:ds="http://schemas.openxmlformats.org/officeDocument/2006/customXml" ds:itemID="{CD639DA1-C6FE-4A28-8CBA-AA21AFCF70A9}">
  <ds:schemaRefs>
    <ds:schemaRef ds:uri="http://www.w3.org/2003/InkML"/>
  </ds:schemaRefs>
</ds:datastoreItem>
</file>

<file path=customXml/itemProps78.xml><?xml version="1.0" encoding="utf-8"?>
<ds:datastoreItem xmlns:ds="http://schemas.openxmlformats.org/officeDocument/2006/customXml" ds:itemID="{A28FCDA8-A65E-48A1-98F5-9F6BB1CA60A1}">
  <ds:schemaRefs>
    <ds:schemaRef ds:uri="http://www.w3.org/2003/InkML"/>
  </ds:schemaRefs>
</ds:datastoreItem>
</file>

<file path=customXml/itemProps79.xml><?xml version="1.0" encoding="utf-8"?>
<ds:datastoreItem xmlns:ds="http://schemas.openxmlformats.org/officeDocument/2006/customXml" ds:itemID="{81B0BEE1-FCC0-4423-9F72-DE92FC348A94}">
  <ds:schemaRefs>
    <ds:schemaRef ds:uri="http://www.w3.org/2003/InkML"/>
  </ds:schemaRefs>
</ds:datastoreItem>
</file>

<file path=customXml/itemProps8.xml><?xml version="1.0" encoding="utf-8"?>
<ds:datastoreItem xmlns:ds="http://schemas.openxmlformats.org/officeDocument/2006/customXml" ds:itemID="{26B28D26-D55D-4531-B385-9B6A9212212D}">
  <ds:schemaRefs>
    <ds:schemaRef ds:uri="http://www.w3.org/2003/InkML"/>
  </ds:schemaRefs>
</ds:datastoreItem>
</file>

<file path=customXml/itemProps80.xml><?xml version="1.0" encoding="utf-8"?>
<ds:datastoreItem xmlns:ds="http://schemas.openxmlformats.org/officeDocument/2006/customXml" ds:itemID="{FB5E450A-310F-462A-9BEC-FEDA7854E1A4}">
  <ds:schemaRefs>
    <ds:schemaRef ds:uri="http://www.w3.org/2003/InkML"/>
  </ds:schemaRefs>
</ds:datastoreItem>
</file>

<file path=customXml/itemProps81.xml><?xml version="1.0" encoding="utf-8"?>
<ds:datastoreItem xmlns:ds="http://schemas.openxmlformats.org/officeDocument/2006/customXml" ds:itemID="{A0EDEF2C-920A-4C2F-8117-6862BD1103E5}">
  <ds:schemaRefs>
    <ds:schemaRef ds:uri="http://www.w3.org/2003/InkML"/>
  </ds:schemaRefs>
</ds:datastoreItem>
</file>

<file path=customXml/itemProps82.xml><?xml version="1.0" encoding="utf-8"?>
<ds:datastoreItem xmlns:ds="http://schemas.openxmlformats.org/officeDocument/2006/customXml" ds:itemID="{B181FD55-2945-4D1E-B4F4-CA4441C9BCCA}">
  <ds:schemaRefs>
    <ds:schemaRef ds:uri="http://www.w3.org/2003/InkML"/>
  </ds:schemaRefs>
</ds:datastoreItem>
</file>

<file path=customXml/itemProps83.xml><?xml version="1.0" encoding="utf-8"?>
<ds:datastoreItem xmlns:ds="http://schemas.openxmlformats.org/officeDocument/2006/customXml" ds:itemID="{8C7F10D5-0B9F-4E0D-9877-BC4364F6B7DF}">
  <ds:schemaRefs>
    <ds:schemaRef ds:uri="http://www.w3.org/2003/InkML"/>
  </ds:schemaRefs>
</ds:datastoreItem>
</file>

<file path=customXml/itemProps84.xml><?xml version="1.0" encoding="utf-8"?>
<ds:datastoreItem xmlns:ds="http://schemas.openxmlformats.org/officeDocument/2006/customXml" ds:itemID="{CCBCF302-81C5-42D0-ADB5-1C520E675982}">
  <ds:schemaRefs>
    <ds:schemaRef ds:uri="http://www.w3.org/2003/InkML"/>
  </ds:schemaRefs>
</ds:datastoreItem>
</file>

<file path=customXml/itemProps85.xml><?xml version="1.0" encoding="utf-8"?>
<ds:datastoreItem xmlns:ds="http://schemas.openxmlformats.org/officeDocument/2006/customXml" ds:itemID="{F31DA624-B6B6-421F-8949-3F20DB4C7392}">
  <ds:schemaRefs>
    <ds:schemaRef ds:uri="http://www.w3.org/2003/InkML"/>
  </ds:schemaRefs>
</ds:datastoreItem>
</file>

<file path=customXml/itemProps86.xml><?xml version="1.0" encoding="utf-8"?>
<ds:datastoreItem xmlns:ds="http://schemas.openxmlformats.org/officeDocument/2006/customXml" ds:itemID="{628E804A-8DBE-403F-8000-AEF40D31DEC4}">
  <ds:schemaRefs>
    <ds:schemaRef ds:uri="http://www.w3.org/2003/InkML"/>
  </ds:schemaRefs>
</ds:datastoreItem>
</file>

<file path=customXml/itemProps87.xml><?xml version="1.0" encoding="utf-8"?>
<ds:datastoreItem xmlns:ds="http://schemas.openxmlformats.org/officeDocument/2006/customXml" ds:itemID="{E7E8758B-77F2-4789-BA30-DAB30C537BBD}">
  <ds:schemaRefs>
    <ds:schemaRef ds:uri="http://www.w3.org/2003/InkML"/>
  </ds:schemaRefs>
</ds:datastoreItem>
</file>

<file path=customXml/itemProps88.xml><?xml version="1.0" encoding="utf-8"?>
<ds:datastoreItem xmlns:ds="http://schemas.openxmlformats.org/officeDocument/2006/customXml" ds:itemID="{F6F20A94-44FC-4360-BBE3-F7FAF945CAF0}">
  <ds:schemaRefs>
    <ds:schemaRef ds:uri="http://www.w3.org/2003/InkML"/>
  </ds:schemaRefs>
</ds:datastoreItem>
</file>

<file path=customXml/itemProps89.xml><?xml version="1.0" encoding="utf-8"?>
<ds:datastoreItem xmlns:ds="http://schemas.openxmlformats.org/officeDocument/2006/customXml" ds:itemID="{F1ACE6BB-7B22-4CCD-9B8E-68166FE496BB}">
  <ds:schemaRefs>
    <ds:schemaRef ds:uri="http://www.w3.org/2003/InkML"/>
  </ds:schemaRefs>
</ds:datastoreItem>
</file>

<file path=customXml/itemProps9.xml><?xml version="1.0" encoding="utf-8"?>
<ds:datastoreItem xmlns:ds="http://schemas.openxmlformats.org/officeDocument/2006/customXml" ds:itemID="{ECAD2F4B-29A9-4F36-A754-E1318733F217}">
  <ds:schemaRefs>
    <ds:schemaRef ds:uri="http://www.w3.org/2003/InkML"/>
  </ds:schemaRefs>
</ds:datastoreItem>
</file>

<file path=customXml/itemProps90.xml><?xml version="1.0" encoding="utf-8"?>
<ds:datastoreItem xmlns:ds="http://schemas.openxmlformats.org/officeDocument/2006/customXml" ds:itemID="{9AA4A1C4-E01B-4BF1-960D-C42666DB5D99}">
  <ds:schemaRefs>
    <ds:schemaRef ds:uri="http://www.w3.org/2003/InkML"/>
  </ds:schemaRefs>
</ds:datastoreItem>
</file>

<file path=customXml/itemProps91.xml><?xml version="1.0" encoding="utf-8"?>
<ds:datastoreItem xmlns:ds="http://schemas.openxmlformats.org/officeDocument/2006/customXml" ds:itemID="{3DF26AC6-2CCE-4B1B-B218-F1095FA5CC19}">
  <ds:schemaRefs>
    <ds:schemaRef ds:uri="http://www.w3.org/2003/InkML"/>
  </ds:schemaRefs>
</ds:datastoreItem>
</file>

<file path=customXml/itemProps92.xml><?xml version="1.0" encoding="utf-8"?>
<ds:datastoreItem xmlns:ds="http://schemas.openxmlformats.org/officeDocument/2006/customXml" ds:itemID="{D65FFCFC-F9CD-40EC-AB74-7915E89204CC}">
  <ds:schemaRefs>
    <ds:schemaRef ds:uri="http://www.w3.org/2003/InkML"/>
  </ds:schemaRefs>
</ds:datastoreItem>
</file>

<file path=customXml/itemProps93.xml><?xml version="1.0" encoding="utf-8"?>
<ds:datastoreItem xmlns:ds="http://schemas.openxmlformats.org/officeDocument/2006/customXml" ds:itemID="{0B30A479-2ED5-48F5-AB63-DDC6CF172510}">
  <ds:schemaRefs>
    <ds:schemaRef ds:uri="http://www.w3.org/2003/InkML"/>
  </ds:schemaRefs>
</ds:datastoreItem>
</file>

<file path=customXml/itemProps94.xml><?xml version="1.0" encoding="utf-8"?>
<ds:datastoreItem xmlns:ds="http://schemas.openxmlformats.org/officeDocument/2006/customXml" ds:itemID="{873E6401-5BA1-4504-84EB-8E2A3C257B4A}">
  <ds:schemaRefs>
    <ds:schemaRef ds:uri="http://www.w3.org/2003/InkML"/>
  </ds:schemaRefs>
</ds:datastoreItem>
</file>

<file path=customXml/itemProps95.xml><?xml version="1.0" encoding="utf-8"?>
<ds:datastoreItem xmlns:ds="http://schemas.openxmlformats.org/officeDocument/2006/customXml" ds:itemID="{2EE5121D-273A-4D98-B915-91BE0C1B4A36}">
  <ds:schemaRefs>
    <ds:schemaRef ds:uri="http://www.w3.org/2003/InkML"/>
  </ds:schemaRefs>
</ds:datastoreItem>
</file>

<file path=customXml/itemProps96.xml><?xml version="1.0" encoding="utf-8"?>
<ds:datastoreItem xmlns:ds="http://schemas.openxmlformats.org/officeDocument/2006/customXml" ds:itemID="{7F261042-D5A1-4438-8EA6-033DFF5DCB8F}">
  <ds:schemaRefs>
    <ds:schemaRef ds:uri="http://www.w3.org/2003/InkML"/>
  </ds:schemaRefs>
</ds:datastoreItem>
</file>

<file path=customXml/itemProps97.xml><?xml version="1.0" encoding="utf-8"?>
<ds:datastoreItem xmlns:ds="http://schemas.openxmlformats.org/officeDocument/2006/customXml" ds:itemID="{16851885-8718-4DC9-9C52-8AE36AE7EFE1}">
  <ds:schemaRefs>
    <ds:schemaRef ds:uri="http://www.w3.org/2003/InkML"/>
  </ds:schemaRefs>
</ds:datastoreItem>
</file>

<file path=customXml/itemProps98.xml><?xml version="1.0" encoding="utf-8"?>
<ds:datastoreItem xmlns:ds="http://schemas.openxmlformats.org/officeDocument/2006/customXml" ds:itemID="{95FC67B2-4182-4798-80D5-BDD276D338DC}">
  <ds:schemaRefs>
    <ds:schemaRef ds:uri="http://www.w3.org/2003/InkML"/>
  </ds:schemaRefs>
</ds:datastoreItem>
</file>

<file path=customXml/itemProps99.xml><?xml version="1.0" encoding="utf-8"?>
<ds:datastoreItem xmlns:ds="http://schemas.openxmlformats.org/officeDocument/2006/customXml" ds:itemID="{412FF1E1-6BF1-4F08-9AD9-61D07CFC044B}">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Template>
  <TotalTime>926</TotalTime>
  <Pages>71</Pages>
  <Words>9513</Words>
  <Characters>52323</Characters>
  <Application>Microsoft Office Word</Application>
  <DocSecurity>0</DocSecurity>
  <Lines>436</Lines>
  <Paragraphs>123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61713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moula</dc:creator>
  <cp:lastModifiedBy>moula</cp:lastModifiedBy>
  <cp:revision>17</cp:revision>
  <cp:lastPrinted>2024-07-07T19:14:00Z</cp:lastPrinted>
  <dcterms:created xsi:type="dcterms:W3CDTF">2024-09-19T22:25:00Z</dcterms:created>
  <dcterms:modified xsi:type="dcterms:W3CDTF">2024-09-21T21:54:00Z</dcterms:modified>
</cp:coreProperties>
</file>